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9ED" w:rsidRPr="007409ED" w:rsidRDefault="00271934" w:rsidP="007409ED">
      <w:pPr>
        <w:widowControl w:val="0"/>
        <w:spacing w:after="0"/>
        <w:ind w:firstLine="851"/>
        <w:jc w:val="both"/>
        <w:rPr>
          <w:rFonts w:ascii="Times New Roman" w:eastAsia="Arial Unicode MS" w:hAnsi="Times New Roman" w:cs="Times New Roman"/>
          <w:color w:val="000000"/>
          <w:sz w:val="24"/>
          <w:szCs w:val="24"/>
          <w:highlight w:val="green"/>
          <w:lang w:eastAsia="ru-RU" w:bidi="ru-RU"/>
        </w:rPr>
      </w:pPr>
      <w:bookmarkStart w:id="0" w:name="_GoBack"/>
      <w:r>
        <w:rPr>
          <w:rFonts w:asciiTheme="majorHAnsi" w:eastAsia="Calibri" w:hAnsiTheme="majorHAnsi" w:cstheme="majorBidi"/>
          <w:b/>
          <w:bCs/>
          <w:noProof/>
          <w:color w:val="365F91" w:themeColor="accent1" w:themeShade="BF"/>
          <w:sz w:val="28"/>
          <w:szCs w:val="28"/>
          <w:lang w:eastAsia="ru-RU"/>
        </w:rPr>
        <w:drawing>
          <wp:inline distT="0" distB="0" distL="0" distR="0">
            <wp:extent cx="6554420" cy="9509760"/>
            <wp:effectExtent l="0" t="0" r="0" b="0"/>
            <wp:docPr id="1" name="Рисунок 1" descr="C:\Users\Школа48\Downloads\Начально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48\Downloads\Начальное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7010" cy="9513518"/>
                    </a:xfrm>
                    <a:prstGeom prst="rect">
                      <a:avLst/>
                    </a:prstGeom>
                    <a:noFill/>
                    <a:ln>
                      <a:noFill/>
                    </a:ln>
                  </pic:spPr>
                </pic:pic>
              </a:graphicData>
            </a:graphic>
          </wp:inline>
        </w:drawing>
      </w:r>
      <w:bookmarkEnd w:id="0"/>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highlight w:val="green"/>
          <w:lang w:eastAsia="ru-RU" w:bidi="ru-RU"/>
        </w:rPr>
      </w:pPr>
    </w:p>
    <w:p w:rsidR="007409ED" w:rsidRPr="00980836" w:rsidRDefault="007409ED" w:rsidP="00980836">
      <w:pPr>
        <w:widowControl w:val="0"/>
        <w:spacing w:after="0"/>
        <w:jc w:val="center"/>
        <w:rPr>
          <w:rFonts w:ascii="Times New Roman" w:eastAsia="Arial Unicode MS" w:hAnsi="Times New Roman" w:cs="Times New Roman"/>
          <w:b/>
          <w:color w:val="000000"/>
          <w:sz w:val="24"/>
          <w:szCs w:val="24"/>
          <w:lang w:eastAsia="ru-RU" w:bidi="ru-RU"/>
        </w:rPr>
      </w:pPr>
      <w:r w:rsidRPr="00980836">
        <w:rPr>
          <w:rFonts w:ascii="Times New Roman" w:eastAsia="Arial Unicode MS" w:hAnsi="Times New Roman" w:cs="Times New Roman"/>
          <w:b/>
          <w:color w:val="000000"/>
          <w:sz w:val="24"/>
          <w:szCs w:val="24"/>
          <w:lang w:eastAsia="ru-RU" w:bidi="ru-RU"/>
        </w:rPr>
        <w:t>СОДЕРЖАНИЕ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highlight w:val="green"/>
          <w:lang w:eastAsia="ru-RU" w:bidi="ru-RU"/>
        </w:rPr>
      </w:pPr>
    </w:p>
    <w:tbl>
      <w:tblPr>
        <w:tblStyle w:val="af1"/>
        <w:tblW w:w="0" w:type="auto"/>
        <w:tblLook w:val="04A0" w:firstRow="1" w:lastRow="0" w:firstColumn="1" w:lastColumn="0" w:noHBand="0" w:noVBand="1"/>
      </w:tblPr>
      <w:tblGrid>
        <w:gridCol w:w="876"/>
        <w:gridCol w:w="8334"/>
        <w:gridCol w:w="1332"/>
      </w:tblGrid>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980836" w:rsidRDefault="007409ED" w:rsidP="007409ED">
            <w:pPr>
              <w:jc w:val="center"/>
              <w:rPr>
                <w:rFonts w:ascii="Times New Roman" w:hAnsi="Times New Roman" w:cs="Times New Roman"/>
                <w:i/>
                <w:color w:val="000000"/>
              </w:rPr>
            </w:pPr>
            <w:r w:rsidRPr="00980836">
              <w:rPr>
                <w:rFonts w:ascii="Times New Roman" w:hAnsi="Times New Roman" w:cs="Times New Roman"/>
                <w:i/>
                <w:color w:val="000000"/>
              </w:rPr>
              <w:t>Разделы</w:t>
            </w:r>
          </w:p>
        </w:tc>
        <w:tc>
          <w:tcPr>
            <w:tcW w:w="1332" w:type="dxa"/>
            <w:tcBorders>
              <w:top w:val="single" w:sz="4" w:space="0" w:color="auto"/>
              <w:left w:val="single" w:sz="4" w:space="0" w:color="auto"/>
              <w:bottom w:val="single" w:sz="4" w:space="0" w:color="auto"/>
              <w:right w:val="single" w:sz="4" w:space="0" w:color="auto"/>
            </w:tcBorders>
            <w:hideMark/>
          </w:tcPr>
          <w:p w:rsidR="007409ED" w:rsidRPr="00980836" w:rsidRDefault="007409ED" w:rsidP="007409ED">
            <w:pPr>
              <w:jc w:val="center"/>
              <w:rPr>
                <w:rFonts w:ascii="Times New Roman" w:hAnsi="Times New Roman" w:cs="Times New Roman"/>
                <w:i/>
                <w:color w:val="000000"/>
              </w:rPr>
            </w:pPr>
            <w:r w:rsidRPr="00980836">
              <w:rPr>
                <w:rFonts w:ascii="Times New Roman" w:hAnsi="Times New Roman" w:cs="Times New Roman"/>
                <w:i/>
                <w:color w:val="000000"/>
              </w:rPr>
              <w:t>Стр.</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b/>
                <w:color w:val="000000"/>
              </w:rPr>
            </w:pPr>
            <w:r w:rsidRPr="007409ED">
              <w:rPr>
                <w:rFonts w:ascii="Times New Roman" w:hAnsi="Times New Roman" w:cs="Times New Roman"/>
                <w:b/>
                <w:color w:val="000000"/>
              </w:rPr>
              <w:sym w:font="Symbol" w:char="F049"/>
            </w:r>
            <w:r w:rsidRPr="007409ED">
              <w:rPr>
                <w:rFonts w:ascii="Times New Roman" w:hAnsi="Times New Roman" w:cs="Times New Roman"/>
                <w:b/>
                <w:color w:val="000000"/>
              </w:rPr>
              <w:t xml:space="preserve">. ЦЕЛЕВОЙ РАЗДЕЛ </w:t>
            </w:r>
          </w:p>
        </w:tc>
        <w:tc>
          <w:tcPr>
            <w:tcW w:w="1332"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jc w:val="center"/>
              <w:rPr>
                <w:rFonts w:ascii="Times New Roman" w:hAnsi="Times New Roman" w:cs="Times New Roman"/>
                <w:color w:val="000000"/>
              </w:rPr>
            </w:pPr>
            <w:r>
              <w:rPr>
                <w:rFonts w:ascii="Times New Roman" w:hAnsi="Times New Roman" w:cs="Times New Roman"/>
                <w:color w:val="000000"/>
              </w:rPr>
              <w:t>3</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 xml:space="preserve">Пояснительная записка </w:t>
            </w:r>
          </w:p>
        </w:tc>
        <w:tc>
          <w:tcPr>
            <w:tcW w:w="1332"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jc w:val="center"/>
              <w:rPr>
                <w:rFonts w:ascii="Times New Roman" w:hAnsi="Times New Roman" w:cs="Times New Roman"/>
                <w:color w:val="000000"/>
                <w:highlight w:val="green"/>
              </w:rPr>
            </w:pPr>
            <w:r w:rsidRPr="00581864">
              <w:rPr>
                <w:rFonts w:ascii="Times New Roman" w:hAnsi="Times New Roman" w:cs="Times New Roman"/>
                <w:color w:val="000000"/>
              </w:rPr>
              <w:t>3</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Планируемые результаты освоения обучающимися ФОП НОО</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5</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Систему оценки достижения планируемых результатов освоения ФОП НОО</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5</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jc w:val="both"/>
              <w:rPr>
                <w:rFonts w:ascii="Times New Roman" w:hAnsi="Times New Roman" w:cs="Times New Roman"/>
                <w:b/>
                <w:color w:val="000000"/>
              </w:rPr>
            </w:pPr>
            <w:r w:rsidRPr="007409ED">
              <w:rPr>
                <w:rFonts w:ascii="Times New Roman" w:hAnsi="Times New Roman" w:cs="Times New Roman"/>
                <w:b/>
                <w:color w:val="000000"/>
              </w:rPr>
              <w:sym w:font="Symbol" w:char="F049"/>
            </w:r>
            <w:r w:rsidRPr="007409ED">
              <w:rPr>
                <w:rFonts w:ascii="Times New Roman" w:hAnsi="Times New Roman" w:cs="Times New Roman"/>
                <w:b/>
                <w:color w:val="000000"/>
              </w:rPr>
              <w:sym w:font="Symbol" w:char="F049"/>
            </w:r>
            <w:r w:rsidRPr="007409ED">
              <w:rPr>
                <w:rFonts w:ascii="Times New Roman" w:hAnsi="Times New Roman" w:cs="Times New Roman"/>
                <w:b/>
                <w:color w:val="000000"/>
              </w:rPr>
              <w:t>. СОДЕРЖАТЕЛЬНЫЙ РАЗДЕЛ</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10</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i/>
                <w:color w:val="000000"/>
              </w:rPr>
            </w:pPr>
            <w:r w:rsidRPr="007409ED">
              <w:rPr>
                <w:rFonts w:ascii="Times New Roman" w:hAnsi="Times New Roman" w:cs="Times New Roman"/>
                <w:i/>
                <w:color w:val="000000"/>
              </w:rPr>
              <w:t>Феде</w:t>
            </w:r>
            <w:r>
              <w:rPr>
                <w:rFonts w:ascii="Times New Roman" w:hAnsi="Times New Roman" w:cs="Times New Roman"/>
                <w:i/>
                <w:color w:val="000000"/>
              </w:rPr>
              <w:t>р</w:t>
            </w:r>
            <w:r w:rsidRPr="007409ED">
              <w:rPr>
                <w:rFonts w:ascii="Times New Roman" w:hAnsi="Times New Roman" w:cs="Times New Roman"/>
                <w:i/>
                <w:color w:val="000000"/>
              </w:rPr>
              <w:t>альные рабочие программы учебных предметов</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10</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rPr>
                <w:rFonts w:ascii="Times New Roman" w:hAnsi="Times New Roman" w:cs="Times New Roman"/>
                <w:color w:val="000000"/>
              </w:rPr>
            </w:pPr>
            <w:r>
              <w:rPr>
                <w:rFonts w:ascii="Times New Roman" w:hAnsi="Times New Roman" w:cs="Times New Roman"/>
                <w:color w:val="000000"/>
              </w:rPr>
              <w:t>Русский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10</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2.1.2.</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81864" w:rsidP="007409ED">
            <w:pPr>
              <w:rPr>
                <w:rFonts w:ascii="Times New Roman" w:hAnsi="Times New Roman" w:cs="Times New Roman"/>
                <w:color w:val="000000"/>
              </w:rPr>
            </w:pPr>
            <w:r>
              <w:rPr>
                <w:rFonts w:ascii="Times New Roman" w:hAnsi="Times New Roman" w:cs="Times New Roman"/>
                <w:color w:val="000000"/>
              </w:rPr>
              <w:t>Литературное чтение</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81864" w:rsidP="007409ED">
            <w:pPr>
              <w:jc w:val="center"/>
              <w:rPr>
                <w:rFonts w:ascii="Times New Roman" w:hAnsi="Times New Roman" w:cs="Times New Roman"/>
                <w:color w:val="000000"/>
              </w:rPr>
            </w:pPr>
            <w:r w:rsidRPr="00590A16">
              <w:rPr>
                <w:rFonts w:ascii="Times New Roman" w:hAnsi="Times New Roman" w:cs="Times New Roman"/>
                <w:color w:val="000000"/>
              </w:rPr>
              <w:t>34</w:t>
            </w:r>
          </w:p>
        </w:tc>
      </w:tr>
      <w:tr w:rsidR="007409ED" w:rsidRPr="00BB4CD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BB4CD8" w:rsidRDefault="007409ED" w:rsidP="007409ED">
            <w:pPr>
              <w:rPr>
                <w:rFonts w:ascii="Times New Roman" w:hAnsi="Times New Roman" w:cs="Times New Roman"/>
                <w:color w:val="FF0000"/>
              </w:rPr>
            </w:pPr>
            <w:r w:rsidRPr="00BB4CD8">
              <w:rPr>
                <w:rFonts w:ascii="Times New Roman" w:hAnsi="Times New Roman" w:cs="Times New Roman"/>
                <w:color w:val="FF0000"/>
              </w:rPr>
              <w:t>2.1.3.</w:t>
            </w:r>
          </w:p>
        </w:tc>
        <w:tc>
          <w:tcPr>
            <w:tcW w:w="8334" w:type="dxa"/>
            <w:tcBorders>
              <w:top w:val="single" w:sz="4" w:space="0" w:color="auto"/>
              <w:left w:val="single" w:sz="4" w:space="0" w:color="auto"/>
              <w:bottom w:val="single" w:sz="4" w:space="0" w:color="auto"/>
              <w:right w:val="single" w:sz="4" w:space="0" w:color="auto"/>
            </w:tcBorders>
          </w:tcPr>
          <w:p w:rsidR="007409ED" w:rsidRPr="00BB4CD8" w:rsidRDefault="00590A16" w:rsidP="007409ED">
            <w:pPr>
              <w:rPr>
                <w:rFonts w:ascii="Times New Roman" w:hAnsi="Times New Roman" w:cs="Times New Roman"/>
                <w:color w:val="FF0000"/>
              </w:rPr>
            </w:pPr>
            <w:r w:rsidRPr="00BB4CD8">
              <w:rPr>
                <w:rFonts w:ascii="Times New Roman" w:hAnsi="Times New Roman" w:cs="Times New Roman"/>
                <w:color w:val="FF0000"/>
              </w:rPr>
              <w:t>Родной (русский)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BB4CD8" w:rsidRDefault="00590A16" w:rsidP="007409ED">
            <w:pPr>
              <w:jc w:val="center"/>
              <w:rPr>
                <w:rFonts w:ascii="Times New Roman" w:hAnsi="Times New Roman" w:cs="Times New Roman"/>
                <w:color w:val="FF0000"/>
              </w:rPr>
            </w:pPr>
            <w:r w:rsidRPr="00BB4CD8">
              <w:rPr>
                <w:rFonts w:ascii="Times New Roman" w:hAnsi="Times New Roman" w:cs="Times New Roman"/>
                <w:color w:val="FF0000"/>
              </w:rPr>
              <w:t>54</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2.1.4.</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Родной (осетинский)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67</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2.1.5</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Государственный (осетинский)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77</w:t>
            </w:r>
          </w:p>
        </w:tc>
      </w:tr>
      <w:tr w:rsidR="007409ED" w:rsidRPr="00BB4CD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BB4CD8" w:rsidRDefault="007409ED" w:rsidP="007409ED">
            <w:pPr>
              <w:rPr>
                <w:rFonts w:ascii="Times New Roman" w:hAnsi="Times New Roman" w:cs="Times New Roman"/>
                <w:color w:val="FF0000"/>
              </w:rPr>
            </w:pPr>
            <w:r w:rsidRPr="00BB4CD8">
              <w:rPr>
                <w:rFonts w:ascii="Times New Roman" w:hAnsi="Times New Roman" w:cs="Times New Roman"/>
                <w:color w:val="FF0000"/>
              </w:rPr>
              <w:t>2.1.6.</w:t>
            </w:r>
          </w:p>
        </w:tc>
        <w:tc>
          <w:tcPr>
            <w:tcW w:w="8334" w:type="dxa"/>
            <w:tcBorders>
              <w:top w:val="single" w:sz="4" w:space="0" w:color="auto"/>
              <w:left w:val="single" w:sz="4" w:space="0" w:color="auto"/>
              <w:bottom w:val="single" w:sz="4" w:space="0" w:color="auto"/>
              <w:right w:val="single" w:sz="4" w:space="0" w:color="auto"/>
            </w:tcBorders>
          </w:tcPr>
          <w:p w:rsidR="007409ED" w:rsidRPr="00BB4CD8" w:rsidRDefault="00590A16" w:rsidP="007409ED">
            <w:pPr>
              <w:rPr>
                <w:rFonts w:ascii="Times New Roman" w:hAnsi="Times New Roman" w:cs="Times New Roman"/>
                <w:color w:val="FF0000"/>
              </w:rPr>
            </w:pPr>
            <w:r w:rsidRPr="00BB4CD8">
              <w:rPr>
                <w:rFonts w:ascii="Times New Roman" w:hAnsi="Times New Roman" w:cs="Times New Roman"/>
                <w:color w:val="FF0000"/>
              </w:rPr>
              <w:t>Литературное чтение на родном (русском) языке</w:t>
            </w:r>
          </w:p>
        </w:tc>
        <w:tc>
          <w:tcPr>
            <w:tcW w:w="1332" w:type="dxa"/>
            <w:tcBorders>
              <w:top w:val="single" w:sz="4" w:space="0" w:color="auto"/>
              <w:left w:val="single" w:sz="4" w:space="0" w:color="auto"/>
              <w:bottom w:val="single" w:sz="4" w:space="0" w:color="auto"/>
              <w:right w:val="single" w:sz="4" w:space="0" w:color="auto"/>
            </w:tcBorders>
          </w:tcPr>
          <w:p w:rsidR="007409ED" w:rsidRPr="00BB4CD8" w:rsidRDefault="00590A16" w:rsidP="007409ED">
            <w:pPr>
              <w:jc w:val="center"/>
              <w:rPr>
                <w:rFonts w:ascii="Times New Roman" w:hAnsi="Times New Roman" w:cs="Times New Roman"/>
                <w:color w:val="FF0000"/>
              </w:rPr>
            </w:pPr>
            <w:r w:rsidRPr="00BB4CD8">
              <w:rPr>
                <w:rFonts w:ascii="Times New Roman" w:hAnsi="Times New Roman" w:cs="Times New Roman"/>
                <w:color w:val="FF0000"/>
              </w:rPr>
              <w:t>87</w:t>
            </w:r>
          </w:p>
        </w:tc>
      </w:tr>
      <w:tr w:rsidR="007409ED" w:rsidRPr="00BB4CD8" w:rsidTr="007409ED">
        <w:tc>
          <w:tcPr>
            <w:tcW w:w="876" w:type="dxa"/>
            <w:tcBorders>
              <w:top w:val="single" w:sz="4" w:space="0" w:color="auto"/>
              <w:left w:val="single" w:sz="4" w:space="0" w:color="auto"/>
              <w:bottom w:val="single" w:sz="4" w:space="0" w:color="auto"/>
              <w:right w:val="single" w:sz="4" w:space="0" w:color="auto"/>
            </w:tcBorders>
            <w:hideMark/>
          </w:tcPr>
          <w:p w:rsidR="007409ED" w:rsidRPr="00BB4CD8" w:rsidRDefault="007409ED" w:rsidP="007409ED">
            <w:pPr>
              <w:rPr>
                <w:rFonts w:ascii="Times New Roman" w:hAnsi="Times New Roman" w:cs="Times New Roman"/>
                <w:color w:val="FF0000"/>
              </w:rPr>
            </w:pPr>
            <w:r w:rsidRPr="00BB4CD8">
              <w:rPr>
                <w:rFonts w:ascii="Times New Roman" w:hAnsi="Times New Roman" w:cs="Times New Roman"/>
                <w:color w:val="FF0000"/>
              </w:rPr>
              <w:t>2.1.7</w:t>
            </w:r>
          </w:p>
        </w:tc>
        <w:tc>
          <w:tcPr>
            <w:tcW w:w="8334" w:type="dxa"/>
            <w:tcBorders>
              <w:top w:val="single" w:sz="4" w:space="0" w:color="auto"/>
              <w:left w:val="single" w:sz="4" w:space="0" w:color="auto"/>
              <w:bottom w:val="single" w:sz="4" w:space="0" w:color="auto"/>
              <w:right w:val="single" w:sz="4" w:space="0" w:color="auto"/>
            </w:tcBorders>
          </w:tcPr>
          <w:p w:rsidR="007409ED" w:rsidRPr="00BB4CD8" w:rsidRDefault="00590A16" w:rsidP="00590A16">
            <w:pPr>
              <w:rPr>
                <w:rFonts w:ascii="Times New Roman" w:hAnsi="Times New Roman" w:cs="Times New Roman"/>
                <w:color w:val="FF0000"/>
              </w:rPr>
            </w:pPr>
            <w:r w:rsidRPr="00BB4CD8">
              <w:rPr>
                <w:rFonts w:ascii="Times New Roman" w:hAnsi="Times New Roman" w:cs="Times New Roman"/>
                <w:color w:val="FF0000"/>
              </w:rPr>
              <w:t>Литературное чтение на родном (осетинском) языке</w:t>
            </w:r>
          </w:p>
        </w:tc>
        <w:tc>
          <w:tcPr>
            <w:tcW w:w="1332" w:type="dxa"/>
            <w:tcBorders>
              <w:top w:val="single" w:sz="4" w:space="0" w:color="auto"/>
              <w:left w:val="single" w:sz="4" w:space="0" w:color="auto"/>
              <w:bottom w:val="single" w:sz="4" w:space="0" w:color="auto"/>
              <w:right w:val="single" w:sz="4" w:space="0" w:color="auto"/>
            </w:tcBorders>
          </w:tcPr>
          <w:p w:rsidR="007409ED" w:rsidRPr="00BB4CD8" w:rsidRDefault="00590A16" w:rsidP="007409ED">
            <w:pPr>
              <w:jc w:val="center"/>
              <w:rPr>
                <w:rFonts w:ascii="Times New Roman" w:hAnsi="Times New Roman" w:cs="Times New Roman"/>
                <w:color w:val="FF0000"/>
              </w:rPr>
            </w:pPr>
            <w:r w:rsidRPr="00BB4CD8">
              <w:rPr>
                <w:rFonts w:ascii="Times New Roman" w:hAnsi="Times New Roman" w:cs="Times New Roman"/>
                <w:color w:val="FF0000"/>
              </w:rPr>
              <w:t>101</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2.1.8</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Иностранный (английский) язык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111</w:t>
            </w:r>
          </w:p>
        </w:tc>
      </w:tr>
      <w:tr w:rsidR="00590A16" w:rsidRPr="007409ED" w:rsidTr="007409ED">
        <w:tc>
          <w:tcPr>
            <w:tcW w:w="876" w:type="dxa"/>
            <w:tcBorders>
              <w:top w:val="single" w:sz="4" w:space="0" w:color="auto"/>
              <w:left w:val="single" w:sz="4" w:space="0" w:color="auto"/>
              <w:bottom w:val="single" w:sz="4" w:space="0" w:color="auto"/>
              <w:right w:val="single" w:sz="4" w:space="0" w:color="auto"/>
            </w:tcBorders>
            <w:hideMark/>
          </w:tcPr>
          <w:p w:rsidR="00590A16" w:rsidRPr="007409ED" w:rsidRDefault="00590A16" w:rsidP="007409ED">
            <w:pPr>
              <w:rPr>
                <w:rFonts w:ascii="Times New Roman" w:hAnsi="Times New Roman" w:cs="Times New Roman"/>
                <w:color w:val="000000"/>
              </w:rPr>
            </w:pPr>
            <w:r w:rsidRPr="007409ED">
              <w:rPr>
                <w:rFonts w:ascii="Times New Roman" w:hAnsi="Times New Roman" w:cs="Times New Roman"/>
                <w:color w:val="000000"/>
              </w:rPr>
              <w:t>2.1.9</w:t>
            </w:r>
          </w:p>
        </w:tc>
        <w:tc>
          <w:tcPr>
            <w:tcW w:w="8334" w:type="dxa"/>
            <w:tcBorders>
              <w:top w:val="single" w:sz="4" w:space="0" w:color="auto"/>
              <w:left w:val="single" w:sz="4" w:space="0" w:color="auto"/>
              <w:bottom w:val="single" w:sz="4" w:space="0" w:color="auto"/>
              <w:right w:val="single" w:sz="4" w:space="0" w:color="auto"/>
            </w:tcBorders>
          </w:tcPr>
          <w:p w:rsidR="00590A16" w:rsidRDefault="00590A16" w:rsidP="00590A16">
            <w:r w:rsidRPr="00CB5AFC">
              <w:rPr>
                <w:rFonts w:ascii="Times New Roman" w:hAnsi="Times New Roman" w:cs="Times New Roman"/>
                <w:color w:val="000000"/>
              </w:rPr>
              <w:t>Иностранный (</w:t>
            </w:r>
            <w:r>
              <w:rPr>
                <w:rFonts w:ascii="Times New Roman" w:hAnsi="Times New Roman" w:cs="Times New Roman"/>
                <w:color w:val="000000"/>
              </w:rPr>
              <w:t>немецкий</w:t>
            </w:r>
            <w:r w:rsidRPr="00CB5AFC">
              <w:rPr>
                <w:rFonts w:ascii="Times New Roman" w:hAnsi="Times New Roman" w:cs="Times New Roman"/>
                <w:color w:val="000000"/>
              </w:rPr>
              <w:t>) язык</w:t>
            </w:r>
          </w:p>
        </w:tc>
        <w:tc>
          <w:tcPr>
            <w:tcW w:w="1332" w:type="dxa"/>
            <w:tcBorders>
              <w:top w:val="single" w:sz="4" w:space="0" w:color="auto"/>
              <w:left w:val="single" w:sz="4" w:space="0" w:color="auto"/>
              <w:bottom w:val="single" w:sz="4" w:space="0" w:color="auto"/>
              <w:right w:val="single" w:sz="4" w:space="0" w:color="auto"/>
            </w:tcBorders>
          </w:tcPr>
          <w:p w:rsidR="00590A16"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131</w:t>
            </w:r>
          </w:p>
        </w:tc>
      </w:tr>
      <w:tr w:rsidR="00590A16" w:rsidRPr="007409ED" w:rsidTr="007409ED">
        <w:tc>
          <w:tcPr>
            <w:tcW w:w="876" w:type="dxa"/>
            <w:tcBorders>
              <w:top w:val="single" w:sz="4" w:space="0" w:color="auto"/>
              <w:left w:val="single" w:sz="4" w:space="0" w:color="auto"/>
              <w:bottom w:val="single" w:sz="4" w:space="0" w:color="auto"/>
              <w:right w:val="single" w:sz="4" w:space="0" w:color="auto"/>
            </w:tcBorders>
            <w:hideMark/>
          </w:tcPr>
          <w:p w:rsidR="00590A16" w:rsidRPr="007409ED" w:rsidRDefault="00590A16" w:rsidP="007409ED">
            <w:pPr>
              <w:rPr>
                <w:rFonts w:ascii="Times New Roman" w:hAnsi="Times New Roman" w:cs="Times New Roman"/>
                <w:color w:val="000000"/>
              </w:rPr>
            </w:pPr>
            <w:r w:rsidRPr="007409ED">
              <w:rPr>
                <w:rFonts w:ascii="Times New Roman" w:hAnsi="Times New Roman" w:cs="Times New Roman"/>
                <w:color w:val="000000"/>
              </w:rPr>
              <w:t>2.1.10.</w:t>
            </w:r>
          </w:p>
        </w:tc>
        <w:tc>
          <w:tcPr>
            <w:tcW w:w="8334" w:type="dxa"/>
            <w:tcBorders>
              <w:top w:val="single" w:sz="4" w:space="0" w:color="auto"/>
              <w:left w:val="single" w:sz="4" w:space="0" w:color="auto"/>
              <w:bottom w:val="single" w:sz="4" w:space="0" w:color="auto"/>
              <w:right w:val="single" w:sz="4" w:space="0" w:color="auto"/>
            </w:tcBorders>
          </w:tcPr>
          <w:p w:rsidR="00590A16" w:rsidRDefault="00590A16" w:rsidP="00590A16">
            <w:r w:rsidRPr="00CB5AFC">
              <w:rPr>
                <w:rFonts w:ascii="Times New Roman" w:hAnsi="Times New Roman" w:cs="Times New Roman"/>
                <w:color w:val="000000"/>
              </w:rPr>
              <w:t>Иностранный (</w:t>
            </w:r>
            <w:r>
              <w:rPr>
                <w:rFonts w:ascii="Times New Roman" w:hAnsi="Times New Roman" w:cs="Times New Roman"/>
                <w:color w:val="000000"/>
              </w:rPr>
              <w:t>французский</w:t>
            </w:r>
            <w:r w:rsidRPr="00CB5AFC">
              <w:rPr>
                <w:rFonts w:ascii="Times New Roman" w:hAnsi="Times New Roman" w:cs="Times New Roman"/>
                <w:color w:val="000000"/>
              </w:rPr>
              <w:t>) язык</w:t>
            </w:r>
          </w:p>
        </w:tc>
        <w:tc>
          <w:tcPr>
            <w:tcW w:w="1332" w:type="dxa"/>
            <w:tcBorders>
              <w:top w:val="single" w:sz="4" w:space="0" w:color="auto"/>
              <w:left w:val="single" w:sz="4" w:space="0" w:color="auto"/>
              <w:bottom w:val="single" w:sz="4" w:space="0" w:color="auto"/>
              <w:right w:val="single" w:sz="4" w:space="0" w:color="auto"/>
            </w:tcBorders>
          </w:tcPr>
          <w:p w:rsidR="00590A16"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148</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2.1.11.</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Математика</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166</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2.1.12.</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Окружающий мир</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182</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2.1.13.</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Основы религиозных культур и светской этики</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198</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2.1.14.</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Изобразительное искусство</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211</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2.1.15.</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Музыка</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231</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2.1.16.</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Технология</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259</w:t>
            </w:r>
          </w:p>
        </w:tc>
      </w:tr>
      <w:tr w:rsidR="007409ED" w:rsidRPr="007409ED" w:rsidTr="007409ED">
        <w:tc>
          <w:tcPr>
            <w:tcW w:w="876" w:type="dxa"/>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2.1.17.</w:t>
            </w:r>
          </w:p>
        </w:tc>
        <w:tc>
          <w:tcPr>
            <w:tcW w:w="8334" w:type="dxa"/>
            <w:tcBorders>
              <w:top w:val="single" w:sz="4" w:space="0" w:color="auto"/>
              <w:left w:val="single" w:sz="4" w:space="0" w:color="auto"/>
              <w:bottom w:val="single" w:sz="4" w:space="0" w:color="auto"/>
              <w:right w:val="single" w:sz="4" w:space="0" w:color="auto"/>
            </w:tcBorders>
          </w:tcPr>
          <w:p w:rsidR="007409ED" w:rsidRPr="007409ED" w:rsidRDefault="00590A16" w:rsidP="007409ED">
            <w:pPr>
              <w:rPr>
                <w:rFonts w:ascii="Times New Roman" w:hAnsi="Times New Roman" w:cs="Times New Roman"/>
                <w:color w:val="000000"/>
              </w:rPr>
            </w:pPr>
            <w:r>
              <w:rPr>
                <w:rFonts w:ascii="Times New Roman" w:hAnsi="Times New Roman" w:cs="Times New Roman"/>
                <w:color w:val="000000"/>
              </w:rPr>
              <w:t>Физическая культура</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276</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Программа формирования универсальных учебных действий у обучающихся</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372</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Федеральную рабочую программу воспитания</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377</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jc w:val="both"/>
              <w:rPr>
                <w:rFonts w:ascii="Times New Roman" w:hAnsi="Times New Roman" w:cs="Times New Roman"/>
                <w:b/>
                <w:color w:val="000000"/>
              </w:rPr>
            </w:pPr>
            <w:r w:rsidRPr="007409ED">
              <w:rPr>
                <w:rFonts w:ascii="Times New Roman" w:hAnsi="Times New Roman" w:cs="Times New Roman"/>
                <w:b/>
                <w:color w:val="000000"/>
              </w:rPr>
              <w:sym w:font="Symbol" w:char="F049"/>
            </w:r>
            <w:r w:rsidRPr="007409ED">
              <w:rPr>
                <w:rFonts w:ascii="Times New Roman" w:hAnsi="Times New Roman" w:cs="Times New Roman"/>
                <w:b/>
                <w:color w:val="000000"/>
              </w:rPr>
              <w:sym w:font="Symbol" w:char="F049"/>
            </w:r>
            <w:r w:rsidRPr="007409ED">
              <w:rPr>
                <w:rFonts w:ascii="Times New Roman" w:hAnsi="Times New Roman" w:cs="Times New Roman"/>
                <w:b/>
                <w:color w:val="000000"/>
              </w:rPr>
              <w:sym w:font="Symbol" w:char="F049"/>
            </w:r>
            <w:r w:rsidRPr="007409ED">
              <w:rPr>
                <w:rFonts w:ascii="Times New Roman" w:hAnsi="Times New Roman" w:cs="Times New Roman"/>
                <w:b/>
                <w:color w:val="000000"/>
              </w:rPr>
              <w:t>. ОРГАНИЗАЦИОННЫЙ РАЗДЕЛ</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393</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Федеральный учебный план</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393</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Федеральный календарный учебный график</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398</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 xml:space="preserve">План внеурочной деятельности </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401</w:t>
            </w:r>
          </w:p>
        </w:tc>
      </w:tr>
      <w:tr w:rsidR="007409ED" w:rsidRPr="007409ED" w:rsidTr="007409ED">
        <w:tc>
          <w:tcPr>
            <w:tcW w:w="9210" w:type="dxa"/>
            <w:gridSpan w:val="2"/>
            <w:tcBorders>
              <w:top w:val="single" w:sz="4" w:space="0" w:color="auto"/>
              <w:left w:val="single" w:sz="4" w:space="0" w:color="auto"/>
              <w:bottom w:val="single" w:sz="4" w:space="0" w:color="auto"/>
              <w:right w:val="single" w:sz="4" w:space="0" w:color="auto"/>
            </w:tcBorders>
            <w:hideMark/>
          </w:tcPr>
          <w:p w:rsidR="007409ED" w:rsidRPr="007409ED" w:rsidRDefault="007409ED" w:rsidP="007409ED">
            <w:pPr>
              <w:rPr>
                <w:rFonts w:ascii="Times New Roman" w:hAnsi="Times New Roman" w:cs="Times New Roman"/>
                <w:color w:val="000000"/>
              </w:rPr>
            </w:pPr>
            <w:r w:rsidRPr="007409ED">
              <w:rPr>
                <w:rFonts w:ascii="Times New Roman" w:hAnsi="Times New Roman" w:cs="Times New Roman"/>
                <w:color w:val="000000"/>
              </w:rPr>
              <w:t>Федеральный календарный план воспитательной работы</w:t>
            </w:r>
          </w:p>
        </w:tc>
        <w:tc>
          <w:tcPr>
            <w:tcW w:w="1332" w:type="dxa"/>
            <w:tcBorders>
              <w:top w:val="single" w:sz="4" w:space="0" w:color="auto"/>
              <w:left w:val="single" w:sz="4" w:space="0" w:color="auto"/>
              <w:bottom w:val="single" w:sz="4" w:space="0" w:color="auto"/>
              <w:right w:val="single" w:sz="4" w:space="0" w:color="auto"/>
            </w:tcBorders>
          </w:tcPr>
          <w:p w:rsidR="007409ED" w:rsidRPr="00590A16" w:rsidRDefault="00590A16" w:rsidP="007409ED">
            <w:pPr>
              <w:jc w:val="center"/>
              <w:rPr>
                <w:rFonts w:ascii="Times New Roman" w:hAnsi="Times New Roman" w:cs="Times New Roman"/>
                <w:color w:val="000000"/>
              </w:rPr>
            </w:pPr>
            <w:r w:rsidRPr="00590A16">
              <w:rPr>
                <w:rFonts w:ascii="Times New Roman" w:hAnsi="Times New Roman" w:cs="Times New Roman"/>
                <w:color w:val="000000"/>
              </w:rPr>
              <w:t>407</w:t>
            </w:r>
          </w:p>
        </w:tc>
      </w:tr>
    </w:tbl>
    <w:p w:rsidR="007409ED" w:rsidRPr="007409ED" w:rsidRDefault="007409ED" w:rsidP="007409ED">
      <w:pPr>
        <w:spacing w:after="0"/>
        <w:rPr>
          <w:rFonts w:ascii="Times New Roman" w:eastAsia="Arial Unicode MS" w:hAnsi="Times New Roman" w:cs="Times New Roman"/>
          <w:color w:val="000000"/>
          <w:sz w:val="24"/>
          <w:szCs w:val="24"/>
          <w:lang w:eastAsia="ru-RU" w:bidi="ru-RU"/>
        </w:rPr>
        <w:sectPr w:rsidR="007409ED" w:rsidRPr="007409ED">
          <w:footerReference w:type="default" r:id="rId9"/>
          <w:pgSz w:w="11900" w:h="16840"/>
          <w:pgMar w:top="854" w:right="496" w:bottom="846" w:left="1078" w:header="0" w:footer="3" w:gutter="0"/>
          <w:pgNumType w:start="1"/>
          <w:cols w:space="720"/>
        </w:sectPr>
      </w:pPr>
    </w:p>
    <w:p w:rsid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bookmarkStart w:id="1" w:name="bookmark3"/>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sym w:font="Symbol" w:char="F049"/>
      </w:r>
      <w:r w:rsidRPr="007409ED">
        <w:rPr>
          <w:rFonts w:ascii="Times New Roman" w:eastAsia="Arial Unicode MS" w:hAnsi="Times New Roman" w:cs="Times New Roman"/>
          <w:b/>
          <w:color w:val="000000"/>
          <w:sz w:val="24"/>
          <w:szCs w:val="24"/>
          <w:lang w:eastAsia="ru-RU" w:bidi="ru-RU"/>
        </w:rPr>
        <w:t>. ЦЕЛЕВОЙ РАЗДЕЛ ФОП НОО</w:t>
      </w:r>
      <w:bookmarkEnd w:id="1"/>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Целями реализации ФОП НОО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условий для свободного развития каждого обучающегося с учётом его потребностей, возможностей и стремления к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поставленных целей реализации ФОП НОО предусматривает решение следующих основных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общей культуры, гражданско-патриотическое, духовно</w:t>
      </w:r>
      <w:r w:rsidRPr="007409ED">
        <w:rPr>
          <w:rFonts w:ascii="Times New Roman" w:eastAsia="Arial Unicode MS" w:hAnsi="Times New Roman" w:cs="Times New Roman"/>
          <w:color w:val="000000"/>
          <w:sz w:val="24"/>
          <w:szCs w:val="24"/>
          <w:lang w:eastAsia="ru-RU" w:bidi="ru-RU"/>
        </w:rPr>
        <w:softHyphen/>
        <w:t>нравственное воспитание, интеллектуальное развитие, становление творческих способностей, сохранение и укрепление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и развитие личности в ее индивидуальности, самобытности, уникальности и неповторимости;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преемственности начального общего и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доступности получения качественного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интеллектуальных и творческих соревнований, научно- технического творчества и проектно-исследовательской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ФОП НОО учитывает следующие принципы: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7409ED">
        <w:rPr>
          <w:rFonts w:ascii="Times New Roman" w:eastAsia="Arial Unicode MS" w:hAnsi="Times New Roman" w:cs="Times New Roman"/>
          <w:color w:val="000000"/>
          <w:sz w:val="24"/>
          <w:szCs w:val="24"/>
          <w:lang w:eastAsia="ru-RU" w:bidi="ru-RU"/>
        </w:rPr>
        <w:tab/>
        <w:t>72558),  действующими до 1 марта 2027 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целях удовлетворения образовательных потребностей и интересов обучающихся могут </w:t>
      </w:r>
      <w:r w:rsidRPr="007409ED">
        <w:rPr>
          <w:rFonts w:ascii="Times New Roman" w:eastAsia="Arial Unicode MS" w:hAnsi="Times New Roman" w:cs="Times New Roman"/>
          <w:color w:val="000000"/>
          <w:sz w:val="24"/>
          <w:szCs w:val="24"/>
          <w:lang w:eastAsia="ru-RU" w:bidi="ru-RU"/>
        </w:rPr>
        <w:lastRenderedPageBreak/>
        <w:t>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Планируемые результаты освоения ФОП НОО</w:t>
      </w: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Метапредметные результаты характеризуют уровень сформированности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7409ED">
        <w:rPr>
          <w:rFonts w:ascii="Times New Roman" w:eastAsia="Arial Unicode MS" w:hAnsi="Times New Roman" w:cs="Times New Roman"/>
          <w:color w:val="000000"/>
          <w:sz w:val="24"/>
          <w:szCs w:val="24"/>
          <w:lang w:eastAsia="ru-RU" w:bidi="ru-RU"/>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Система оценки достижения планируемых результатов освоения ФОП НОО</w:t>
      </w: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Основными направлениями и целями оценочной деятельности в образовательной организации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оценка результатов деятельности педагогических работников как основа аттестационных процедур;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результатов деятельности образовательной организации как основа аккредитационных процедур.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Основным объектом системы</w:t>
      </w:r>
      <w:r w:rsidRPr="007409ED">
        <w:rPr>
          <w:rFonts w:ascii="Times New Roman" w:eastAsia="Arial Unicode MS" w:hAnsi="Times New Roman" w:cs="Times New Roman"/>
          <w:color w:val="000000"/>
          <w:sz w:val="24"/>
          <w:szCs w:val="24"/>
          <w:lang w:eastAsia="ru-RU" w:bidi="ru-RU"/>
        </w:rPr>
        <w:tab/>
        <w:t>оценки, её</w:t>
      </w:r>
      <w:r w:rsidRPr="007409ED">
        <w:rPr>
          <w:rFonts w:ascii="Times New Roman" w:eastAsia="Arial Unicode MS" w:hAnsi="Times New Roman" w:cs="Times New Roman"/>
          <w:color w:val="000000"/>
          <w:sz w:val="24"/>
          <w:szCs w:val="24"/>
          <w:lang w:eastAsia="ru-RU" w:bidi="ru-RU"/>
        </w:rPr>
        <w:tab/>
        <w:t>содержательной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критериальной базой выступают требования ФГОС НОО, которые конкретизируются в планируемых результатах освоения обучающимися ФОП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оценки включает процедуры внутренней и внешней оценки.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внутренний мониторинг образовательных достижений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Внешняя оценка включает: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независимую оценку качества подготовки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итоговую аттестацию.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Комплексный подход к оценке образовательных достижений реализуется через: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оценку предметных и метапредметных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разнообразных методов и форм оценки, взаимно дополняющих друг друга, в том числе оценок творческих работ,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мониторинга динамических показателей освоения умений и знаний, в том числе формируемых с использованием информационно</w:t>
      </w:r>
      <w:r w:rsidRPr="007409ED">
        <w:rPr>
          <w:rFonts w:ascii="Times New Roman" w:eastAsia="Arial Unicode MS" w:hAnsi="Times New Roman" w:cs="Times New Roman"/>
          <w:color w:val="000000"/>
          <w:sz w:val="24"/>
          <w:szCs w:val="24"/>
          <w:lang w:eastAsia="ru-RU" w:bidi="ru-RU"/>
        </w:rPr>
        <w:softHyphen/>
        <w:t>коммуникационных (цифровых) технологий.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w:t>
      </w:r>
      <w:r w:rsidRPr="007409ED">
        <w:rPr>
          <w:rFonts w:ascii="Times New Roman" w:eastAsia="Arial Unicode MS" w:hAnsi="Times New Roman" w:cs="Times New Roman"/>
          <w:color w:val="000000"/>
          <w:sz w:val="24"/>
          <w:szCs w:val="24"/>
          <w:lang w:eastAsia="ru-RU" w:bidi="ru-RU"/>
        </w:rPr>
        <w:lastRenderedPageBreak/>
        <w:t>коллектив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7409ED">
        <w:rPr>
          <w:rFonts w:ascii="Times New Roman" w:eastAsia="Arial Unicode MS" w:hAnsi="Times New Roman" w:cs="Times New Roman"/>
          <w:color w:val="000000"/>
          <w:sz w:val="24"/>
          <w:szCs w:val="24"/>
          <w:lang w:eastAsia="ru-RU" w:bidi="ru-RU"/>
        </w:rPr>
        <w:softHyphen/>
        <w:t>психологических особенностей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достижения обучающихся, освоивших ФОП НОО, включают две группы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российской гражданской идентичности, ценностные установки и социально значимые качества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готовность обучающихся к саморазвитию, мотивация к познанию и обучению, активное участие в социально значимой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Учитывая особенности групп личностных результатов, учитель может осуществлять оценку только следующих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и характеристика мотива познания и 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умений принимать и удерживать учебную задачу, планировать учебные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осуществлять самоконтроль и самооценку.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метапредметных результатов обеспечивается комплексом освоения программ учебных предметов и внеурочной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метапредметных результатов проводится с целью определения сформированности: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базовыми логическими действиями обеспечивает формирование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устанавливать основания для сравнения,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базовыми исследовательскими действиями обеспечивает формирование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объекта,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одно из познавательных универсальных учебных действий обеспечивает сформированность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одно из коммуникативных универсальных учебных действий обеспечивает сформированность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регулятивными универсальными учебными действиями согласно ФГОС НОО </w:t>
      </w:r>
      <w:r w:rsidRPr="007409ED">
        <w:rPr>
          <w:rFonts w:ascii="Times New Roman" w:eastAsia="Arial Unicode MS" w:hAnsi="Times New Roman" w:cs="Times New Roman"/>
          <w:color w:val="000000"/>
          <w:sz w:val="24"/>
          <w:szCs w:val="24"/>
          <w:lang w:eastAsia="ru-RU" w:bidi="ru-RU"/>
        </w:rPr>
        <w:lastRenderedPageBreak/>
        <w:t>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оценки предметных результатов по отдельному учебному предмету фиксируются в приложении к ООП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Описание оценки предметных результатов по отдельному учебному предмету должно включать: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 контрольных мероприятий.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w:t>
      </w:r>
      <w:r w:rsidRPr="007409ED">
        <w:rPr>
          <w:rFonts w:ascii="Times New Roman" w:eastAsia="Arial Unicode MS" w:hAnsi="Times New Roman" w:cs="Times New Roman"/>
          <w:color w:val="000000"/>
          <w:sz w:val="24"/>
          <w:szCs w:val="24"/>
          <w:lang w:eastAsia="ru-RU" w:bidi="ru-RU"/>
        </w:rPr>
        <w:lastRenderedPageBreak/>
        <w:t>учебного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Текущая оценка направлена на оценку индивидуального продвижения обучающегося в освоении программы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текущей оценки являются основой для индивидуализации учебного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Тематическая оценка направлена на оценку уровня достижения обучающимися тематических планируемых результатов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Итоговая оценка является</w:t>
      </w:r>
      <w:r w:rsidRPr="007409ED">
        <w:rPr>
          <w:rFonts w:ascii="Times New Roman" w:eastAsia="Arial Unicode MS" w:hAnsi="Times New Roman" w:cs="Times New Roman"/>
          <w:color w:val="000000"/>
          <w:sz w:val="24"/>
          <w:szCs w:val="24"/>
          <w:lang w:eastAsia="ru-RU" w:bidi="ru-RU"/>
        </w:rPr>
        <w:tab/>
        <w:t>процедурой</w:t>
      </w:r>
      <w:r w:rsidRPr="007409ED">
        <w:rPr>
          <w:rFonts w:ascii="Times New Roman" w:eastAsia="Arial Unicode MS" w:hAnsi="Times New Roman" w:cs="Times New Roman"/>
          <w:color w:val="000000"/>
          <w:sz w:val="24"/>
          <w:szCs w:val="24"/>
          <w:lang w:eastAsia="ru-RU" w:bidi="ru-RU"/>
        </w:rPr>
        <w:tab/>
        <w:t>внутренней оценки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7409ED">
        <w:rPr>
          <w:rFonts w:ascii="Times New Roman" w:eastAsia="Arial Unicode MS" w:hAnsi="Times New Roman" w:cs="Times New Roman"/>
          <w:color w:val="000000"/>
          <w:sz w:val="24"/>
          <w:szCs w:val="24"/>
          <w:lang w:eastAsia="ru-RU" w:bidi="ru-RU"/>
        </w:rPr>
        <w:tab/>
        <w:t>содержании учебного предмета с учётом формируемых метапредметных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bookmarkStart w:id="2" w:name="bookmark4"/>
    </w:p>
    <w:p w:rsidR="007409ED" w:rsidRPr="007409ED" w:rsidRDefault="007409ED" w:rsidP="007409ED">
      <w:pPr>
        <w:widowControl w:val="0"/>
        <w:tabs>
          <w:tab w:val="left" w:pos="3150"/>
          <w:tab w:val="center" w:pos="5122"/>
        </w:tabs>
        <w:spacing w:after="0"/>
        <w:jc w:val="center"/>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sym w:font="Symbol" w:char="F049"/>
      </w:r>
      <w:r w:rsidRPr="007409ED">
        <w:rPr>
          <w:rFonts w:ascii="Times New Roman" w:eastAsia="Arial Unicode MS" w:hAnsi="Times New Roman" w:cs="Times New Roman"/>
          <w:b/>
          <w:color w:val="000000"/>
          <w:sz w:val="24"/>
          <w:szCs w:val="24"/>
          <w:lang w:eastAsia="ru-RU" w:bidi="ru-RU"/>
        </w:rPr>
        <w:sym w:font="Symbol" w:char="F049"/>
      </w:r>
      <w:r w:rsidRPr="007409ED">
        <w:rPr>
          <w:rFonts w:ascii="Times New Roman" w:eastAsia="Arial Unicode MS" w:hAnsi="Times New Roman" w:cs="Times New Roman"/>
          <w:b/>
          <w:color w:val="000000"/>
          <w:sz w:val="24"/>
          <w:szCs w:val="24"/>
          <w:lang w:eastAsia="ru-RU" w:bidi="ru-RU"/>
        </w:rPr>
        <w:t>. СОДЕРЖАТЕЛЬНЫЙ РАЗДЕЛ</w:t>
      </w:r>
      <w:bookmarkEnd w:id="2"/>
    </w:p>
    <w:p w:rsidR="007409ED" w:rsidRPr="00BB4CD8" w:rsidRDefault="007409ED" w:rsidP="007409ED">
      <w:pPr>
        <w:widowControl w:val="0"/>
        <w:spacing w:after="0"/>
        <w:ind w:firstLine="851"/>
        <w:jc w:val="both"/>
        <w:rPr>
          <w:rFonts w:ascii="Times New Roman" w:eastAsia="Arial Unicode MS" w:hAnsi="Times New Roman" w:cs="Times New Roman"/>
          <w:b/>
          <w:color w:val="000000"/>
          <w:sz w:val="24"/>
          <w:szCs w:val="24"/>
          <w:u w:val="single"/>
          <w:lang w:eastAsia="ru-RU" w:bidi="ru-RU"/>
        </w:rPr>
      </w:pPr>
      <w:r w:rsidRPr="00BB4CD8">
        <w:rPr>
          <w:rFonts w:ascii="Times New Roman" w:eastAsia="Arial Unicode MS" w:hAnsi="Times New Roman" w:cs="Times New Roman"/>
          <w:b/>
          <w:color w:val="000000"/>
          <w:sz w:val="24"/>
          <w:szCs w:val="24"/>
          <w:u w:val="single"/>
          <w:lang w:eastAsia="ru-RU" w:bidi="ru-RU"/>
        </w:rPr>
        <w:t>2.1.1. Федеральная рабочая программа по учебному предмету «Русский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Планируемые результаты освоения программы по русскому языку включают личностные, </w:t>
      </w:r>
      <w:r w:rsidRPr="007409ED">
        <w:rPr>
          <w:rFonts w:ascii="Times New Roman" w:eastAsia="Arial Unicode MS" w:hAnsi="Times New Roman" w:cs="Times New Roman"/>
          <w:color w:val="000000"/>
          <w:sz w:val="24"/>
          <w:szCs w:val="24"/>
          <w:lang w:eastAsia="ru-RU" w:bidi="ru-RU"/>
        </w:rPr>
        <w:lastRenderedPageBreak/>
        <w:t>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обладает огромным потенциалом присвоения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первоначальными научными представлениями о системе русского языка: </w:t>
      </w:r>
      <w:r w:rsidRPr="007409ED">
        <w:rPr>
          <w:rFonts w:ascii="Times New Roman" w:eastAsia="Arial Unicode MS" w:hAnsi="Times New Roman" w:cs="Times New Roman"/>
          <w:color w:val="000000"/>
          <w:sz w:val="24"/>
          <w:szCs w:val="24"/>
          <w:lang w:eastAsia="ru-RU" w:bidi="ru-RU"/>
        </w:rPr>
        <w:lastRenderedPageBreak/>
        <w:t>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функциональной грамотности, готовности к успешному взаимодействию с изменяющимся миром и дальнейшему успешному образованию.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позволит педагогическому работнику: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реализовать в процессе преподавания русского языка современные подходы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достижению личностных, метапредметных и предметных результатов обучения, сформулированных в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определить и структурировать планируемые результаты обучения и содержание русского языка по годам обучения в соответствии с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грамоте.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w:t>
      </w:r>
      <w:r w:rsidRPr="007409ED">
        <w:rPr>
          <w:rFonts w:ascii="Times New Roman" w:eastAsia="Arial Unicode MS" w:hAnsi="Times New Roman" w:cs="Times New Roman"/>
          <w:color w:val="000000"/>
          <w:sz w:val="24"/>
          <w:szCs w:val="24"/>
          <w:lang w:eastAsia="ru-RU" w:bidi="ru-RU"/>
        </w:rPr>
        <w:lastRenderedPageBreak/>
        <w:t>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текста при его прослушивании и при самостоятельном чтении вслух.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слова и предложения. Работа с предложением: выделение слов, изменение их порядка.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как основное средство человеческого общения. Цели и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[ч5], [щ’].</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Количество слогов в слове. Ударный слог. Деление слов на слоги (простые случаи, без стечения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Установление соотношения звукового и буквенного состава слова в словах, например, стол и конь.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Небуквенные графические средства: пробел между словами, знак переноса.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алфавит: правильное название букв, их последовательность. Использование алфавита для упорядочения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7409ED">
        <w:rPr>
          <w:rFonts w:ascii="Times New Roman" w:eastAsia="Arial Unicode MS" w:hAnsi="Times New Roman" w:cs="Times New Roman"/>
          <w:color w:val="000000"/>
          <w:sz w:val="24"/>
          <w:szCs w:val="24"/>
          <w:lang w:eastAsia="ru-RU" w:bidi="ru-RU"/>
        </w:rPr>
        <w:footnoteReference w:id="1"/>
      </w:r>
      <w:r w:rsidRPr="007409ED">
        <w:rPr>
          <w:rFonts w:ascii="Times New Roman" w:eastAsia="Arial Unicode MS" w:hAnsi="Times New Roman" w:cs="Times New Roman"/>
          <w:color w:val="000000"/>
          <w:sz w:val="24"/>
          <w:szCs w:val="24"/>
          <w:lang w:eastAsia="ru-RU" w:bidi="ru-RU"/>
        </w:rPr>
        <w:t xml:space="preserve"> (далее - учебник).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единица языка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название предмета, признака предмета, действия предмета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слов, значение которых требует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предложение (наблюдение над сходством и различием). Установление связи слов в предложении при помощи смысловых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Восстановление деформированных предложений. Составление предложений из набора форм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слов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начале предложения и в именах собственных: в именах и фамилиях людей, кличках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 слов (без учёта морфемного членения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гласные после шипящих в сочетаниях жи, ши (в положении под ударением), «ча», «ща», «чу», «щу»;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сочетания «чк», «чн»;</w:t>
      </w:r>
    </w:p>
    <w:p w:rsidR="00BB4CD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с непроверяемыми гласными и согласными (перечень слов в орфографическом словаре 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знаки препинания в конце предложения: точка, вопросительный и восклицательный 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 списывания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как основная форма общения между людьми. Текст как единица речи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речевого этикета в ситуациях учебного и бытового общения (приветствие, прощание, извинение, благодарность, обращение с просьбой).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небольших рассказов на основе наблюдений.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основания для сравнения звукового состава слов: выделять признаки сходства и различия;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изменения звуковой модели по предложенному учителем правилу, подбирать слова к модели;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о соответствии звукового и буквенного состава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алфавит для самостоятельного упорядочивания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графическую информацию - модели звукового состава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модели звукового состава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в процессе общения нормы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ведения диалога;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разные точки зрения;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учебного диалога отвечать на вопросы по изученному материалу;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речевое высказывание об обозначении звуков буквами; о звуковом и буквенном составе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определять последовательность учебных операций при проведении звукового анализа </w:t>
      </w:r>
      <w:r w:rsidRPr="007409ED">
        <w:rPr>
          <w:rFonts w:ascii="Times New Roman" w:eastAsia="Arial Unicode MS" w:hAnsi="Times New Roman" w:cs="Times New Roman"/>
          <w:color w:val="000000"/>
          <w:sz w:val="24"/>
          <w:szCs w:val="24"/>
          <w:lang w:eastAsia="ru-RU" w:bidi="ru-RU"/>
        </w:rPr>
        <w:lastRenderedPageBreak/>
        <w:t>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последовательность учебных операций при списывании;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правильность написания букв, соединений букв, слов,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[ч5], [щ’]; обозначение при письме твёрдости и мягкости согласных звуков, функции букв «е», «ё», «ю», «я» (повторение изученного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и непарные по твёрдости - мягкости согласные звуки.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и непарные по звонкости - глухости согласные звуки.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Соотношение звукового и буквенного состава в словах с буквами «е», «ё», «ю», «я» (в начале слова и после 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Деление слов на слоги (в том числе при стечении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знания алфавита при работе со словарями.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Однозначные и многозначные слова (простые случаи,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использованием в речи синонимов, антонимов.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(морфемика).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Окончание как изменяемая часть слова. Изменение формы слова с помощью окончания. Различение изменяемых и неизменяемых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Суффикс как часть слова (наблюдение). Приставка как часть слова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w:t>
      </w:r>
      <w:r w:rsidRPr="007409ED">
        <w:rPr>
          <w:rFonts w:ascii="Times New Roman" w:eastAsia="Arial Unicode MS" w:hAnsi="Times New Roman" w:cs="Times New Roman"/>
          <w:color w:val="000000"/>
          <w:sz w:val="24"/>
          <w:szCs w:val="24"/>
          <w:lang w:eastAsia="ru-RU" w:bidi="ru-RU"/>
        </w:rPr>
        <w:tab/>
        <w:t>существительное</w:t>
      </w:r>
      <w:r w:rsidRPr="007409ED">
        <w:rPr>
          <w:rFonts w:ascii="Times New Roman" w:eastAsia="Arial Unicode MS" w:hAnsi="Times New Roman" w:cs="Times New Roman"/>
          <w:color w:val="000000"/>
          <w:sz w:val="24"/>
          <w:szCs w:val="24"/>
          <w:lang w:eastAsia="ru-RU" w:bidi="ru-RU"/>
        </w:rPr>
        <w:tab/>
        <w:t>(ознакомление):</w:t>
      </w:r>
      <w:r w:rsidRPr="007409ED">
        <w:rPr>
          <w:rFonts w:ascii="Times New Roman" w:eastAsia="Arial Unicode MS" w:hAnsi="Times New Roman" w:cs="Times New Roman"/>
          <w:color w:val="000000"/>
          <w:sz w:val="24"/>
          <w:szCs w:val="24"/>
          <w:lang w:eastAsia="ru-RU" w:bidi="ru-RU"/>
        </w:rPr>
        <w:tab/>
        <w:t>общее</w:t>
      </w:r>
      <w:r w:rsidRPr="007409ED">
        <w:rPr>
          <w:rFonts w:ascii="Times New Roman" w:eastAsia="Arial Unicode MS" w:hAnsi="Times New Roman" w:cs="Times New Roman"/>
          <w:color w:val="000000"/>
          <w:sz w:val="24"/>
          <w:szCs w:val="24"/>
          <w:lang w:eastAsia="ru-RU" w:bidi="ru-RU"/>
        </w:rPr>
        <w:tab/>
        <w:t>значение,</w:t>
      </w:r>
      <w:r w:rsidRPr="007409ED">
        <w:rPr>
          <w:rFonts w:ascii="Times New Roman" w:eastAsia="Arial Unicode MS" w:hAnsi="Times New Roman" w:cs="Times New Roman"/>
          <w:color w:val="000000"/>
          <w:sz w:val="24"/>
          <w:szCs w:val="24"/>
          <w:lang w:eastAsia="ru-RU" w:bidi="ru-RU"/>
        </w:rPr>
        <w:tab/>
        <w:t>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(«кто?», «что?»), употребление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(ознакомление): общее значение, вопросы («что делать?», «что сделать?» и другие), употребление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w:t>
      </w:r>
      <w:r w:rsidRPr="007409ED">
        <w:rPr>
          <w:rFonts w:ascii="Times New Roman" w:eastAsia="Arial Unicode MS" w:hAnsi="Times New Roman" w:cs="Times New Roman"/>
          <w:color w:val="000000"/>
          <w:sz w:val="24"/>
          <w:szCs w:val="24"/>
          <w:lang w:eastAsia="ru-RU" w:bidi="ru-RU"/>
        </w:rPr>
        <w:tab/>
        <w:t>прилагательное</w:t>
      </w:r>
      <w:r w:rsidRPr="007409ED">
        <w:rPr>
          <w:rFonts w:ascii="Times New Roman" w:eastAsia="Arial Unicode MS" w:hAnsi="Times New Roman" w:cs="Times New Roman"/>
          <w:color w:val="000000"/>
          <w:sz w:val="24"/>
          <w:szCs w:val="24"/>
          <w:lang w:eastAsia="ru-RU" w:bidi="ru-RU"/>
        </w:rPr>
        <w:tab/>
        <w:t>(ознакомление):</w:t>
      </w:r>
      <w:r w:rsidRPr="007409ED">
        <w:rPr>
          <w:rFonts w:ascii="Times New Roman" w:eastAsia="Arial Unicode MS" w:hAnsi="Times New Roman" w:cs="Times New Roman"/>
          <w:color w:val="000000"/>
          <w:sz w:val="24"/>
          <w:szCs w:val="24"/>
          <w:lang w:eastAsia="ru-RU" w:bidi="ru-RU"/>
        </w:rPr>
        <w:tab/>
        <w:t>общее</w:t>
      </w:r>
      <w:r w:rsidRPr="007409ED">
        <w:rPr>
          <w:rFonts w:ascii="Times New Roman" w:eastAsia="Arial Unicode MS" w:hAnsi="Times New Roman" w:cs="Times New Roman"/>
          <w:color w:val="000000"/>
          <w:sz w:val="24"/>
          <w:szCs w:val="24"/>
          <w:lang w:eastAsia="ru-RU" w:bidi="ru-RU"/>
        </w:rPr>
        <w:tab/>
        <w:t>значение,</w:t>
      </w:r>
      <w:r w:rsidRPr="007409ED">
        <w:rPr>
          <w:rFonts w:ascii="Times New Roman" w:eastAsia="Arial Unicode MS" w:hAnsi="Times New Roman" w:cs="Times New Roman"/>
          <w:color w:val="000000"/>
          <w:sz w:val="24"/>
          <w:szCs w:val="24"/>
          <w:lang w:eastAsia="ru-RU" w:bidi="ru-RU"/>
        </w:rPr>
        <w:tab/>
        <w:t>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(«какой?», «какая?», «какое?», «какие?»), употребление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Предлог. Отличие предлогов от приставок. Наиболее распространённые предлоги: «в», «на», «из», «без», «над», «до», «у», «о», «об»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Порядок слов в предложении; связь слов в предложении (повторение).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предложений по цели высказывания: повествовательные, вопросительные, побудительные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предложений по эмоциональной окраске (по интонации): восклицательные и невосклицательные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разделительный мягкий знак;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сочетания «чт», «щн», «нч»;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проверяемые безударные гласные в корне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парные звонкие и глухие согласные в корне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непроверяемые гласные и согласные (перечень слов в орфографическом словаре 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именах собственных: имена, фамилии, отчества людей, клички животных, географические названия;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предлогов с именами существительными.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устного рассказа по репродукции картины. Составление устного рассказа с использованием личных наблюдений и на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Типы текстов: описание, повествование, рассуждение, их особенности (первичное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Поздравление и поздравительная открытка.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Подробное изложение повествовательного текста объёмом 30-45 слов с использованием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значение однокоренных (родственных) слов: указывать сходство и различие лексического значения;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буквенную оболочку однокоренных (родственных) слов: выявлять случаи чередования;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основания для сравнения слов: на какой вопрос отвечают, что обозначают;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звуки по заданным параметрам;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признак, по которому проведена классификация звуков, букв, слов,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в процессе наблюдения за языковыми единицами;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изученных понятиях (корень, окончание, текст); соотносить понятие с его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наблюдение за языковыми единицами (слово, предложение,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предлагать доказательства того, что слова являются (не являются) однокоренными (родственными).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учебника для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устанавливать с помощью словаря значения многозначных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на уроках русского языка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о языковых единицах;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в процессе анализа результатов наблюдения за языковыми единицами;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 о результатах наблюдения за языковыми единицами;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выказывание;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и письменно формулировать простые выводы на основе прочитанного или услышанного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с помощью учителя действия по решению орфографической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 помощью учителя причины успеха (неудач) при выполнении заданий по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совместно обсуждать процесс и результат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Сведения о русском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как государственный язык Российской Федерации. Методы познания языка: наблюдение, анализ, лингвистический эксперимент.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Соотношение звукового и буквенного состава в словах с разделительными ь и ъ, в словах с непроизносимыми согласными.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алфавита при работе со словарями, справочниками, каталогами.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Орфоэпия.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орфоэпического словаря для решения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лексическое значение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Прямое и переносное значение слова (ознакомление). Устаревшие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(морфемика).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Частица «не», её значение.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однородными членами предложения с союзами «и», «а», «но» и без союзов.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орфографического словаря для определения (уточнения) написания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Правила правописания и их применение: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разделительный твёрдый знак;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непроизносимые согласные в корне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мягкий знак после шипящих на конце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гласные в падежных окончаниях имён существительных (на уровне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гласные в падежных окончаниях имён прилагательных (на уровне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предлогов с личными местоимениями;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непроверяемые гласные и согласные (перечень слов в орфографическом словаре 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написание частицы не с глаголами.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речевого этикета в условиях общения с людьми, плохо владеющими русским языком.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типов текстов (повествование, описание, рассуждение) и создание собственных текстов заданного типа.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Жанр письма, объявления.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Изложение текста по коллективно или самостоятельно составленному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Изучающее чтение. Функции ознакомительного чтения, ситуации применения.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грамматические признаки разных частей речи: выделять общие и различные грамматические признаки;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тему и основную мысль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типы текстов (повествование, описание, рассуждение): выделять особенности каждого типа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прямое и переносное значение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звуков, предложений; ориентироваться</w:t>
      </w:r>
      <w:r w:rsidRPr="007409ED">
        <w:rPr>
          <w:rFonts w:ascii="Times New Roman" w:eastAsia="Arial Unicode MS" w:hAnsi="Times New Roman" w:cs="Times New Roman"/>
          <w:color w:val="000000"/>
          <w:sz w:val="24"/>
          <w:szCs w:val="24"/>
          <w:lang w:eastAsia="ru-RU" w:bidi="ru-RU"/>
        </w:rPr>
        <w:tab/>
        <w:t xml:space="preserve">в изученных  понятиях (подлежащее, сказуемое, второстепенные члены </w:t>
      </w:r>
      <w:r w:rsidRPr="007409ED">
        <w:rPr>
          <w:rFonts w:ascii="Times New Roman" w:eastAsia="Arial Unicode MS" w:hAnsi="Times New Roman" w:cs="Times New Roman"/>
          <w:color w:val="000000"/>
          <w:sz w:val="24"/>
          <w:szCs w:val="24"/>
          <w:lang w:eastAsia="ru-RU" w:bidi="ru-RU"/>
        </w:rPr>
        <w:lastRenderedPageBreak/>
        <w:t>предложения, часть речи, склонение) и соотносить понятие с его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качеством текста на основе предложенных учителем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w:t>
      </w:r>
      <w:r w:rsidRPr="007409ED">
        <w:rPr>
          <w:rFonts w:ascii="Times New Roman" w:eastAsia="Arial Unicode MS" w:hAnsi="Times New Roman" w:cs="Times New Roman"/>
          <w:color w:val="000000"/>
          <w:sz w:val="24"/>
          <w:szCs w:val="24"/>
          <w:lang w:eastAsia="ru-RU" w:bidi="ru-RU"/>
        </w:rPr>
        <w:tab/>
        <w:t>предложенному плану несложное лингвистическое мини-исследование, 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наиболее подходящий для данной ситуации тип текста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выбирать источник получения информации при выполнении мини-исследования;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текстовую,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 как результата наблюдения за языковыми единицами.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 соответствующие ситуации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выступления о результатах групповой работы, наблюдения, выполненного мини-исследования, проектного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орфографической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при выполнении заданий по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(в группах) проектные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для достижения общего успеха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Сведения о русском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Орфоэпия.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орфоэпических словарей русского языка при определении правильного произношения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и продолжение работы: наблюдение за использованием в речи синонимов, антонимов, устаревших слов (простые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использованием в речи фразеологизмов (простые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(морфемика).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неизменяемых слов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Значение наиболее употребляемых суффиксов изученных частей речи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 речи самостоятельные и служебные.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rsidRPr="007409ED">
        <w:rPr>
          <w:rFonts w:ascii="Times New Roman" w:eastAsia="Arial Unicode MS" w:hAnsi="Times New Roman" w:cs="Times New Roman"/>
          <w:color w:val="000000"/>
          <w:sz w:val="24"/>
          <w:szCs w:val="24"/>
          <w:lang w:eastAsia="ru-RU" w:bidi="ru-RU"/>
        </w:rPr>
        <w:tab/>
        <w:t>«-ин»,</w:t>
      </w:r>
      <w:r w:rsidRPr="007409ED">
        <w:rPr>
          <w:rFonts w:ascii="Times New Roman" w:eastAsia="Arial Unicode MS" w:hAnsi="Times New Roman" w:cs="Times New Roman"/>
          <w:color w:val="000000"/>
          <w:sz w:val="24"/>
          <w:szCs w:val="24"/>
          <w:lang w:eastAsia="ru-RU" w:bidi="ru-RU"/>
        </w:rPr>
        <w:tab/>
        <w:t>«-ий»);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имена существительные 1,2, 3-го склонения (повторение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Несклоняемые имена существительные (ознакомление).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Личные местоимения (повторение). Личные местоимения l-ro и 3-го лица единственного и множественного числа; склонение личных местоимений.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Наречие (общее представление). Значение, вопросы, употребление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Предлог. Отличие предлогов от приставок (повторение).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Союз; союзы «и», «а», «но» в простых и сложных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Частица «не», «её» значение (повторение).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w:t>
      </w:r>
      <w:r w:rsidRPr="007409ED">
        <w:rPr>
          <w:rFonts w:ascii="Times New Roman" w:eastAsia="Arial Unicode MS" w:hAnsi="Times New Roman" w:cs="Times New Roman"/>
          <w:color w:val="000000"/>
          <w:sz w:val="24"/>
          <w:szCs w:val="24"/>
          <w:lang w:eastAsia="ru-RU" w:bidi="ru-RU"/>
        </w:rPr>
        <w:lastRenderedPageBreak/>
        <w:t>между словами в предложении (при помощи смысловых вопросов); распространённые и нераспространённые предложения (повторение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Связь между словами в словосочетании.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правил правописания, изученных в 1,</w:t>
      </w:r>
      <w:r w:rsidRPr="007409ED">
        <w:rPr>
          <w:rFonts w:ascii="Times New Roman" w:eastAsia="Arial Unicode MS" w:hAnsi="Times New Roman" w:cs="Times New Roman"/>
          <w:color w:val="000000"/>
          <w:sz w:val="24"/>
          <w:szCs w:val="24"/>
          <w:lang w:eastAsia="ru-RU" w:bidi="ru-RU"/>
        </w:rPr>
        <w:tab/>
        <w:t>2,</w:t>
      </w:r>
      <w:r w:rsidRPr="007409ED">
        <w:rPr>
          <w:rFonts w:ascii="Times New Roman" w:eastAsia="Arial Unicode MS" w:hAnsi="Times New Roman" w:cs="Times New Roman"/>
          <w:color w:val="000000"/>
          <w:sz w:val="24"/>
          <w:szCs w:val="24"/>
          <w:lang w:eastAsia="ru-RU" w:bidi="ru-RU"/>
        </w:rPr>
        <w:tab/>
        <w:t>3 классах.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орфографического словаря для определения (уточнения) написания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правописания и их применение: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падежные окончания имён прилагательных;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мягкий знак после шипящих на конце глаголов в форме 2-го лица единственного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или отсутствие мягкого знака в глаголах на «-ться» и «-тся»;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безударные личные окончания глаголов;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предложениях с однородными членами, соединёнными союзами «и», «а», «но» и без союзов.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сложном предложении, состоящем из двух простых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предложении с прямой речью после слов автора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Корректирование текстов (заданных и собственных) с учётом точности, правильности, богатства и выразительности письменной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Изложение (подробный устный и письменный пересказ текста; выборочный устный пересказ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Сочинение как вид письменной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w:t>
      </w:r>
      <w:r w:rsidRPr="007409ED">
        <w:rPr>
          <w:rFonts w:ascii="Times New Roman" w:eastAsia="Arial Unicode MS" w:hAnsi="Times New Roman" w:cs="Times New Roman"/>
          <w:color w:val="000000"/>
          <w:sz w:val="24"/>
          <w:szCs w:val="24"/>
          <w:lang w:eastAsia="ru-RU" w:bidi="ru-RU"/>
        </w:rPr>
        <w:lastRenderedPageBreak/>
        <w:t>грамматическими признаками;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слова на основании того, какой частью речи они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глаголы в группы по определённому признаку (например, время, спряжение);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предложения по определённому признаку, самостоятельно устанавливать этот признак;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предложенные языковые единицы;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характеризовать языковые единицы по заданным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изученных понятиях (склонение, спряжение, неопределённая форма, однородные члены предложения, сложное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соотносить понятие с его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алгоритму различные виды анализа (звуко-буквенный, морфемный, морфологический, синтаксический);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элементарные правила информационной безопасности при поиске для выполнения заданий по русскому языку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Общение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 предвидеть трудности и возможные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контролировать процесс и результат выполнения задания, корректировать учебные </w:t>
      </w:r>
      <w:r w:rsidRPr="007409ED">
        <w:rPr>
          <w:rFonts w:ascii="Times New Roman" w:eastAsia="Arial Unicode MS" w:hAnsi="Times New Roman" w:cs="Times New Roman"/>
          <w:color w:val="000000"/>
          <w:sz w:val="24"/>
          <w:szCs w:val="24"/>
          <w:lang w:eastAsia="ru-RU" w:bidi="ru-RU"/>
        </w:rPr>
        <w:lastRenderedPageBreak/>
        <w:t>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оценку своей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 планов, идей.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русскому языку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русского языка на уровне начального общего образования у обучающегося будут сформированы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в том числе через изучение русского языка, отражающего историю и культуру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языка как одной из главных духовно-нравственных ценностей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 с использованием собственного жизненного и читательского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искусстве слова; осознание важности русского языка как средства общения и самовыражения;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воспитание, формирование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соблюдение правил безопасного поиска в информационной среде дополнительной информации в процессе языкового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с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ценность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объекты (языковые единицы) по определённому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выполнения задания, выбирать наиболее целесообразный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несложное лингвистическое мини-исследование, 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при работе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нужный словарь для получения запрашиваемой информации, для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диалоги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самоорганизации как часть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находить ошибку, допущенную при работе с языковым материалом, находить </w:t>
      </w:r>
      <w:r w:rsidRPr="007409ED">
        <w:rPr>
          <w:rFonts w:ascii="Times New Roman" w:eastAsia="Arial Unicode MS" w:hAnsi="Times New Roman" w:cs="Times New Roman"/>
          <w:color w:val="000000"/>
          <w:sz w:val="24"/>
          <w:szCs w:val="24"/>
          <w:lang w:eastAsia="ru-RU" w:bidi="ru-RU"/>
        </w:rPr>
        <w:lastRenderedPageBreak/>
        <w:t>орфографическую и пунктуационную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результаты своей деятельности и деятельности других обучающихся, объективно оценивать их по предложенным критериям.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осуществлении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самостоятельно разрешать конфликты;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слово и предложение; выделять слова из предложений; выделять звуки из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гласные и согласные звуки (в том числе различать в словах согласный звук [й’] и гласный звук [и]);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ударные и безударные гласные звуки;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согласные звуки: мягкие и твёрдые, звонкие и глухие (вне слова и в слове);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понятия «звук» и «буква»;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обозначать при письме мягкость согласных звуков буквами «е», «ё», «ю», «я» и буквой «ь» в конце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аккуратным разборчивым почерком прописные и строчные буквы, соединения букв,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(без пропусков и искажений букв) слова и предложения, тексты объёмом не более 25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исправлять ошибки по изученным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прослушанный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тексте слова, значение которых требует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составлять предложение из набора форм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составлять текст из 3-5 предложений по сюжетным картинкам и на основе наблюдений;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изученные понятия в процессе решения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язык как основное средство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количество слогов в слове; делить слово на слоги (в том числе слова со стечением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соотношение звукового и буквенного состава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том числе с учётом функций букв «е», «ё», «ю»,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обозначать при письме мягкость согласных звуков буквой мягкий знак в середине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однокоренные слова; выделять в слове корень (простые случаи); выделять в слове окончание;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«что сделать?»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слова, отвечающие на вопросы «какой?», «какая?», «какое?», «какие?»;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вид предложения по цели высказывания и по эмоциональной окраске;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(без пропусков и искажений букв) слова и предложения, тексты объёмом не более 50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толковым, орфографическим, орфоэпическим словарями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простые выводы на основе прочитанного (услышанного) устно и письменно (1-2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предложения из слов, устанавливая между ними смысловую связь по вопросам;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тему текста и озаглавливать текст, отражая его тему;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текст из разрозненных предложений, частей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подробное изложение повествовательного текста объёмом 30-45 слов с использованием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объяснять своими словами значение изученных понятий; использовать изученные понятия в процессе решения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 3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русского языка как государственного языка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сравнивать, классифицировать звуки вне слова и в слове по заданным параметрам;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производить звуко-буквенный анализ слова (в словах с орфограммами; без транскрибирования);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словах с однозначно выделяемыми морфемами окончание, корень,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приставку, суффикс;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случаи употребления синонимов и антонимов; подбирать синонимы и антонимы к словам разных частей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слова, употребляемые в прямом и переносном значении (простые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значение слова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имена прилагательные; определять грамматические признаки имён прилагательных: род, число, падеж;</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личные местоимения (в начальной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личные местоимения для устранения неоправданных повторов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предлоги и приставки;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вид предложения по цели высказывания и по эмоциональной окраске;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главные и второстепенные (без деления на виды) члены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распространённые и нераспространённые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w:t>
      </w:r>
      <w:r w:rsidRPr="007409ED">
        <w:rPr>
          <w:rFonts w:ascii="Times New Roman" w:eastAsia="Arial Unicode MS" w:hAnsi="Times New Roman" w:cs="Times New Roman"/>
          <w:color w:val="000000"/>
          <w:sz w:val="24"/>
          <w:szCs w:val="24"/>
          <w:lang w:eastAsia="ru-RU" w:bidi="ru-RU"/>
        </w:rPr>
        <w:lastRenderedPageBreak/>
        <w:t>прочитанной (услышанной) информации простые выводы (1-2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w:t>
      </w:r>
      <w:r w:rsidRPr="007409ED">
        <w:rPr>
          <w:rFonts w:ascii="Times New Roman" w:eastAsia="Arial Unicode MS" w:hAnsi="Times New Roman" w:cs="Times New Roman"/>
          <w:color w:val="000000"/>
          <w:sz w:val="24"/>
          <w:szCs w:val="24"/>
          <w:lang w:eastAsia="ru-RU" w:bidi="ru-RU"/>
        </w:rPr>
        <w:tab/>
        <w:t>диалогическое и монологическое высказывания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связь предложений в тексте (с помощью личных местоимений, синонимов, союзов «и», «а», «но»);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ключевые слова в тексте; определять тему текста и основную мысль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части текста (абзацы) и отражать с помощью ключевых слов или предложений их смысловое содержание;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 использовать изученные понятия в процессе решения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уточнять значение слова с помощью толкового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русского языка. К концу обучения в 4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роль языка как основного средства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роль русского языка как государственного языка Российской Федерации и языка межнационального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правильную устную и письменную речь как показатель общей культуры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звуко-буквенный разбор слов (в соответствии с предложенным в учебнике алгоритмом);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к предложенным словам синонимы; подбирать к предложенным словам антонимы;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в речи слова, значение которых требует уточнения, определять значение слова по контексту;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принадлежность слова к определённой части речи (в объёме изученного) по комплексу освоенных грамматических признаков;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предложение, словосочетание и слово;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классифицировать предложения по цели высказывания и по эмоциональной окраске;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распространённые и нераспространённые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производить синтаксический разбор простого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место орфограммы в слове и между словами по изученным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7409ED">
        <w:rPr>
          <w:rFonts w:ascii="Times New Roman" w:eastAsia="Arial Unicode MS" w:hAnsi="Times New Roman" w:cs="Times New Roman"/>
          <w:color w:val="000000"/>
          <w:sz w:val="24"/>
          <w:szCs w:val="24"/>
          <w:lang w:eastAsia="ru-RU" w:bidi="ru-RU"/>
        </w:rPr>
        <w:tab/>
        <w:t>числе, а</w:t>
      </w:r>
      <w:r w:rsidRPr="007409ED">
        <w:rPr>
          <w:rFonts w:ascii="Times New Roman" w:eastAsia="Arial Unicode MS" w:hAnsi="Times New Roman" w:cs="Times New Roman"/>
          <w:color w:val="000000"/>
          <w:sz w:val="24"/>
          <w:szCs w:val="24"/>
          <w:lang w:eastAsia="ru-RU" w:bidi="ru-RU"/>
        </w:rPr>
        <w:tab/>
        <w:t>также</w:t>
      </w:r>
      <w:r w:rsidRPr="007409ED">
        <w:rPr>
          <w:rFonts w:ascii="Times New Roman" w:eastAsia="Arial Unicode MS" w:hAnsi="Times New Roman" w:cs="Times New Roman"/>
          <w:color w:val="000000"/>
          <w:sz w:val="24"/>
          <w:szCs w:val="24"/>
          <w:lang w:eastAsia="ru-RU" w:bidi="ru-RU"/>
        </w:rPr>
        <w:tab/>
        <w:t>кроме собственных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тексты объёмом не более 85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тексты объёмом не более 80 слов с учётом изученных правил правописания;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исправлять орфографические и пунктуационные ошибки по изученным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ситуацию общения (с какой целью, с кем, где происходит общение); выбирать языковые средства в ситуации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тему и основную мысль текста; самостоятельно озаглавливать текст с использованием темы или основной мысли;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порядок предложений и частей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к заданным текстам;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подробный пересказ текста (устно и письменно);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выборочный пересказ текста (устно);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(после предварительной подготовки) сочинения по заданным темам;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 использовать изученные понятия;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BB4CD8" w:rsidRDefault="007409ED" w:rsidP="007409ED">
      <w:pPr>
        <w:widowControl w:val="0"/>
        <w:spacing w:after="0"/>
        <w:ind w:firstLine="851"/>
        <w:jc w:val="both"/>
        <w:rPr>
          <w:rFonts w:ascii="Times New Roman" w:eastAsia="Arial Unicode MS" w:hAnsi="Times New Roman" w:cs="Times New Roman"/>
          <w:b/>
          <w:color w:val="000000"/>
          <w:sz w:val="24"/>
          <w:szCs w:val="24"/>
          <w:u w:val="single"/>
          <w:lang w:eastAsia="ru-RU" w:bidi="ru-RU"/>
        </w:rPr>
      </w:pPr>
      <w:r w:rsidRPr="00BB4CD8">
        <w:rPr>
          <w:rFonts w:ascii="Times New Roman" w:eastAsia="Arial Unicode MS" w:hAnsi="Times New Roman" w:cs="Times New Roman"/>
          <w:b/>
          <w:color w:val="000000"/>
          <w:sz w:val="24"/>
          <w:szCs w:val="24"/>
          <w:u w:val="single"/>
          <w:lang w:eastAsia="ru-RU" w:bidi="ru-RU"/>
        </w:rPr>
        <w:lastRenderedPageBreak/>
        <w:t>2.1.2. Федеральная рабочая программа по учебному предмету «Литературное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цели изучения литературного чтения определяется решением следующих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необходимого для продолжения образования уровня общего речевого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первоначальное представление о многообразии жанров художественных произведений и произведений устного народного творчества;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смыслового чтения вслух, обеспечивающей понимание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использование информации для решения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7409ED">
        <w:rPr>
          <w:rFonts w:ascii="Times New Roman" w:eastAsia="Arial Unicode MS" w:hAnsi="Times New Roman" w:cs="Times New Roman"/>
          <w:color w:val="000000"/>
          <w:sz w:val="24"/>
          <w:szCs w:val="24"/>
          <w:lang w:eastAsia="ru-RU" w:bidi="ru-RU"/>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w:t>
      </w:r>
      <w:r w:rsidRPr="007409ED">
        <w:rPr>
          <w:rFonts w:ascii="Times New Roman" w:eastAsia="Arial Unicode MS" w:hAnsi="Times New Roman" w:cs="Times New Roman"/>
          <w:color w:val="000000"/>
          <w:sz w:val="24"/>
          <w:szCs w:val="24"/>
          <w:lang w:eastAsia="ru-RU" w:bidi="ru-RU"/>
        </w:rPr>
        <w:lastRenderedPageBreak/>
        <w:t>собака», сказки В.Г. Сутеева «Кораблик», «Под грибом»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7409ED">
        <w:rPr>
          <w:rFonts w:ascii="Times New Roman" w:eastAsia="Arial Unicode MS" w:hAnsi="Times New Roman" w:cs="Times New Roman"/>
          <w:color w:val="000000"/>
          <w:sz w:val="24"/>
          <w:szCs w:val="24"/>
          <w:lang w:eastAsia="ru-RU" w:bidi="ru-RU"/>
        </w:rPr>
        <w:softHyphen/>
        <w:t>этических понятий: друг, дружба, забота, труд, взаимопомощь.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потешки, загадки, пословицы.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В.В. Бианки «Лис и Мышонок», Е.И. Чарушин «Про Томку», М.М. Пришвин «Ёж», Н.И. Сладков «Лисица и Ёж»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маме. Восприятие и самостоятельное чтение произведений о маме (не менее одного автора по выбору, на примере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Е.А. Благининой, А.Л. Барто, А.В. Митяева и других). Осознание нравственно</w:t>
      </w:r>
      <w:r w:rsidRPr="007409ED">
        <w:rPr>
          <w:rFonts w:ascii="Times New Roman" w:eastAsia="Arial Unicode MS" w:hAnsi="Times New Roman" w:cs="Times New Roman"/>
          <w:color w:val="000000"/>
          <w:sz w:val="24"/>
          <w:szCs w:val="24"/>
          <w:lang w:eastAsia="ru-RU" w:bidi="ru-RU"/>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Е.А. Благинина «Посидим в тишине», А.Л. Барто «Мама», А.В. Митяев «За что я люблю маму»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Произведения для чтения: Р.С. Сеф «Чудо», В.В. Лунин «Я видел чудо», Б.В. Заходер «Моя </w:t>
      </w:r>
      <w:r w:rsidRPr="007409ED">
        <w:rPr>
          <w:rFonts w:ascii="Times New Roman" w:eastAsia="Arial Unicode MS" w:hAnsi="Times New Roman" w:cs="Times New Roman"/>
          <w:color w:val="000000"/>
          <w:sz w:val="24"/>
          <w:szCs w:val="24"/>
          <w:lang w:eastAsia="ru-RU" w:bidi="ru-RU"/>
        </w:rPr>
        <w:lastRenderedPageBreak/>
        <w:t>Вообразилия», Ю.П. Мориц «Сто фантазий»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фактическое содержание прочитанного или прослушанного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группировать произведения по жанрам (загадки, пословицы, сказки (фольклорная и литературная), стихотворение, рассказ);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произведения по теме, настроению, которое оно вызывает.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иллюстрацию с текстом произведения, читать отрывки из текста, которые соответствуют иллюстрации.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(далее - УУД)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стихотворения, соблюдать орфоэпические и пунктуационные нормы;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использованием вопросов, рисунков, предложенного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значение изученных понятий;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своё настроение после слушания (чтения) стихотворений, сказок, рассказов.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удерживать поставленную учебную задачу, в случае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необходимости обращаться за помощью к педагогическому работнику;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желание самостоятельно читать, совершенствовать свой навык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оценивать свои успехи (трудности) в освоении читательской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И.С. Никитин «Русь», Ф.П. Савинов «Родина», А.А. Прокофьев «Родина»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«Филиппок», Е.А. Пермяк «Две пословицы», Ю.И. Ермолаев «Два пирожных», В.А. Осеева «Синие листья»,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Н.Н. Носов «На горке», «Заплатка», А.Л. Барто «Катя», В.В. Лунин «Я и Вовка», В.Ю. Драгунский «Тайное становится явным»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w:t>
      </w:r>
      <w:r w:rsidRPr="007409ED">
        <w:rPr>
          <w:rFonts w:ascii="Times New Roman" w:eastAsia="Arial Unicode MS" w:hAnsi="Times New Roman" w:cs="Times New Roman"/>
          <w:color w:val="000000"/>
          <w:sz w:val="24"/>
          <w:szCs w:val="24"/>
          <w:lang w:eastAsia="ru-RU" w:bidi="ru-RU"/>
        </w:rPr>
        <w:lastRenderedPageBreak/>
        <w:t>главные темы. Иллюстрации, их значение в раскрытии содержания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народная сказка «Золотая рыбка»,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Пушкин «Сказка о рыбаке и рыбке», народная сказка «Морозко»,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 Одоевский «Мороз Иванович», В.И. Даль «Девочка Снегурочка»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7409ED">
        <w:rPr>
          <w:rFonts w:ascii="Times New Roman" w:eastAsia="Arial Unicode MS" w:hAnsi="Times New Roman" w:cs="Times New Roman"/>
          <w:color w:val="000000"/>
          <w:sz w:val="24"/>
          <w:szCs w:val="24"/>
          <w:lang w:eastAsia="ru-RU" w:bidi="ru-RU"/>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Ш. Перро «Кот в сапогах», Х.-К. Андерсен «Пятеро из одного стручка»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сравнивать и группировать различные произведения по теме (о Родине, о родной природе, </w:t>
      </w:r>
      <w:r w:rsidRPr="007409ED">
        <w:rPr>
          <w:rFonts w:ascii="Times New Roman" w:eastAsia="Arial Unicode MS" w:hAnsi="Times New Roman" w:cs="Times New Roman"/>
          <w:color w:val="000000"/>
          <w:sz w:val="24"/>
          <w:szCs w:val="24"/>
          <w:lang w:eastAsia="ru-RU" w:bidi="ru-RU"/>
        </w:rPr>
        <w:lastRenderedPageBreak/>
        <w:t>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иллюстрации с текстом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содержании книги, каталоге, выбирать книгу по автору, каталогу на основе рекомендованного списка;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информации, представленной в оглавлении, в иллюстрациях предполагать тему и содержание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словарями для уточнения значения незнакомого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подробно и выборочно прочитанное произведение;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(в парах, группах) содержание текста, формулировать (устно) простые выводы на основе прочитанного (прослушанного)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(устно) картины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по аналогии с прочитанным загадки, рассказы, небольшие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инсценировках и драматизации отрывков из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своё эмоциональное состояние, возникшее при прочтении (слушании)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удерживать в памяти последовательность событий прослушанного (прочитанного)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выполнение поставленной учебной задачи при чтении (слушании)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(по образцу) выполнение поставленной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себе партнёров по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работу, договариваться, приходить к общему решению, отвечать за общий результат работы.</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w:t>
      </w:r>
      <w:r w:rsidRPr="007409ED">
        <w:rPr>
          <w:rFonts w:ascii="Times New Roman" w:eastAsia="Arial Unicode MS" w:hAnsi="Times New Roman" w:cs="Times New Roman"/>
          <w:color w:val="000000"/>
          <w:sz w:val="24"/>
          <w:szCs w:val="24"/>
          <w:lang w:eastAsia="ru-RU" w:bidi="ru-RU"/>
        </w:rPr>
        <w:lastRenderedPageBreak/>
        <w:t>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А.С. Пушкина. А.С. Пушкин - великий русский поэт.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Лирические</w:t>
      </w:r>
      <w:r w:rsidRPr="007409ED">
        <w:rPr>
          <w:rFonts w:ascii="Times New Roman" w:eastAsia="Arial Unicode MS" w:hAnsi="Times New Roman" w:cs="Times New Roman"/>
          <w:color w:val="000000"/>
          <w:sz w:val="24"/>
          <w:szCs w:val="24"/>
          <w:lang w:eastAsia="ru-RU" w:bidi="ru-RU"/>
        </w:rPr>
        <w:tab/>
        <w:t>произведения А.С.</w:t>
      </w:r>
      <w:r w:rsidRPr="007409ED">
        <w:rPr>
          <w:rFonts w:ascii="Times New Roman" w:eastAsia="Arial Unicode MS" w:hAnsi="Times New Roman" w:cs="Times New Roman"/>
          <w:color w:val="000000"/>
          <w:sz w:val="24"/>
          <w:szCs w:val="24"/>
          <w:lang w:eastAsia="ru-RU" w:bidi="ru-RU"/>
        </w:rPr>
        <w:tab/>
        <w:t>Пушкина:</w:t>
      </w:r>
      <w:r w:rsidRPr="007409ED">
        <w:rPr>
          <w:rFonts w:ascii="Times New Roman" w:eastAsia="Arial Unicode MS" w:hAnsi="Times New Roman" w:cs="Times New Roman"/>
          <w:color w:val="000000"/>
          <w:sz w:val="24"/>
          <w:szCs w:val="24"/>
          <w:lang w:eastAsia="ru-RU" w:bidi="ru-RU"/>
        </w:rPr>
        <w:tab/>
        <w:t>средства художественной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выразительности (сравнение, эпитет); рифма, ритм. Литературные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И.А. Крылов «Ворона и Лисица», «Лисица и виноград», «Мартышка и очки»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w:t>
      </w:r>
      <w:r w:rsidRPr="007409ED">
        <w:rPr>
          <w:rFonts w:ascii="Times New Roman" w:eastAsia="Arial Unicode MS" w:hAnsi="Times New Roman" w:cs="Times New Roman"/>
          <w:color w:val="000000"/>
          <w:sz w:val="24"/>
          <w:szCs w:val="24"/>
          <w:lang w:eastAsia="ru-RU" w:bidi="ru-RU"/>
        </w:rPr>
        <w:lastRenderedPageBreak/>
        <w:t>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«Лебеди», «Зайцы», «Прыжок», «Акула»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w:t>
      </w:r>
      <w:r w:rsidRPr="007409ED">
        <w:rPr>
          <w:rFonts w:ascii="Times New Roman" w:eastAsia="Arial Unicode MS" w:hAnsi="Times New Roman" w:cs="Times New Roman"/>
          <w:color w:val="000000"/>
          <w:sz w:val="24"/>
          <w:szCs w:val="24"/>
          <w:lang w:eastAsia="ru-RU" w:bidi="ru-RU"/>
        </w:rPr>
        <w:tab/>
        <w:t>В.М. Гаршин «Лягушка-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путешественница», И.С. Соколов-Микитов «Листопадничек», М. Горький «Случай с Евсейкой»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Б.С. Житков «Про обезьянку», К.Г. Паустовский «Барсучий нос», «Кот-ворюга», Д.Н. Мамин-Сибиряк «Приёмыш»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 Пантелеев «На ялике», А. Гайдар «Тимур и его команда» (отрывки), Л. Кассиль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В.Ю. Драгунский «Денискины рассказы» (1-2 произведения), Н.Н. Носов «Весёлая семейка»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w:t>
      </w:r>
      <w:r w:rsidRPr="007409ED">
        <w:rPr>
          <w:rFonts w:ascii="Times New Roman" w:eastAsia="Arial Unicode MS" w:hAnsi="Times New Roman" w:cs="Times New Roman"/>
          <w:color w:val="000000"/>
          <w:sz w:val="24"/>
          <w:szCs w:val="24"/>
          <w:lang w:eastAsia="ru-RU" w:bidi="ru-RU"/>
        </w:rPr>
        <w:lastRenderedPageBreak/>
        <w:t>(сюжет, язык, герои). Рассказы зарубежных писателей о животных. Известные переводчики зарубежной литературы: С.Я. Маршак, К.И. Чуковский, Б.В. Заходер.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Х.-К. Андерсен «Гадкий утёнок», Ш. Перро «Подарок феи»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доступные по восприятию и небольшие по объёму прозаические и стихотворные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сказочные и реалистические, лирические и эпические, народные и авторские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план текста, дополнять и восстанавливать нарушенную последовательность;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произведения, относящиеся к одной теме, но разным жанрам; произведения одного жанра, но разной тематики;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исследовать текст: находить описания в произведениях разных жанров (портрет, пейзаж, интерьер).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информацию словесную (текст), графическую или изобразительную (иллюстрация), звуковую (музыкальное произведение);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книгу в библиотеке в соответствии с учебной задачей; составлять аннотацию.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текст с разными интонациями, передавая своё отношение к событиям, героям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простые истории (сказки, рассказы) по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качество своего восприятия текста на 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участвовать в совместной деятельности: выполнять роли лидера,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подчинённого, соблюдать равноправие и дружелюбие;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взаимопомощь, проявлять ответственность при выполнении своей части работы, оценивать свой вклад в общее дело.</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7409ED">
        <w:rPr>
          <w:rFonts w:ascii="Times New Roman" w:eastAsia="Arial Unicode MS" w:hAnsi="Times New Roman" w:cs="Times New Roman"/>
          <w:color w:val="000000"/>
          <w:sz w:val="24"/>
          <w:szCs w:val="24"/>
          <w:lang w:eastAsia="ru-RU" w:bidi="ru-RU"/>
        </w:rPr>
        <w:softHyphen/>
        <w:t>исторической тематики)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w:t>
      </w:r>
      <w:r w:rsidRPr="007409ED">
        <w:rPr>
          <w:rFonts w:ascii="Times New Roman" w:eastAsia="Arial Unicode MS" w:hAnsi="Times New Roman" w:cs="Times New Roman"/>
          <w:color w:val="000000"/>
          <w:sz w:val="24"/>
          <w:szCs w:val="24"/>
          <w:lang w:eastAsia="ru-RU" w:bidi="ru-RU"/>
        </w:rPr>
        <w:lastRenderedPageBreak/>
        <w:t>Положительные и отрицательные герои, волшебные помощники, язык авторской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А.С. Пушкин «Сказка о мёртвой царевне и о семи богатырях», «Няне», «Осень» (отрывки), «Зимняя дорога»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Произведения для чтения: Крылов И.А. «Стрекоза и муравей», «Квартет», И.И. Хемницер «Стрекоза», Л.Н. Толстой «Стрекоза и муравьи»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М.Ю. Лермонтов «Утёс», «Парус», «Москва, Москва! .. .Люблю тебя как сын...»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П.П. Бажов «Серебряное копытце», П.П. Ершов «Конёк-Горбунок», С.Т. Аксаков «Аленький цветочек»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Л.Н. Толстой «Детство» (отдельные главы), «Русак», «Черепаха»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животных и родной природе. Взаимоотношения человека и животных, защита и охрана природы как тема произведений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Круг чтения (не менее трёх авторов): на примере произведений А.И. Куприна, В.П. Астафьева, К.Г. Паустовского, М.М. Пришвина, Ю.И. Коваля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Произведения для чтения: В.П. Астафьев «Капалуха», М.М. Пришвин «Выскочка»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w:t>
      </w:r>
      <w:r w:rsidRPr="007409ED">
        <w:rPr>
          <w:rFonts w:ascii="Times New Roman" w:eastAsia="Arial Unicode MS" w:hAnsi="Times New Roman" w:cs="Times New Roman"/>
          <w:color w:val="000000"/>
          <w:sz w:val="24"/>
          <w:szCs w:val="24"/>
          <w:lang w:eastAsia="ru-RU" w:bidi="ru-RU"/>
        </w:rPr>
        <w:tab/>
        <w:t>А.П. Чехов «Мальчики»,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Пьеса и сказка: драматическое и эпическое произведения. Авторские ремарки: назначение, содержание.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С.Я. Маршак «Двенадцать месяцев»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(молча), оценивать своё чтение с точки зрения понимания и запоминания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характеризовать героя и давать оценку его поступкам;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(вопросный, номинативный, цитатный) текста, дополнять и восстанавливать нарушенную последовательность;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информацию для получения дополнительной информации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книгу по её элементам (обложка, оглавление, аннотация, предисловие, иллюстрации, примечания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книгу в библиотеке в соответствии с учебной задачей; составлять аннотацию.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речевого этикета в учебном диалоге, отвечать и задавать вопросы к учебным и художественным текстам;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текст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тематике детской литературы, о любимом писателе и его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мнение авторов о героях и своё отношение к ним;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элементы импровизации при исполнении фольклорных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небольшие тексты повествовательного и описательного характера по наблюдениям, на заданную тему.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участвовать в театрализованной деятельности:</w:t>
      </w:r>
      <w:r w:rsidRPr="007409ED">
        <w:rPr>
          <w:rFonts w:ascii="Times New Roman" w:eastAsia="Arial Unicode MS" w:hAnsi="Times New Roman" w:cs="Times New Roman"/>
          <w:color w:val="000000"/>
          <w:sz w:val="24"/>
          <w:szCs w:val="24"/>
          <w:lang w:eastAsia="ru-RU" w:bidi="ru-RU"/>
        </w:rPr>
        <w:tab/>
        <w:t>инсценировании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разыгрывать сценки); соблюдать правила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относиться к своим обязанностям в процессе совместной деятельности, оценивать свой вклад в общее дело.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Федерации, понимание естественной связи прошлого и настоящего в культуре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этических понятий, оценка поведения и поступков персонажей художественных произведений в ситуации нравственного выбора;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эстетического опыта слушания, чтения и эмоционально</w:t>
      </w:r>
      <w:r w:rsidRPr="007409ED">
        <w:rPr>
          <w:rFonts w:ascii="Times New Roman" w:eastAsia="Arial Unicode MS" w:hAnsi="Times New Roman" w:cs="Times New Roman"/>
          <w:color w:val="000000"/>
          <w:sz w:val="24"/>
          <w:szCs w:val="24"/>
          <w:lang w:eastAsia="ru-RU" w:bidi="ru-RU"/>
        </w:rPr>
        <w:softHyphen/>
        <w:t>эстетической оценки произведений фольклора и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образного языка художественных произведений, выразительных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средств, создающих художественный образ.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осознание проблем взаимоотношений человека и животных, отражённых в литературных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окружающей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7409ED">
        <w:rPr>
          <w:rFonts w:ascii="Times New Roman" w:eastAsia="Arial Unicode MS" w:hAnsi="Times New Roman" w:cs="Times New Roman"/>
          <w:color w:val="000000"/>
          <w:sz w:val="24"/>
          <w:szCs w:val="24"/>
          <w:lang w:eastAsia="ru-RU" w:bidi="ru-RU"/>
        </w:rPr>
        <w:softHyphen/>
        <w:t>художественного образа, способа выражения мыслей, чувств, идей автора;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смысловым чтением для решения различного уровня учебных и жизненных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7409ED">
        <w:rPr>
          <w:rFonts w:ascii="Times New Roman" w:eastAsia="Arial Unicode MS" w:hAnsi="Times New Roman" w:cs="Times New Roman"/>
          <w:color w:val="000000"/>
          <w:sz w:val="24"/>
          <w:szCs w:val="24"/>
          <w:lang w:eastAsia="ru-RU" w:bidi="ru-RU"/>
        </w:rPr>
        <w:lastRenderedPageBreak/>
        <w:t>самостоятельности в познании произведений фольклора и художественной литературы, творчества писателей.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произведения по жанру, авторской принадлежности;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по темам, жанрам;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с помощью учителя цель, планировать изменения объекта,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предложенном источнике информацию, представленную в явном виде, согласно заданному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литературные), рассказы, стихотворения);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содержание прослушанного (прочитанного) произведения: отвечать на вопросы по фактическому содержанию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владеть элементарными умениями анализа текста прослушанного (прочитанного) </w:t>
      </w:r>
      <w:r w:rsidRPr="007409ED">
        <w:rPr>
          <w:rFonts w:ascii="Times New Roman" w:eastAsia="Arial Unicode MS" w:hAnsi="Times New Roman" w:cs="Times New Roman"/>
          <w:color w:val="000000"/>
          <w:sz w:val="24"/>
          <w:szCs w:val="24"/>
          <w:lang w:eastAsia="ru-RU" w:bidi="ru-RU"/>
        </w:rPr>
        <w:lastRenderedPageBreak/>
        <w:t>произведения:</w:t>
      </w:r>
      <w:r w:rsidRPr="007409ED">
        <w:rPr>
          <w:rFonts w:ascii="Times New Roman" w:eastAsia="Arial Unicode MS" w:hAnsi="Times New Roman" w:cs="Times New Roman"/>
          <w:color w:val="000000"/>
          <w:sz w:val="24"/>
          <w:szCs w:val="24"/>
          <w:lang w:eastAsia="ru-RU" w:bidi="ru-RU"/>
        </w:rPr>
        <w:tab/>
        <w:t>определять последовательность событий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небольшие тексты по предложенному началу (не менее 3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обращаться к справочной литературе для получения дополнительной информации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7409ED">
        <w:rPr>
          <w:rFonts w:ascii="Times New Roman" w:eastAsia="Arial Unicode MS" w:hAnsi="Times New Roman" w:cs="Times New Roman"/>
          <w:color w:val="000000"/>
          <w:sz w:val="24"/>
          <w:szCs w:val="24"/>
          <w:lang w:eastAsia="ru-RU" w:bidi="ru-RU"/>
        </w:rPr>
        <w:softHyphen/>
        <w:t>этических понятиях в контексте изученных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подробно, выборочно, от лица героя, от третьего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высказывания на заданную тему по содержанию произведения (не менее 5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литературу для получения дополнительной информации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К концу обучения в 3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в темпе не менее 60 слов в минуту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4 стихотворений в соответствии с изученной тематикой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художественные произведения и познавательные тексты;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эпитет, олицетворение);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произведение (устно) подробно, выборочно, сжато (кратко), от лица героя, с изменением лица рассказчика, от третьего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краткий отзыв о прочитанном произведении по заданному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тексты, используя аналогии, иллюстрации, придумывать продолжение прочитанного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книге по её элементам (автор, название, обложка, титульный лист, оглавление, предисловие, аннотация, иллюстрации);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литературного чтения. К концу обучения в 4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5 стихотворений в соответствии с изученной тематикой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художественные произведения и познавательные тексты;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различать прозаическую и стихотворную речь: называть особенности стихотворного </w:t>
      </w:r>
      <w:r w:rsidRPr="007409ED">
        <w:rPr>
          <w:rFonts w:ascii="Times New Roman" w:eastAsia="Arial Unicode MS" w:hAnsi="Times New Roman" w:cs="Times New Roman"/>
          <w:color w:val="000000"/>
          <w:sz w:val="24"/>
          <w:szCs w:val="24"/>
          <w:lang w:eastAsia="ru-RU" w:bidi="ru-RU"/>
        </w:rPr>
        <w:lastRenderedPageBreak/>
        <w:t>произведения (ритм, рифма, строфа), отличать лирическое произведение от эпического;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жанровую принадлежность, содержание, смысл прослушанного (прочитанного)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 последовательность событий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выявлять связь событий, эпизодов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значение незнакомого слова с использованием контекста и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краткий отзыв о прочитанном произведении по заданному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книге по её элементам (автор, название, обложка, титульный лист, оглавление, предисловие, аннотация, иллюстрации);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7409ED" w:rsidP="007409ED">
      <w:pPr>
        <w:widowControl w:val="0"/>
        <w:spacing w:after="0"/>
        <w:jc w:val="center"/>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highlight w:val="green"/>
          <w:lang w:eastAsia="ru-RU" w:bidi="ru-RU"/>
        </w:rPr>
        <w:t>2.1.4. Федеральная рабочая программа по учебному предмету «Родной (русский)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409ED"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родному (русскому) языку позволит педагогическому работнику: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w:t>
      </w:r>
      <w:r w:rsidRPr="007409ED">
        <w:rPr>
          <w:rFonts w:ascii="Times New Roman" w:eastAsia="Arial Unicode MS" w:hAnsi="Times New Roman" w:cs="Times New Roman"/>
          <w:color w:val="000000"/>
          <w:sz w:val="24"/>
          <w:szCs w:val="24"/>
          <w:lang w:eastAsia="ru-RU" w:bidi="ru-RU"/>
        </w:rPr>
        <w:lastRenderedPageBreak/>
        <w:t>его изучать, любви, уважительного отношения к русскому языку, а через него - к родной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практического опыта исследовательской работы по русскому языку, воспитание самостоятельности в приобретении знаний.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родной (русский) язык входит в предметную</w:t>
      </w:r>
      <w:r w:rsidRPr="007409ED">
        <w:rPr>
          <w:rFonts w:ascii="Times New Roman" w:eastAsia="Arial Unicode MS" w:hAnsi="Times New Roman" w:cs="Times New Roman"/>
          <w:color w:val="000000"/>
          <w:sz w:val="24"/>
          <w:szCs w:val="24"/>
          <w:lang w:eastAsia="ru-RU" w:bidi="ru-RU"/>
        </w:rPr>
        <w:tab/>
        <w:t>область</w:t>
      </w:r>
      <w:r w:rsidRPr="007409ED">
        <w:rPr>
          <w:rFonts w:ascii="Times New Roman" w:eastAsia="Arial Unicode MS" w:hAnsi="Times New Roman" w:cs="Times New Roman"/>
          <w:color w:val="000000"/>
          <w:sz w:val="24"/>
          <w:szCs w:val="24"/>
          <w:lang w:eastAsia="ru-RU" w:bidi="ru-RU"/>
        </w:rPr>
        <w:tab/>
        <w:t>«Родной язык и литературное чтение на родном языке» и является обязательным для изучения.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учебного предмета «Родной (русский) язык», представленное в программе по родному (русскому) языку, соответствует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родного (русского) языка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у обучающихся как носителей языка способности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пространстве языка и речи, развитие языковой интуиции, изучение исторических фактов развития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этим в программе по родному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выделяются три блока.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sidRPr="007409ED">
        <w:rPr>
          <w:rFonts w:ascii="Times New Roman" w:eastAsia="Arial Unicode MS" w:hAnsi="Times New Roman" w:cs="Times New Roman"/>
          <w:color w:val="000000"/>
          <w:sz w:val="24"/>
          <w:szCs w:val="24"/>
          <w:lang w:eastAsia="ru-RU" w:bidi="ru-RU"/>
        </w:rPr>
        <w:softHyphen/>
        <w:t>смысловых типов, жанров, стилистической принадлежности.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прошлое и настоящее.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Сведения об истории русской письменности: как появились буквы современного русского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оформления книг в Древней Руси: оформление красной строки и заставок.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Практическая работа.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Оформление буквиц и заставок. Лексические единицы с национально</w:t>
      </w:r>
      <w:r w:rsidRPr="007409ED">
        <w:rPr>
          <w:rFonts w:ascii="Times New Roman" w:eastAsia="Arial Unicode MS" w:hAnsi="Times New Roman" w:cs="Times New Roman"/>
          <w:color w:val="000000"/>
          <w:sz w:val="24"/>
          <w:szCs w:val="24"/>
          <w:lang w:eastAsia="ru-RU" w:bidi="ru-RU"/>
        </w:rPr>
        <w:softHyphen/>
        <w:t>культурной семантикой, обозначающие предметы традиционного русского быта: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дом в старину: что как называлось (изба, терем, хоромы, горница, светлица, светец, лучина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 называлось то, во что одевались в старину (кафтан, кушак, рубаха, сарафан, лапти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Имена в малых жанрах фольклора (пословицах, поговорках, загадках, прибаутках).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в картинках.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в действии.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 нельзя произносить слова (пропедевтическая работа по предупреждению ошибок в произношении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Смыслоразличительная роль ударения.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Секреты речи 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Различные приемы слушания научно-познавательных и художественных текстов об истории языка и культуре русского народа.</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прошлое и настоящее.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Лексические единицы с национально-культурной семантикой, называющие предметы традиционного русского быта: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называющие домашнюю утварь и орудия труда (например, ухват, ушат, ступа, плошка, крынка, ковш, решето, веретено, серп, коса, плуг),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называющие то, во что раньше одевались дети (например, шубейка, тулуп, шапка, валенки, сарафан, рубаха, лапти).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«Почему это так называется?».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в действии.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 правильно произносить слова (пропедевтическая работа по предупреждению ошибок в произношении слов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Смыслоразличительная роль ударения. Наблюдение за изменением места ударения в поэтическом тексте. Работа со словарем ударений.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Практическая работа.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Слушаем и учимся читать фрагменты стихов и сказок, в которых есть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необычным произношением и ударением.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Разные способы толкования значения слов. Наблюдение за сочетаемостью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орфографических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Секреты речи 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Связь предложений в тексте. Практическое овладение средствами связи: лексический </w:t>
      </w:r>
      <w:r w:rsidRPr="007409ED">
        <w:rPr>
          <w:rFonts w:ascii="Times New Roman" w:eastAsia="Arial Unicode MS" w:hAnsi="Times New Roman" w:cs="Times New Roman"/>
          <w:color w:val="000000"/>
          <w:sz w:val="24"/>
          <w:szCs w:val="24"/>
          <w:lang w:eastAsia="ru-RU" w:bidi="ru-RU"/>
        </w:rPr>
        <w:lastRenderedPageBreak/>
        <w:t>повтор, местоименный повтор.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текстов-повествований: заметки о посещении музеев, об участии в народных праздниках.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текста: развёрнутое толкование значения слова. Анализ информации прочитанного и прослушанного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главных фактов и второстепенных, выделение наиболее существенных фактов, установление логической связи между фактами.</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прошлое и настоящее.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названия растений).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Лексические единицы с национально-культурной семантикой, называющие занятия людей (например, ямщик, извозчик, коробейник, лавочник).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Лексические единицы с национально-культурной семантикой, называющие музыкальные инструменты (например, балалайка, гусли, гармонь).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Названия старинных русских городов, сведения о происхождении этих названий.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Проектные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Откуда в русском языке эта фамилия? История моих имени и фамилии. (Приобретение опыта поиска информации о происхождении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 2. Язык в действии.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 правильно произносить слова (пропедевтическая работа по предупреждению ошибок в произношении слов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7409ED">
        <w:rPr>
          <w:rFonts w:ascii="Times New Roman" w:eastAsia="Arial Unicode MS" w:hAnsi="Times New Roman" w:cs="Times New Roman"/>
          <w:color w:val="000000"/>
          <w:sz w:val="24"/>
          <w:szCs w:val="24"/>
          <w:lang w:eastAsia="ru-RU" w:bidi="ru-RU"/>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навыков орфографического оформления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Секреты речи 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устного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Смысловой анализ фольклорных и художественных текстов или их фрагментов (народных </w:t>
      </w:r>
      <w:r w:rsidRPr="007409ED">
        <w:rPr>
          <w:rFonts w:ascii="Times New Roman" w:eastAsia="Arial Unicode MS" w:hAnsi="Times New Roman" w:cs="Times New Roman"/>
          <w:color w:val="000000"/>
          <w:sz w:val="24"/>
          <w:szCs w:val="24"/>
          <w:lang w:eastAsia="ru-RU" w:bidi="ru-RU"/>
        </w:rPr>
        <w:lastRenderedPageBreak/>
        <w:t>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язык: прошлое и настоящее.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традиционные эпитеты: уточнение значений, наблюдение за использованием в произведениях фольклора и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 заимствованная русским языком из языков народов России и мира. Русские слова в языках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Проектные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в действии.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w:t>
      </w:r>
      <w:r w:rsidRPr="007409ED">
        <w:rPr>
          <w:rFonts w:ascii="Times New Roman" w:eastAsia="Arial Unicode MS" w:hAnsi="Times New Roman" w:cs="Times New Roman"/>
          <w:color w:val="000000"/>
          <w:sz w:val="24"/>
          <w:szCs w:val="24"/>
          <w:lang w:eastAsia="ru-RU" w:bidi="ru-RU"/>
        </w:rPr>
        <w:tab/>
        <w:t>правильно</w:t>
      </w:r>
      <w:r w:rsidRPr="007409ED">
        <w:rPr>
          <w:rFonts w:ascii="Times New Roman" w:eastAsia="Arial Unicode MS" w:hAnsi="Times New Roman" w:cs="Times New Roman"/>
          <w:color w:val="000000"/>
          <w:sz w:val="24"/>
          <w:szCs w:val="24"/>
          <w:lang w:eastAsia="ru-RU" w:bidi="ru-RU"/>
        </w:rPr>
        <w:tab/>
        <w:t>произносить слова (пропедевтическая работа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предупреждению ошибок в произношении слов в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Секреты речи 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ведения диалога: корректные и некорректные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Приёмы работы с примечаниями к тексту. Информативная функция заголовков. Типы заголовков.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текста как результата собственной исследовательской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Планируемые результаты освоения программы по родному (русскому) языку на уровне </w:t>
      </w:r>
      <w:r w:rsidRPr="007409ED">
        <w:rPr>
          <w:rFonts w:ascii="Times New Roman" w:eastAsia="Arial Unicode MS" w:hAnsi="Times New Roman" w:cs="Times New Roman"/>
          <w:color w:val="000000"/>
          <w:sz w:val="24"/>
          <w:szCs w:val="24"/>
          <w:lang w:eastAsia="ru-RU" w:bidi="ru-RU"/>
        </w:rPr>
        <w:lastRenderedPageBreak/>
        <w:t xml:space="preserve">начального общего образования.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 формируемое в том числе на основе примеров из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 с использованием собственного жизненного и читательского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воспитание, формирование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с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ей вред.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объекты (языковые единицы) по определённому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языковых единиц; классифицировать языковые единицы;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анализа предложенного языкового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нужный словарь для получения запрашиваемой информации, для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соблюдать с помощью взрослых (педагогических работников, родителей, законных </w:t>
      </w:r>
      <w:r w:rsidRPr="007409ED">
        <w:rPr>
          <w:rFonts w:ascii="Times New Roman" w:eastAsia="Arial Unicode MS" w:hAnsi="Times New Roman" w:cs="Times New Roman"/>
          <w:color w:val="000000"/>
          <w:sz w:val="24"/>
          <w:szCs w:val="24"/>
          <w:lang w:eastAsia="ru-RU" w:bidi="ru-RU"/>
        </w:rPr>
        <w:lastRenderedPageBreak/>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повествование) в соответствии с речевой ситуацией;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ошибку, допущенную при работе с языковым материалом, находить орфографическую и пунктуационную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результаты своей деятельности и деятельности других обучающихся, объективно оценивать их по предложенным критериям.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разрешать конфликты;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Pr="007409ED">
        <w:rPr>
          <w:rFonts w:ascii="Times New Roman" w:eastAsia="Arial Unicode MS" w:hAnsi="Times New Roman" w:cs="Times New Roman"/>
          <w:color w:val="000000"/>
          <w:sz w:val="24"/>
          <w:szCs w:val="24"/>
          <w:lang w:eastAsia="ru-RU" w:bidi="ru-RU"/>
        </w:rPr>
        <w:softHyphen/>
        <w:t xml:space="preserve">языковое пространство русского народа, осмысление красоты </w:t>
      </w:r>
      <w:r w:rsidRPr="007409ED">
        <w:rPr>
          <w:rFonts w:ascii="Times New Roman" w:eastAsia="Arial Unicode MS" w:hAnsi="Times New Roman" w:cs="Times New Roman"/>
          <w:color w:val="000000"/>
          <w:sz w:val="24"/>
          <w:szCs w:val="24"/>
          <w:lang w:eastAsia="ru-RU" w:bidi="ru-RU"/>
        </w:rPr>
        <w:lastRenderedPageBreak/>
        <w:t>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словарные статьи учебного пособия для определения лексического значения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русских пословиц и поговорок, связанных с изученными темами;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важность соблюдения норм современного русского литературного языка для культурного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произносить слова с правильным ударением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смыслоразличительную роль ударения;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собственную и чужую речь с нормами современного русского литературного языка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этикетные формы обращения в официальной и неофициальной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уместно</w:t>
      </w:r>
      <w:r w:rsidRPr="007409ED">
        <w:rPr>
          <w:rFonts w:ascii="Times New Roman" w:eastAsia="Arial Unicode MS" w:hAnsi="Times New Roman" w:cs="Times New Roman"/>
          <w:color w:val="000000"/>
          <w:sz w:val="24"/>
          <w:szCs w:val="24"/>
          <w:lang w:eastAsia="ru-RU" w:bidi="ru-RU"/>
        </w:rPr>
        <w:tab/>
        <w:t>использовать коммуникативные приёмы диалога (начало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завершение диалога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w:t>
      </w:r>
      <w:r w:rsidRPr="007409ED">
        <w:rPr>
          <w:rFonts w:ascii="Times New Roman" w:eastAsia="Arial Unicode MS" w:hAnsi="Times New Roman" w:cs="Times New Roman"/>
          <w:color w:val="000000"/>
          <w:sz w:val="24"/>
          <w:szCs w:val="24"/>
          <w:lang w:eastAsia="ru-RU" w:bidi="ru-RU"/>
        </w:rPr>
        <w:tab/>
        <w:t>различными</w:t>
      </w:r>
      <w:r w:rsidRPr="007409ED">
        <w:rPr>
          <w:rFonts w:ascii="Times New Roman" w:eastAsia="Arial Unicode MS" w:hAnsi="Times New Roman" w:cs="Times New Roman"/>
          <w:color w:val="000000"/>
          <w:sz w:val="24"/>
          <w:szCs w:val="24"/>
          <w:lang w:eastAsia="ru-RU" w:bidi="ru-RU"/>
        </w:rPr>
        <w:tab/>
        <w:t>приёмами слушания научно-познавательных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художественных текстов об истории языка и культуре русского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информацию прочитанного и прослушанного текста: выделять в нём наиболее существенные факты.</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роль русского родного языка в постижении культуры своего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словарные статьи учебного пособия для определения лексического значения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учебными фразеологическими словарями, учебными словарями синонимов и антонимов для уточнения значения слов и выражений;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орфографическим словарём для определения нормативного написания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этикетные формы обращения в официальной и неофициальной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в речи языковые средства для свободного выражения мыслей и чувств на родном языке в соответствии с ситуацией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устные сообщения различных видов: развернутый ответ,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ответ-добавление, комментирование ответа или работы одноклассника;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национальное своеобразие, богатство, выразительность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словарные статьи учебного пособия для определения лексического значения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при письме и в устной речи нормы современного русского литературного языка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w:t>
      </w:r>
      <w:r w:rsidRPr="007409ED">
        <w:rPr>
          <w:rFonts w:ascii="Times New Roman" w:eastAsia="Arial Unicode MS" w:hAnsi="Times New Roman" w:cs="Times New Roman"/>
          <w:color w:val="000000"/>
          <w:sz w:val="24"/>
          <w:szCs w:val="24"/>
          <w:lang w:eastAsia="ru-RU" w:bidi="ru-RU"/>
        </w:rPr>
        <w:lastRenderedPageBreak/>
        <w:t>произношения;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учебными толковыми словарями для определения лексического значения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орфографическим словарём для определения нормативного написания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этикетные формы обращения в официальной и неофициальной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мысли и чувства на родном языке в соответствии с ситуацией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тексты-повествования об участии в мастер-классах, связанных с народными промыслами;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тексты-рассуждения с использованием различных способов аргументации;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редактировать письменный текст с целью исправления речевых ошибок или с целью более точной передачи смысла.</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соотносить собственную и чужую речь с нормами современного русского литературного языка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при письме и в устной речи нормы современного русского литературного языка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произносить слова с правильным ударением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редактировать письменный текст с целью исправления грамматических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изученные орфографические и пунктуационные нормы при записи собственного текста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учебными толковыми словарями для определения лексического значения слова, для уточнения нормы формообразования;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орфографическим словарём для определения нормативного написания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учебным этимологическим словарём для уточнения происхождения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этикетные формы обращения в официальной и неофициальной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мысли и чувства на родном языке в соответствии с ситуацией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различными видами чтения (изучающим и поисковым)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научно-познавательных и художественных текстов об истории языка и культуре русского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редактировать предлагаемый письменный текст с целью исправления речевых ошибок или с целью более точной передачи смысла;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BB4CD8" w:rsidRDefault="007409ED" w:rsidP="00BB4CD8">
      <w:pPr>
        <w:widowControl w:val="0"/>
        <w:spacing w:after="0"/>
        <w:rPr>
          <w:rFonts w:ascii="Times New Roman" w:eastAsia="Arial Unicode MS" w:hAnsi="Times New Roman" w:cs="Times New Roman"/>
          <w:b/>
          <w:color w:val="000000"/>
          <w:sz w:val="24"/>
          <w:szCs w:val="24"/>
          <w:u w:val="single"/>
          <w:lang w:eastAsia="ru-RU" w:bidi="ru-RU"/>
        </w:rPr>
      </w:pPr>
      <w:r w:rsidRPr="00BB4CD8">
        <w:rPr>
          <w:rFonts w:ascii="Times New Roman" w:eastAsia="Arial Unicode MS" w:hAnsi="Times New Roman" w:cs="Times New Roman"/>
          <w:b/>
          <w:color w:val="000000"/>
          <w:sz w:val="24"/>
          <w:szCs w:val="24"/>
          <w:u w:val="single"/>
          <w:lang w:eastAsia="ru-RU" w:bidi="ru-RU"/>
        </w:rPr>
        <w:t>2.1.4. Федеральная</w:t>
      </w:r>
      <w:r w:rsidRPr="00BB4CD8">
        <w:rPr>
          <w:rFonts w:ascii="Times New Roman" w:eastAsia="Arial Unicode MS" w:hAnsi="Times New Roman" w:cs="Times New Roman"/>
          <w:b/>
          <w:color w:val="000000"/>
          <w:sz w:val="24"/>
          <w:szCs w:val="24"/>
          <w:u w:val="single"/>
          <w:lang w:eastAsia="ru-RU" w:bidi="ru-RU"/>
        </w:rPr>
        <w:tab/>
        <w:t>рабочая</w:t>
      </w:r>
      <w:r w:rsidRPr="00BB4CD8">
        <w:rPr>
          <w:rFonts w:ascii="Times New Roman" w:eastAsia="Arial Unicode MS" w:hAnsi="Times New Roman" w:cs="Times New Roman"/>
          <w:b/>
          <w:color w:val="000000"/>
          <w:sz w:val="24"/>
          <w:szCs w:val="24"/>
          <w:u w:val="single"/>
          <w:lang w:eastAsia="ru-RU" w:bidi="ru-RU"/>
        </w:rPr>
        <w:tab/>
        <w:t>программа</w:t>
      </w:r>
      <w:r w:rsidRPr="00BB4CD8">
        <w:rPr>
          <w:rFonts w:ascii="Times New Roman" w:eastAsia="Arial Unicode MS" w:hAnsi="Times New Roman" w:cs="Times New Roman"/>
          <w:b/>
          <w:color w:val="000000"/>
          <w:sz w:val="24"/>
          <w:szCs w:val="24"/>
          <w:u w:val="single"/>
          <w:lang w:eastAsia="ru-RU" w:bidi="ru-RU"/>
        </w:rPr>
        <w:tab/>
        <w:t>по</w:t>
      </w:r>
      <w:r w:rsidRPr="00BB4CD8">
        <w:rPr>
          <w:rFonts w:ascii="Times New Roman" w:eastAsia="Arial Unicode MS" w:hAnsi="Times New Roman" w:cs="Times New Roman"/>
          <w:b/>
          <w:color w:val="000000"/>
          <w:sz w:val="24"/>
          <w:szCs w:val="24"/>
          <w:u w:val="single"/>
          <w:lang w:eastAsia="ru-RU" w:bidi="ru-RU"/>
        </w:rPr>
        <w:tab/>
        <w:t>учебному</w:t>
      </w:r>
      <w:r w:rsidRPr="00BB4CD8">
        <w:rPr>
          <w:rFonts w:ascii="Times New Roman" w:eastAsia="Arial Unicode MS" w:hAnsi="Times New Roman" w:cs="Times New Roman"/>
          <w:b/>
          <w:color w:val="000000"/>
          <w:sz w:val="24"/>
          <w:szCs w:val="24"/>
          <w:u w:val="single"/>
          <w:lang w:eastAsia="ru-RU" w:bidi="ru-RU"/>
        </w:rPr>
        <w:tab/>
        <w:t xml:space="preserve">предмету </w:t>
      </w:r>
    </w:p>
    <w:p w:rsidR="007409ED" w:rsidRPr="00BB4CD8" w:rsidRDefault="007409ED" w:rsidP="007409ED">
      <w:pPr>
        <w:widowControl w:val="0"/>
        <w:spacing w:after="0"/>
        <w:jc w:val="center"/>
        <w:rPr>
          <w:rFonts w:ascii="Times New Roman" w:eastAsia="Arial Unicode MS" w:hAnsi="Times New Roman" w:cs="Times New Roman"/>
          <w:b/>
          <w:color w:val="000000"/>
          <w:sz w:val="24"/>
          <w:szCs w:val="24"/>
          <w:u w:val="single"/>
          <w:lang w:eastAsia="ru-RU" w:bidi="ru-RU"/>
        </w:rPr>
      </w:pPr>
      <w:r w:rsidRPr="00BB4CD8">
        <w:rPr>
          <w:rFonts w:ascii="Times New Roman" w:eastAsia="Arial Unicode MS" w:hAnsi="Times New Roman" w:cs="Times New Roman"/>
          <w:b/>
          <w:color w:val="000000"/>
          <w:sz w:val="24"/>
          <w:szCs w:val="24"/>
          <w:u w:val="single"/>
          <w:lang w:eastAsia="ru-RU" w:bidi="ru-RU"/>
        </w:rPr>
        <w:t>«Родной(осетинский)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w:t>
      </w:r>
      <w:r w:rsidRPr="007409ED">
        <w:rPr>
          <w:rFonts w:ascii="Times New Roman" w:eastAsia="Arial Unicode MS" w:hAnsi="Times New Roman" w:cs="Times New Roman"/>
          <w:color w:val="000000"/>
          <w:sz w:val="24"/>
          <w:szCs w:val="24"/>
          <w:lang w:eastAsia="ru-RU" w:bidi="ru-RU"/>
        </w:rPr>
        <w:tab/>
        <w:t>рабочая</w:t>
      </w:r>
      <w:r w:rsidRPr="007409ED">
        <w:rPr>
          <w:rFonts w:ascii="Times New Roman" w:eastAsia="Arial Unicode MS" w:hAnsi="Times New Roman" w:cs="Times New Roman"/>
          <w:color w:val="000000"/>
          <w:sz w:val="24"/>
          <w:szCs w:val="24"/>
          <w:lang w:eastAsia="ru-RU" w:bidi="ru-RU"/>
        </w:rPr>
        <w:tab/>
        <w:t>программа</w:t>
      </w:r>
      <w:r w:rsidRPr="007409ED">
        <w:rPr>
          <w:rFonts w:ascii="Times New Roman" w:eastAsia="Arial Unicode MS" w:hAnsi="Times New Roman" w:cs="Times New Roman"/>
          <w:color w:val="000000"/>
          <w:sz w:val="24"/>
          <w:szCs w:val="24"/>
          <w:lang w:eastAsia="ru-RU" w:bidi="ru-RU"/>
        </w:rPr>
        <w:tab/>
        <w:t>по</w:t>
      </w:r>
      <w:r w:rsidRPr="007409ED">
        <w:rPr>
          <w:rFonts w:ascii="Times New Roman" w:eastAsia="Arial Unicode MS" w:hAnsi="Times New Roman" w:cs="Times New Roman"/>
          <w:color w:val="000000"/>
          <w:sz w:val="24"/>
          <w:szCs w:val="24"/>
          <w:lang w:eastAsia="ru-RU" w:bidi="ru-RU"/>
        </w:rPr>
        <w:tab/>
        <w:t>учебному</w:t>
      </w:r>
      <w:r w:rsidRPr="007409ED">
        <w:rPr>
          <w:rFonts w:ascii="Times New Roman" w:eastAsia="Arial Unicode MS" w:hAnsi="Times New Roman" w:cs="Times New Roman"/>
          <w:color w:val="000000"/>
          <w:sz w:val="24"/>
          <w:szCs w:val="24"/>
          <w:lang w:eastAsia="ru-RU" w:bidi="ru-RU"/>
        </w:rPr>
        <w:tab/>
        <w:t>предмету «Родной</w:t>
      </w:r>
      <w:r>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(осетинский) язык» (предметная область «Родной язык и литературное чтение на родном языке») (далее соответственно - программа по родному (осетинскому) языку, родной (осетинский) язык,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409ED"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родному (осетинскому) языку разработана с целью оказания методической помощи учителю в создании рабочей программы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Первичное знакомство с родным (осетинским) языком, богатством его выразительных возможностей, развитие умения правильно и эффективно использовать его в различных сферах способствуют успешной социализации обучающегося, являются важнейшим средством хранения и передачи информации, культурных традиций, истории осетинского народа и других народов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Родной (осетинский) язык, выполняя свои базовые функции общения и выражения мысли, обеспечивает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осетинского, русского и других народов Российской Федерации. Изучение родного (осетинского)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изучение родного языка имеет особое значение в развитии обучающегося. Приобретённые им знания, опыт выполнения предметных и универсальных действий на материале родного языка станут фундаментом обучения на уровне основного общего образования, а также будут востребованы в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содержании программы по родному (осетинскому) языку выделяются следующие содержательные линии: разделы науки о языке (лексика, фонетика и орфоэпия, графика, состав слова (морфемика), грамматика (морфология и синтаксис), орфография и пунктуация), 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родного (осетинского) языка направлено на достижение следующих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первоначальными научными представлениями о системе родного (осетинского) языка: фонетика, графика, лексика, морфемика, морфология и 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овладение основными видами речевой деятельности на основе первоначальных представлений о нормах современного родного (осетинского) литературного языка: аудированием, </w:t>
      </w:r>
      <w:r w:rsidRPr="007409ED">
        <w:rPr>
          <w:rFonts w:ascii="Times New Roman" w:eastAsia="Arial Unicode MS" w:hAnsi="Times New Roman" w:cs="Times New Roman"/>
          <w:color w:val="000000"/>
          <w:sz w:val="24"/>
          <w:szCs w:val="24"/>
          <w:lang w:eastAsia="ru-RU" w:bidi="ru-RU"/>
        </w:rPr>
        <w:lastRenderedPageBreak/>
        <w:t>говорением, чтением, письмом;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представлений о языке как одной из главных духовно- нравственных ценностей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роли родного языка как средства общения, осознание значения родного языка как государственного языка Республики Северная Осетия - Алания.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родного (осетинского) языка, - 270 часов: в 1 классе - 66 часов (1 час в неделю), во 2 классе - 68 часов (2 часа в неделю), в 3 классе - 68 часов (2 часа в неделю), в 4 классе - 68 часов (2 часа в неделю).</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Начальным этапом изучения родного (осетинского)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(осетинский) язык» и 1 час учебного предмета «Литературное чтение на родном (осетинском)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Раздельное изучение учебных предметов «Родной (осетинский) язык» и «Литературное чтение на родном (осетинском) языке» начинается со 2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Нормы речевого этикета в ситуациях учебного и бытового общения (приветствие, прощание, извинение, благодарность, обращение с просьбой).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Различение предложений по интонации. Отработка навыков интонирования. Определение количества предложений в тексте. Схема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орфоэпия,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осетинского языка. Специфичные звуки осетинского языка. Гласные звуки: [а], [ае], [ы]. согласные звуки: [хъ], [къ], [тъ], [цъ], [чъ], [гъ], [дж], [дз]. Удвоенные согласные: тт, сс, мм, лл, рр, пп. Парные согласные: с-з, с-ш, з-ж, ч-дж, дз-з. Фонетический анализ слова (с помощью учителя). Функция ъ и ь в осетинском языке. Звуковая модель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Произношение звуков и сочетаний звуков, ударение в словах в соответствии с нормами современного осетинского литературного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алфавитом осетинского языка как последовательностью букв. Значение алфавита. 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ь и её функции.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w:t>
      </w:r>
      <w:r w:rsidRPr="007409ED">
        <w:rPr>
          <w:rFonts w:ascii="Times New Roman" w:eastAsia="Arial Unicode MS" w:hAnsi="Times New Roman" w:cs="Times New Roman"/>
          <w:color w:val="000000"/>
          <w:sz w:val="24"/>
          <w:szCs w:val="24"/>
          <w:lang w:eastAsia="ru-RU" w:bidi="ru-RU"/>
        </w:rPr>
        <w:lastRenderedPageBreak/>
        <w:t>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 и буква. Гласные и согласные звуки. Правильное обозначение звуков буквами. Согласные звуки. Буквы, состоящие из двух знаков (къ, хъ, тъ, пъ, гъ, чъ, цъ, дз, дж). Удвоенные согласные в словах.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Деление слова на слоги.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Алфавит осетинского языка. Количество букв. Значение букв в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Строение предложения в осетинском языке. Схема предложения. Определение начала и конца предложения. Различение предложений по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 Деление текста на предложения. Связь между предложением и словами.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Значение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слов, значение которых требует уточнения. Толковый словарь.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обозначающие Названия предметов, их признаки и слова, выражающие действие. Вопросы «чи?» («кто?») и «цы?» («что?»). Вопрос «чи?» задаётся только к словам, обозначающим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отвечающие на вопросы «цавэер?» («какой?»), «цыхуызэен?» («какого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отвечающие на вопросы «цы ми каены?» («что делает?»), «цы кэгнын?» («что делать?»).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Прописная буква в именах и фамилиях, названиях городов и сел, улиц и рек, клички животных, названиях журналов и газет.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переноса слова с одной строки на другую.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препинания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графика, орфоэпия, орфография.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Звонкие и глухие звуки. Долгие согласные и их правописание Удвоенные согласные, их </w:t>
      </w:r>
      <w:r w:rsidRPr="007409ED">
        <w:rPr>
          <w:rFonts w:ascii="Times New Roman" w:eastAsia="Arial Unicode MS" w:hAnsi="Times New Roman" w:cs="Times New Roman"/>
          <w:color w:val="000000"/>
          <w:sz w:val="24"/>
          <w:szCs w:val="24"/>
          <w:lang w:eastAsia="ru-RU" w:bidi="ru-RU"/>
        </w:rPr>
        <w:lastRenderedPageBreak/>
        <w:t>правописание. Буквы гъ, къ, хъ, тъ, пъ, цъ, чъ, дз, дж в словах. Буквы дз, дж, гъ, къ, пъ, тъ, цъ, чъ в словах.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 произношение букв ё, э, ю, я, ж, ш, щ в заимствованных с русского языка словах.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непроизносимых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Звуко-буквенный анализ слов по схемам и без них.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Осетинский алфавит. Иметь представление о порядке написания букв в алфавите, правильном их произношении. Значение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Деление слов на слоги. Перенос слова по слогам из одной строки на другую. Перенос слов, в которых встречаются согласные й и у из одной строки на другую. Различать гласный у от согласного у. Перенос слов, в которых в середине встречаются удвоенные согласные, из одной строки на другую.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Ударение. Ударные и безударные слоги в совах.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Синонимы. Антонимы.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общее значение, вопросы «кто?», «что?» Прописная буква в именах человека, названиях городов, сёл, рек, кличках животных. Близкие и противоположные по значению имена существительные.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общее значение, вопросы «какой?», «какая?», «какое?», «какие?», употребление в речи. Близкие и противоположные по значению имена</w:t>
      </w:r>
    </w:p>
    <w:p w:rsidR="007409ED" w:rsidRPr="007409ED" w:rsidRDefault="007409ED" w:rsidP="00C664B7">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прилагательные.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общее значение, вопросы «что делать?», «что сделать?» и другие, употребление в речи. Близкие и противоположные по значению глаголы.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 Главные члены предложения. Определение связей между словами при помощи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 слов с согласными й и у. Перенос слов с удвоенными согласными в середине слова. Прописная буква в начале предложения. Прописная буква в именах людей. Прописная буква в названии городов, сел, улиц и рек.</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графика, орфоэпия, орфография.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буквы. Звонкие и глухие согласные. Парные звонкие и глухие согласные (в-ф, г-к, дз-ц, къ-х, з-с, дж-ч) различать друг от друга. Изменение согласных г, к (кк) на дж, ч (чч), чъ перед гласным ы. Удвоенные согласные в словах.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Морфемика и словообразование.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Образование слова, его части (понятие). Окончание. Корень (понятие), однокоренные слова (разбор). Замена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Суффикс (правило). Суффиксы -аг-, аег, он-, дон-, джын-, их значения и роль. Корень и суффикс. Приставка. Приставки эенае-, аем-, а-, ба-, ра-, агрба-, ны-, аер-, с-. Правописание слов с приставками. Основа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Лексическое значение слова (общее понятие). Многозначные слова. Синонимы. Антонимы.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как часть речи, общее значение, вопросы, роль в предложении. Собственные и нарицательные существительные. Изменение существительных по числам. Изменение окончаний существительных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как часть речи, его общее значение, его вопросы. Разряды прилагательных по их грамматическим признакам. Близкие и противоположные по смыслу прилагательные.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как часть речи, его общее значение, его вопросы, его значение в нашей речи, его роль в предложении. Изменение глагола по числам, временам. Неопределённая форма глагола с суффиксом -ын. Близкие и противоположные по смыслу глаголы. Глаголы в прямом и переносном значении.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Расширить понятие о предложении. Виды предложений по цели высказывания: повествовательные, вопросительные, восклицательные. Правильное произношение предложений. Знаки препинания в конце предложения. Главные члены предложения. Второстепенные члены предложения (не деля их на отдельные виды), их значение. Главные члены предложения. Второстепенные члены предложения. Простые нераспространённые и простые распространённые предложения. Связь слов в предложении. Семантические отношения (синонимические, антонимические, тематические) слов в предложении. Связь между словами текста.</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графика, орфоэпия.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Звонкие и глухие согласные. Долгие согласные и их правописание. Ударение. Сложные слова. Повторение и закрепление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Падежи. Отложительный падеж. Совместный падеж Изменение существительных по падежам. Определение вопросов и видов падежей по окончанию. Склонение существительных множественного числа. Особенности образования существительных множественного числа: замена гласных а и о на е; удвоение суффикса -т- во множественном числе; в словах, заканчивающихся группами согласных, появление ы перед т. Правописание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Склонение прилагательных. Близкие и противоположные по смыслу прилагательные.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Личные местоимения. Склонение полных форм личных местоимений.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Лицо, число и время глагола. Изменения глаголов по лицам и числам в настоящем, прошедшем и будущем времени. Правописание личных окончаний глагола. Правописание частиц наг и нал с глаголом.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Наречие. Общее понятие о наречиях. Определение наречий по вопросам. Правописание наиболее часто встречающихся наречий.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Порядок слов в предложении. Однородные члены предложения. Однородные члены предложения с союзами аемаг, фэглаг, та, а также без союзов. Интонация при перечислении предложений с однородными членами предложения. Сложные предложения с союзами азмаг, фаглаг, та (ознакомление). Запятая в сложном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Обращение. Обращение. Знаки препинания с обращениями.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Прямая речь (ознакомление). Знакомство с прямой речью. Предложения с прямой речью после слов автора. Интонация голоса в предложении с прямой речью. Знаки препинания с прямой речью (двоеточие, кавычки).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Планируемые результаты освоения программы по родному (осетинскому) языку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родного (осетинского) языка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в том числе через изучение родного (осетинского) языка, являющегося частью истории и культуры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статуса родного (осетинского) языка в Российской Федерации и в субъекте;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учебными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w:t>
      </w:r>
      <w:r w:rsidRPr="007409ED">
        <w:rPr>
          <w:rFonts w:ascii="Times New Roman" w:eastAsia="Arial Unicode MS" w:hAnsi="Times New Roman" w:cs="Times New Roman"/>
          <w:color w:val="000000"/>
          <w:sz w:val="24"/>
          <w:szCs w:val="24"/>
          <w:lang w:eastAsia="ru-RU" w:bidi="ru-RU"/>
        </w:rPr>
        <w:tab/>
        <w:t>отношение и интерес</w:t>
      </w:r>
      <w:r w:rsidRPr="007409ED">
        <w:rPr>
          <w:rFonts w:ascii="Times New Roman" w:eastAsia="Arial Unicode MS" w:hAnsi="Times New Roman" w:cs="Times New Roman"/>
          <w:color w:val="000000"/>
          <w:sz w:val="24"/>
          <w:szCs w:val="24"/>
          <w:lang w:eastAsia="ru-RU" w:bidi="ru-RU"/>
        </w:rPr>
        <w:tab/>
        <w:t>к художественной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искусстве слова, осознание важности родного языка как средства общения и самовыражения;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над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представление о системе родного (осетинского)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 результате изучения родного (осетинского)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(осетинского) языка с языковыми явлениями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языковом материале на основе предложенного учителем алгоритма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справочник;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(словаре, справочнике)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w:t>
      </w:r>
      <w:r w:rsidRPr="007409ED">
        <w:rPr>
          <w:rFonts w:ascii="Times New Roman" w:eastAsia="Arial Unicode MS" w:hAnsi="Times New Roman" w:cs="Times New Roman"/>
          <w:color w:val="000000"/>
          <w:sz w:val="24"/>
          <w:szCs w:val="24"/>
          <w:lang w:eastAsia="ru-RU" w:bidi="ru-RU"/>
        </w:rPr>
        <w:tab/>
        <w:t>схемы,</w:t>
      </w:r>
      <w:r w:rsidRPr="007409ED">
        <w:rPr>
          <w:rFonts w:ascii="Times New Roman" w:eastAsia="Arial Unicode MS" w:hAnsi="Times New Roman" w:cs="Times New Roman"/>
          <w:color w:val="000000"/>
          <w:sz w:val="24"/>
          <w:szCs w:val="24"/>
          <w:lang w:eastAsia="ru-RU" w:bidi="ru-RU"/>
        </w:rPr>
        <w:tab/>
        <w:t>таблицы для</w:t>
      </w:r>
      <w:r w:rsidRPr="007409ED">
        <w:rPr>
          <w:rFonts w:ascii="Times New Roman" w:eastAsia="Arial Unicode MS" w:hAnsi="Times New Roman" w:cs="Times New Roman"/>
          <w:color w:val="000000"/>
          <w:sz w:val="24"/>
          <w:szCs w:val="24"/>
          <w:lang w:eastAsia="ru-RU" w:bidi="ru-RU"/>
        </w:rPr>
        <w:tab/>
        <w:t>представления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лингвистической информации;</w:t>
      </w:r>
      <w:r w:rsidRPr="007409ED">
        <w:rPr>
          <w:rFonts w:ascii="Times New Roman" w:eastAsia="Arial Unicode MS" w:hAnsi="Times New Roman" w:cs="Times New Roman"/>
          <w:color w:val="000000"/>
          <w:sz w:val="24"/>
          <w:szCs w:val="24"/>
          <w:lang w:eastAsia="ru-RU" w:bidi="ru-RU"/>
        </w:rPr>
        <w:tab/>
        <w:t>понимать</w:t>
      </w:r>
      <w:r w:rsidRPr="007409ED">
        <w:rPr>
          <w:rFonts w:ascii="Times New Roman" w:eastAsia="Arial Unicode MS" w:hAnsi="Times New Roman" w:cs="Times New Roman"/>
          <w:color w:val="000000"/>
          <w:sz w:val="24"/>
          <w:szCs w:val="24"/>
          <w:lang w:eastAsia="ru-RU" w:bidi="ru-RU"/>
        </w:rPr>
        <w:tab/>
        <w:t>лингвистическую</w:t>
      </w:r>
      <w:r w:rsidRPr="007409ED">
        <w:rPr>
          <w:rFonts w:ascii="Times New Roman" w:eastAsia="Arial Unicode MS" w:hAnsi="Times New Roman" w:cs="Times New Roman"/>
          <w:color w:val="000000"/>
          <w:sz w:val="24"/>
          <w:szCs w:val="24"/>
          <w:lang w:eastAsia="ru-RU" w:bidi="ru-RU"/>
        </w:rPr>
        <w:tab/>
        <w:t>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зафиксированную в виде таблиц, схем.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разговаривать с учителем и одноклассниками, правильно использовать в речи обращение;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голосом показывать различия целей высказывания;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схему слова с предметом, делать схемы для слова и для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звуки из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слово и предложение, выделять слова из предложений; различать ударные и безударные гласные звуки; различать согласные звуки: звонкие и глухие (вне слова и в слове); различать понятия «звук» и «буква»;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количество слогов в слове, делить слова на слоги (простые случаи: слова без стечения согласных), определять в слове ударный слог; правильно расставлять ударение;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называть буквы осетинского алфавита, использовать знание последовательности букв алфавита для упорядочения небольшого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аккуратным разборчивым почерком прописные и строчные буквы, соединения буквы,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применять изученные правила правописания: раздельное написание слов в предложении; </w:t>
      </w:r>
      <w:r w:rsidRPr="007409ED">
        <w:rPr>
          <w:rFonts w:ascii="Times New Roman" w:eastAsia="Arial Unicode MS" w:hAnsi="Times New Roman" w:cs="Times New Roman"/>
          <w:color w:val="000000"/>
          <w:sz w:val="24"/>
          <w:szCs w:val="24"/>
          <w:lang w:eastAsia="ru-RU" w:bidi="ru-RU"/>
        </w:rPr>
        <w:lastRenderedPageBreak/>
        <w:t>знаки препинания в конце предложения: точка, вопросительный и восклицательный 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прописную букву в начале предложения и в именах собственных (имена, фамилии, клички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переносить слова по слогам (простые случаи: слова из слогов типа «согласный и гласный»);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(без пропусков и искажений букв) слова и предложения, тексты объёмом не более 25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выписывать из печатного текста слова и отдельные предложения; рассказывать небольшие рассказы и сказки, составлять небольшой рассказ по картинке, рассказывать небольшие стихотворения наизусть; писать под диктовку небольшие тексты; находить и исправлять ошибки по изученным правилам; понимать прослушанный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короткие тексты с соблюдением интонации и пауз в соответствии со знаками препинания в конце предложения; составлять предложение из набора форм слов; придумывать предложения по заданной теме;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составлять небольшой текст по сюжетным картинкам и наблюдениям; участвовать в монологической и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писать буквы в алфавитном порядке, каллиграфически правильно писать буквы;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переносить слова из одной строки на другую по слогам;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гласный у от согласного 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э, ю, я, ё, ж, ш, щ правильно говорить и писать;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по вопросам имена существительные, имена прилагательные, глаголы.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прописной буквы собственные имена; правильно писать слова с удвоенными согласными; находить главные и второстепенные члены предложения; на конце предложения правильно ставить знаки препинания; читать предложение с правильной интонацией; писать слова и короткие предложения (3-5слов); из отдельных слов составлять предложения; делить текст на отдельные предложения; составлять предложения по схемам;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 предметы по тематическим группам (школьные принадлежности, одежда, семья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по картинкам короткие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вспомогательных членов предложения удлинять простое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тему текста и озаглавливать текст, отражая его тему; писать подробное изложение повествовательного текста; делить текст на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текст из разрозненных предложений, частей текста, озаглавливать текст, определять вид текста, проводить лексический анализ текста, читать текст выразительно и правильно; делить текст на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главную мысль текста и его составляющие; искать в тексте ответы на вопросы; придумывать начало и конец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родного (осетинского) языка. К концу обучения в 3 классе обучающийся научится: проводить звукобуквенный разбор;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 говорить звонкие и глухие согласные; разбирать слова по составу, образовать слова из приставок и суффиксов, подбирать однокоренные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произносить и писать долгие согласные; различать части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предложения по цели высказывания и правильно читать 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образовывать словосочетания из слов, обозначающих предмет и признаки;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главные и второстепенные члены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составлять простые распространённые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виды связей слов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предложенным схемам составлять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слова по значениям, делить их по группам;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текст, делить его на части, писать сочинения и изложения (до 60-70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тему и главную мысль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тексте нужную информацию и озаглавливать его;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разбирать содержание текста по вопросам;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участие в диалоге, выражать интерес, согласие или несогласие; задавать вопросы для получения нужной информации; использовать правила речевого этикета и этикетные слова в речи; высказывать собственное мнение, рассказывая о событии; для лучшего выражения своей мысли пользоваться синонимами, антонимами, словами с переносным значением;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помощи учителя составлять план к короткой статье из вопросительных и повествовательных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друг за другом части текста; проводить лексический анализ текста; выразительно и правильно читать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образовывать вопросительные и</w:t>
      </w:r>
      <w:r w:rsidRPr="007409ED">
        <w:rPr>
          <w:rFonts w:ascii="Times New Roman" w:eastAsia="Arial Unicode MS" w:hAnsi="Times New Roman" w:cs="Times New Roman"/>
          <w:color w:val="000000"/>
          <w:sz w:val="24"/>
          <w:szCs w:val="24"/>
          <w:lang w:eastAsia="ru-RU" w:bidi="ru-RU"/>
        </w:rPr>
        <w:tab/>
        <w:t>восклицательные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 повествовательных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 простых нераспространённых предложений посредством второстепенных членов предложения образовывать простые распространённые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содержательным картинам образовывать группы слов по их признакам и действиям;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 слов, обозначающих названия и свойства предметов образовать словосочетания;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картинам составлять короткие рассказы, составлять и писать небольшие рассказы по наблюдениям за природой, о работе и детских играх.</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родного (осетинского) языка. К концу обучения в 4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орфографически и каллиграфически правильно писать текст из 70-80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образующие части сложных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синонимами и антонимами;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склонять имена существительные;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особенности склонения прилагательных;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склонять личные местоимения;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пользоваться в речи личными местоимениями;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спрягать глаголы;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вопросам определять наречия;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образовывать слова с однородными членами предложения без союзов и с союзами аемае, фэелэе, 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голосом и составлять прямую речь; обращения выделять голосом и знаками препинания; по плану и без плана писать сочинения и изложения; составлять диалог и монолог;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главную мысль текста и делить его на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готовому началу и концу текста писать рассказы;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выразительно и правильно читать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придумывать тексту начало и конец;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 текст на отдельные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схеме образовывать все виды простых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содержание небольшого текста своими словами;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сюжетной картине придумывать и писать небольшой рассказ.</w:t>
      </w:r>
    </w:p>
    <w:p w:rsidR="00C664B7" w:rsidRDefault="00C664B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C664B7" w:rsidRPr="00C664B7" w:rsidRDefault="00C664B7" w:rsidP="00C664B7">
      <w:pPr>
        <w:widowControl w:val="0"/>
        <w:spacing w:after="0"/>
        <w:ind w:firstLine="851"/>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highlight w:val="green"/>
          <w:lang w:eastAsia="ru-RU" w:bidi="ru-RU"/>
        </w:rPr>
        <w:t>2.1.5.</w:t>
      </w:r>
      <w:r w:rsidR="007409ED" w:rsidRPr="007409ED">
        <w:rPr>
          <w:rFonts w:ascii="Times New Roman" w:eastAsia="Arial Unicode MS" w:hAnsi="Times New Roman" w:cs="Times New Roman"/>
          <w:b/>
          <w:color w:val="000000"/>
          <w:sz w:val="24"/>
          <w:szCs w:val="24"/>
          <w:highlight w:val="green"/>
          <w:lang w:eastAsia="ru-RU" w:bidi="ru-RU"/>
        </w:rPr>
        <w:t>Федеральная рабочая пр</w:t>
      </w:r>
      <w:r w:rsidRPr="00C664B7">
        <w:rPr>
          <w:rFonts w:ascii="Times New Roman" w:eastAsia="Arial Unicode MS" w:hAnsi="Times New Roman" w:cs="Times New Roman"/>
          <w:b/>
          <w:color w:val="000000"/>
          <w:sz w:val="24"/>
          <w:szCs w:val="24"/>
          <w:highlight w:val="green"/>
          <w:lang w:eastAsia="ru-RU" w:bidi="ru-RU"/>
        </w:rPr>
        <w:t>ограмма по учебному предмету «Г</w:t>
      </w:r>
      <w:r w:rsidR="007409ED" w:rsidRPr="007409ED">
        <w:rPr>
          <w:rFonts w:ascii="Times New Roman" w:eastAsia="Arial Unicode MS" w:hAnsi="Times New Roman" w:cs="Times New Roman"/>
          <w:b/>
          <w:color w:val="000000"/>
          <w:sz w:val="24"/>
          <w:szCs w:val="24"/>
          <w:highlight w:val="green"/>
          <w:lang w:eastAsia="ru-RU" w:bidi="ru-RU"/>
        </w:rPr>
        <w:t>осударственный (осетинский) язык Республики Северная Осетия-Алания» (предметная область «Родной язык и литературное чтение на родном языке») (далее соответственно - программа по государственному (осетинскому) языку, государственный (осетинский) язык, осетинский язык)</w:t>
      </w:r>
    </w:p>
    <w:p w:rsidR="00C664B7" w:rsidRDefault="00C664B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C664B7"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007409ED" w:rsidRPr="007409ED">
        <w:rPr>
          <w:rFonts w:ascii="Times New Roman" w:eastAsia="Arial Unicode MS" w:hAnsi="Times New Roman" w:cs="Times New Roman"/>
          <w:color w:val="000000"/>
          <w:sz w:val="24"/>
          <w:szCs w:val="24"/>
          <w:lang w:eastAsia="ru-RU" w:bidi="ru-RU"/>
        </w:rPr>
        <w:t>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409ED"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государственному (осетинскому) языку разработана с целью оказания методической помощи учителю в создании рабочей программы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родного языка на уровне начального общего образования - основной путь приобщения к культурно-историческому опыту своего народа, а также первоочередной этап системы лингвистического образования и речевого развития. Родной язык обеспечивает преемственность поколений и способствует постоянному обновлению национальной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государственному (осетинскому) языку является основой для овладения обучающимися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способствует интеллектуальному и речевому развитию обучающихся.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государственному (осетинскому) языку предусматривает изучение орфографии и пунктуации на основе формирования универсальных учебных действий. Основой грамотного, безошибочного письма является сформированность следующих умений: различать части речи и значимые части слова, находить орфограмму, соотносить орфограмму с определённым правилом, выполнять действие по заданному правилу, осуществлять орфографический самоконтроль.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программы по государственному (осетинскому) языку и её деятельностный характер и коммуникативная направленность процесса обучения, взаимосвязь с другими предметными областями открывает большие возможности для развития языковой личности обучающегося, способного к общению на двух государственных языках Республики Северная Осетия-Алания: русском и осетинском. В программе по государственному (осетинскому) языку находит реализацию концептуальный принцип поликультурного образования «Осетия - Россия - мир».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государственного (осетинского) языка направлено на достижение следующих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формирование коммуникативных способностей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языковых фонетических, лексических и грамматических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государственному (осетинскому) языку интегрировано с учебным предметом «Родная литература».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государственного (осетинского) языка, - 372 часа: в 1 классе - 66 часов (2 часа в неделю), во 2 классе - 102 часа (3 часа в неделю), в 3 классе - 102 часа (3 часа в неделю), в 4 классе - 102 часа (3 часа в неделю).</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(устная и письменная) - общее представление. Предложение и слово. Первоначальное представление о речи. Деление речи на предложения с помощью рисунков и схем. Выработка первоначальных умений аудирования, говорения у детей, не владеющих осетинским языком, не прошедших подготовку в детском саду. Первоначальное представление о тексте как речевом произведении.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Роль слова в речи. Восприятие слова как объекта изучения, материала для анализа. Связь слов по смыслу. Этикетная лексика. Слова, обозначающие предметы, признаки и действия. Различение слова и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речи, их характеристика - на фоне элементарного сопоставления явлений осетинского и русского языков. Единство звукового состава слова и его значения. Гласные и согласные звуки, звонкие и глухие согласные звуки. Согласные звуки и буквы, их обозначающие. Специфические звуки и буквы осетинского языка: [къ], [пъ], [тъ], [цъ], [хъ], [ы], [ж] и другие. Различение произношения гласных звуков [а], [ж], [ы] в русском и осетинском языках. Роль буквы ъ в словах. Последовательность звуков в слове. Произношение звуков в соответствии с нормами 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Слог как минимальная произносительная единица. Деление слов на слоги. Ударение. Постановка ударения.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Первичное знакомство с буквами, соотнесение звуков и букв. Различение звука и буквы, буква как знак звука. Буквы, обозначающие гласные и согласные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Заглавные и строчные буквы. Знакомство с алфавитом осетинского языка как последовательностью букв. Значение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учебником, прописью. Усвоение гигиенических требований при письме. Развитие мелкой моторики пальцев и свободы движения руки. Начертание письменных заглавных и строчных букв. Прописная буква в именах, фамилиях, отчествах людей, кличках животных, топонимах. Написание букв, буквосочетаний, слогов, слов, предложений. Овладение разборчивым, аккуратным письмом. Письмо под диктовку слов и предложений, написание которых не расходится с их произношением.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Понимание функции небуквенных графических средств: пробела между словами, знака </w:t>
      </w:r>
      <w:r w:rsidRPr="007409ED">
        <w:rPr>
          <w:rFonts w:ascii="Times New Roman" w:eastAsia="Arial Unicode MS" w:hAnsi="Times New Roman" w:cs="Times New Roman"/>
          <w:color w:val="000000"/>
          <w:sz w:val="24"/>
          <w:szCs w:val="24"/>
          <w:lang w:eastAsia="ru-RU" w:bidi="ru-RU"/>
        </w:rPr>
        <w:lastRenderedPageBreak/>
        <w:t>переноса.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Усвоение приёмов и последовательности правильного списывания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слово, предложение, текст.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Устная и письменная речь. Слово - единица речи. Роль слова в речи. Связь слов по смыслу. Предложение и текст как единицы речи. Этикетная лексика. Знакомство с правилами правописания и их применением: раздельное написание слов, Прописная буква в начале предложения, в именах собственных, перенос слов по слогам, знаки препинания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буквы.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буквы. Гласные звуки и буквы, их обозначение. Согласные звуки и буквы, их обозначение. Ударение. Слог. Ударный слог. Перенос слов. Правописание слов с гласными а и ж. Правописание специфичных согласных звуков 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обозначающие предметы, признаки и действия. Прописная буква в именах, фамилиях, отчествах людей, кличках животных, топонимах. Слова, отвечающие на вопросы «чи?» («кто?») и «цы?» («что?»).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Признаки текста. Первоначальное представление о тексте как речевом произведении. Общее представление о структуре текста. Заголовок. Красная строка в тексте. Тема и главная мысль текста. Части текста. Понимание текста при его прослушивании и при самостоятельном чтении вслух.</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и речь.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Речь - главное средство общения людей. Осетинский язык - родной язык осетин. Виды речи. Уточнение сведений о видах речи (речевой деятельности): аудирование, говорение, чтение, письмо. Речевой этикет: слова приветствия, прощания.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 и орфоэпия,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Звуки и буквы. Система гласных звуков осетинского языка. Согласные звуки осетинского языка. Слог. Перенос слова. Алфавит. Повторение.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Лексическое значение слова. Синонимы и антонимы (без названия терминов).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 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слова. Корень слова. Однокоренные слова. Предложение.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Культура речевого общения. Правильная устная и письменная речь как показатель общей культуры человека. Освоение позитивной модели речевого общения, основанной на доброжелательности, миролюбии и уважении к собеседнику. Умение договариваться и приходить к общему решению в совместной деятельности при проведении парной и групповой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единство предложений в тексте. Структура текста. Заглавие текста. Последовательность предложений в тексте. Последовательность частей текста (абзацев). План текста. Деление речи на смысловые части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Согласные звуки и буквы. Звонкие и глухие согласные. Различение гласных и согласных звуков. Гласные звуки. Различение звонких и глухих согласных звуков, определение парных и </w:t>
      </w:r>
      <w:r w:rsidRPr="007409ED">
        <w:rPr>
          <w:rFonts w:ascii="Times New Roman" w:eastAsia="Arial Unicode MS" w:hAnsi="Times New Roman" w:cs="Times New Roman"/>
          <w:color w:val="000000"/>
          <w:sz w:val="24"/>
          <w:szCs w:val="24"/>
          <w:lang w:eastAsia="ru-RU" w:bidi="ru-RU"/>
        </w:rPr>
        <w:lastRenderedPageBreak/>
        <w:t>непарных по звонкости-глухости согласных звуков. Специфические звуки и буквы осетинского языка: [къ], [пъ], [тъ], [цъ], [хъ], [ы], [ж] Деление слов на слоги. Ударение. Перенос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Слово и словосочетание. Роль слова в речи. Восприятие слова как объекта изучения. Понятие о словосочетании. Выделение главного и зависимого слов в словосочетании. Виды предложений. Главные члены предложения - подлежащее и сказуемое. Второстепенные члены предложения (без введения терминологии). Распространённые и нераспространённые предложения. Порядок слов в предложении. Простые и сложные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Морфемика.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Однокоренные слова. Сложные слова (общее понятие). Представление о значении приставок. Окончание слова. Правописание приставок со словами. Суффиксы и основа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существительное. Категория грамматического класса. Собственные и нарицательные существительные. Одушевлённые и неодушевлённые существительные.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Число имён существительных. Падежи имён существительных. Склонение имён существительных. Синтаксическая функция имён существительных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 Качественные и относительные имена прилагательные. Синтаксическая функция имени прилагательного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Личные местоимения. Указательные и вопросительные местоимения.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как часть речи, его значение; начальная форма глагола, спряжение глаголов в настоящем, прошедшем и будущем времени. Синтаксическая функция глагола в предложении. Центростремительная теория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Послелог. Значение послелогов в осетинском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Ситуации общения: цель, партнёр и место общения. Моделирование речевой ситуации общения. Овладение односторонним и двусторонним диалогом- расспросом. Нормы речевого этикета. Практическое овладение диалогической и монологической формами речи.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Типы текстов: описание, повествование, рассуждение, их особенности. Знакомство с жанрами письма и поздравления. Создание собственных текстов. 9. 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 и речь.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речи. Язык и речь: значение в жизни людей. Язык как средство общения. Речь как процесс общения, способность человека выражать свои мысли. Устная и письменная речь.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Систематический курс.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Морфемика, словообразование.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Корень слова. Овладение понятием «однокоренные слова». Окончание, префикс, суффикс, основа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Словообразовательные и словоизменительные префиксы и суффиксы. Сложные слова. Нахождение корня в однокоренных словах с чередованием согласных в корне. Разбор слова по составу.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Морфология.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Части речи; деление частей речи на самостоятельные и служебные. Имя существительное.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Множественное число имён существительных. Изменение имён существительных по падежам. Словообразование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прилагательное.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Значение и употребление прилагательных в речи. Зависимость формы прилагательного от формы существительного. Начальная форма прилагательного. Словообразование имён прилагательных.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Связь прилагательного с существительным в словосочетании и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Местоимение. Значение и употребление в речи. Личные местоимения. Изменение личных местоимений по лицам. Склонение личных местоимений. Притяжательные и указательные местоимения.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 Значение и употребление глагола в речи. Времена глагола. Спряжение глаголов по лицам и числам в настоящем, прошедшем и будущем времени. Способы определения спряжения глаголов (практическое овладение). Повелительное наклонение. Изъявительное наклонение. Инфинитив. Изменение глаголов по лицам и числам. Правописание приставок с глаголами.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Имя числительное. Общее представление о числительных. Значение и употребление в речи количественных и порядковых числительных.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Понятие о служебных частях речи. Функция послелогов. Отличие послелогов от префиксов. Союзы: общее понятие.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Синтаксис.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Главные и второстепенные члены предложения. Предложения с однородными членами. Знаки препинания в предложениях с однородными членами.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Речевой этикет. Умение в процессе общения соблюдать следующие правила этикета: тактичность, предупредительность, терпимость и доброжелательность. Умение отбирать речевые формулы в соответствии с ситуацией, статусом собеседника, степенью знакомства с ним (уместность, точность, краткость и правильность). Использование общеупотребительных форм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Требования к текстам: точность, правильность, богатство и выразительность письменной речи; использование в текстах синонимов и антонимов.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государственному (осетинскому) языку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государственного (осетинского) языка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в том числе через изучение государственного (осетинского) языка, являющегося частью истории и культуры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статуса государственного (осетинского) языка в Российской Федерации и в субъекте;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учебными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проявление сопереживания, уважения и доброжелательности (в том числе с </w:t>
      </w:r>
      <w:r w:rsidRPr="007409ED">
        <w:rPr>
          <w:rFonts w:ascii="Times New Roman" w:eastAsia="Arial Unicode MS" w:hAnsi="Times New Roman" w:cs="Times New Roman"/>
          <w:color w:val="000000"/>
          <w:sz w:val="24"/>
          <w:szCs w:val="24"/>
          <w:lang w:eastAsia="ru-RU" w:bidi="ru-RU"/>
        </w:rPr>
        <w:lastRenderedPageBreak/>
        <w:t>использованием языковых средств для выражения своего состояния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w:t>
      </w:r>
      <w:r w:rsidRPr="007409ED">
        <w:rPr>
          <w:rFonts w:ascii="Times New Roman" w:eastAsia="Arial Unicode MS" w:hAnsi="Times New Roman" w:cs="Times New Roman"/>
          <w:color w:val="000000"/>
          <w:sz w:val="24"/>
          <w:szCs w:val="24"/>
          <w:lang w:eastAsia="ru-RU" w:bidi="ru-RU"/>
        </w:rPr>
        <w:tab/>
        <w:t>к художественной</w:t>
      </w:r>
      <w:r w:rsidRPr="007409ED">
        <w:rPr>
          <w:rFonts w:ascii="Times New Roman" w:eastAsia="Arial Unicode MS" w:hAnsi="Times New Roman" w:cs="Times New Roman"/>
          <w:color w:val="000000"/>
          <w:sz w:val="24"/>
          <w:szCs w:val="24"/>
          <w:lang w:eastAsia="ru-RU" w:bidi="ru-RU"/>
        </w:rPr>
        <w:tab/>
        <w:t>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искусстве слова, осознание важности родного языка как средства общения и самовыражения;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над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(в том числе первоначальные представление о системе 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(осетинского)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государственного (осетинского)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государственного (осетинского) языка с языковыми явлениями русского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языковом материале на основе предложенного учителем алгоритма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наблюдения за языковым материалом,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языкового объекта, речевой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справочник;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(словаре, справочнике)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w:t>
      </w:r>
      <w:r w:rsidRPr="007409ED">
        <w:rPr>
          <w:rFonts w:ascii="Times New Roman" w:eastAsia="Arial Unicode MS" w:hAnsi="Times New Roman" w:cs="Times New Roman"/>
          <w:color w:val="000000"/>
          <w:sz w:val="24"/>
          <w:szCs w:val="24"/>
          <w:lang w:eastAsia="ru-RU" w:bidi="ru-RU"/>
        </w:rPr>
        <w:tab/>
        <w:t>с помощью взрослых (учителей, родителей, законных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w:t>
      </w:r>
      <w:r w:rsidRPr="007409ED">
        <w:rPr>
          <w:rFonts w:ascii="Times New Roman" w:eastAsia="Arial Unicode MS" w:hAnsi="Times New Roman" w:cs="Times New Roman"/>
          <w:color w:val="000000"/>
          <w:sz w:val="24"/>
          <w:szCs w:val="24"/>
          <w:lang w:eastAsia="ru-RU" w:bidi="ru-RU"/>
        </w:rPr>
        <w:tab/>
        <w:t>схемы,</w:t>
      </w:r>
      <w:r w:rsidRPr="007409ED">
        <w:rPr>
          <w:rFonts w:ascii="Times New Roman" w:eastAsia="Arial Unicode MS" w:hAnsi="Times New Roman" w:cs="Times New Roman"/>
          <w:color w:val="000000"/>
          <w:sz w:val="24"/>
          <w:szCs w:val="24"/>
          <w:lang w:eastAsia="ru-RU" w:bidi="ru-RU"/>
        </w:rPr>
        <w:tab/>
        <w:t>таблицы для</w:t>
      </w:r>
      <w:r w:rsidRPr="007409ED">
        <w:rPr>
          <w:rFonts w:ascii="Times New Roman" w:eastAsia="Arial Unicode MS" w:hAnsi="Times New Roman" w:cs="Times New Roman"/>
          <w:color w:val="000000"/>
          <w:sz w:val="24"/>
          <w:szCs w:val="24"/>
          <w:lang w:eastAsia="ru-RU" w:bidi="ru-RU"/>
        </w:rPr>
        <w:tab/>
        <w:t>представления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лингвистической информации,</w:t>
      </w:r>
      <w:r w:rsidRPr="007409ED">
        <w:rPr>
          <w:rFonts w:ascii="Times New Roman" w:eastAsia="Arial Unicode MS" w:hAnsi="Times New Roman" w:cs="Times New Roman"/>
          <w:color w:val="000000"/>
          <w:sz w:val="24"/>
          <w:szCs w:val="24"/>
          <w:lang w:eastAsia="ru-RU" w:bidi="ru-RU"/>
        </w:rPr>
        <w:tab/>
        <w:t>понимать</w:t>
      </w:r>
      <w:r w:rsidRPr="007409ED">
        <w:rPr>
          <w:rFonts w:ascii="Times New Roman" w:eastAsia="Arial Unicode MS" w:hAnsi="Times New Roman" w:cs="Times New Roman"/>
          <w:color w:val="000000"/>
          <w:sz w:val="24"/>
          <w:szCs w:val="24"/>
          <w:lang w:eastAsia="ru-RU" w:bidi="ru-RU"/>
        </w:rPr>
        <w:tab/>
        <w:t>лингвистическую</w:t>
      </w:r>
      <w:r w:rsidRPr="007409ED">
        <w:rPr>
          <w:rFonts w:ascii="Times New Roman" w:eastAsia="Arial Unicode MS" w:hAnsi="Times New Roman" w:cs="Times New Roman"/>
          <w:color w:val="000000"/>
          <w:sz w:val="24"/>
          <w:szCs w:val="24"/>
          <w:lang w:eastAsia="ru-RU" w:bidi="ru-RU"/>
        </w:rPr>
        <w:tab/>
        <w:t>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зафиксированную в виде таблиц, схем.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У</w:t>
      </w:r>
      <w:r w:rsidRPr="007409ED">
        <w:rPr>
          <w:rFonts w:ascii="Times New Roman" w:eastAsia="Arial Unicode MS" w:hAnsi="Times New Roman" w:cs="Times New Roman"/>
          <w:color w:val="000000"/>
          <w:sz w:val="24"/>
          <w:szCs w:val="24"/>
          <w:lang w:eastAsia="ru-RU" w:bidi="ru-RU"/>
        </w:rPr>
        <w:tab/>
        <w:t>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звуки и буквы (букву как знак звука), гласные и согласные звуки, согласные звуки - звонкие и глухие, определять количество и последовательность звуков в слове, воспроизводить звуковую форму слова по его буквенной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в слове ударение, ударный слог, определять количество слогов, проводить слого-звуковой разбор слова, переносить слова на другую строку;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 читать слова со специфичными согласными осетинского языка [къ], [пъ], [тъ], [цъ], [хъ], и гласными [ы], [ж]);</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буквы осетинского алфавита в верной последовательности, использовать алфавит для упорядочения списка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буквы, буквосочетания, слоги, слова, предложения с соблюдением гигиенических норм, писать прописные и строчные буквы, писать прописные буквы в начале предложения и в именах собственных (именах, фамилиях, отчествах людей, кличках животных, топонимах), вырабатывать связное и ритмичное написание букв; писать под диктовку слова (5-6 слов), тексты объёмом не более 20 слов; различать слово, предложение и текст, правильно оформлять предложение при письме, выбирать знак конца предложения, определять порядок слов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предложении слова, обозначающие предмет, признак и действие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устную и письменную речь, соблюдать орфоэпические и интонационные нормы осетинского языка в устной и письменной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аудиотекст, построенный на знакомом языковом материале;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целыми словами со скоростью, соответствующей индивидуальному темпу; владеть техникой чтения, приёмами понимания прочитанного и прослушанного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диалог, используя в речи этикетную лексику.</w:t>
      </w:r>
    </w:p>
    <w:p w:rsidR="007409ED" w:rsidRPr="007409ED"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небольшое описание картины, рассказывать о друзьях, любимых животных, каникулах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на слух речь учителя и других обучающихся; выразительно читать текст вслух, соблюдая правильную интонацию; правильно списывать (без пропусков и искажений букв) слова и предложения, текст объёмом не более 20-25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(без пропусков и искажений букв) слова, предложения, тексты объёмом не более 15-20 слов, с учётом изученных правил правописания;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тексте слова с заданным звуком, проводить звуковой и звуко</w:t>
      </w:r>
      <w:r w:rsidRPr="007409ED">
        <w:rPr>
          <w:rFonts w:ascii="Times New Roman" w:eastAsia="Arial Unicode MS" w:hAnsi="Times New Roman" w:cs="Times New Roman"/>
          <w:color w:val="000000"/>
          <w:sz w:val="24"/>
          <w:szCs w:val="24"/>
          <w:lang w:eastAsia="ru-RU" w:bidi="ru-RU"/>
        </w:rPr>
        <w:softHyphen/>
        <w:t xml:space="preserve">буквенный анализ </w:t>
      </w:r>
      <w:r w:rsidRPr="007409ED">
        <w:rPr>
          <w:rFonts w:ascii="Times New Roman" w:eastAsia="Arial Unicode MS" w:hAnsi="Times New Roman" w:cs="Times New Roman"/>
          <w:color w:val="000000"/>
          <w:sz w:val="24"/>
          <w:szCs w:val="24"/>
          <w:lang w:eastAsia="ru-RU" w:bidi="ru-RU"/>
        </w:rPr>
        <w:lastRenderedPageBreak/>
        <w:t>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в тексте случаи употребления элементарных синонимов и антонимов (без употребления терминов), использовать различные словари осетинского языка; выделять корень слова (простые случаи), находить однокоренные слова; распознавать самостоятельные части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имена существительные одушевлённые и неодушевлённые по вопросам «чи?» («кто?») и «цы?» («что?»);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имена прилагательные, определять их роль в речи; находить глаголы среди других слов в тексте, различать глаголы изъявительного и повелительного наклонений, глаголы настоящего времени; выделять главные члены предложения - подлежащее и сказуемое; различать предложения по цели высказывания и по интонации, строить предложения для решения определённой речевой задачи (для ответа на заданный вопрос, для выражения собственного мнения);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уместность использования речевых средств в разных ситуациях учебного и бытового общения.</w:t>
      </w:r>
    </w:p>
    <w:p w:rsidR="007409ED" w:rsidRPr="009E4AA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E4AA1">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3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устное диалогическое и монологическое высказывания , разыгрывать готовые диалоги на изученные темы;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излагать содержание прочитанного (услышанного) текста, выражать своё отношение к прочитанному (услышанному), используя средства осетинского языка, устанавливать последовательность событий в тексте, определять тип текста: повествование, описание, рассуждение;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списывать слова, предложения, текст объёмом не более 20-25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под диктовку текст (без пропусков и искажений букв) слова, предложения, объёмом не более 20-25 слов с учётом изученных правил правописания;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особенности слова, как единицы лексического уровня языка, определять синонимы и антонимы в речи, различать однозначные и многозначные слова, слова, употребляемые в прямом и переносном значении (простые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сложные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местоимения в речи, называть личные, вопросительные и указательные местоимения; использовать личные местоимения для устранения повторов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имена прилагательные;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особенности глагола как части речи, определять спряжение глаголов в настоящем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предложении второстепенные члены;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нормы осетинского языка в собственной речи и оценивать соблюдение этих норм в речи собеседников.</w:t>
      </w:r>
    </w:p>
    <w:p w:rsidR="007409ED" w:rsidRPr="009E4AA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E4AA1">
        <w:rPr>
          <w:rFonts w:ascii="Times New Roman" w:eastAsia="Arial Unicode MS" w:hAnsi="Times New Roman" w:cs="Times New Roman"/>
          <w:b/>
          <w:color w:val="000000"/>
          <w:sz w:val="24"/>
          <w:szCs w:val="24"/>
          <w:lang w:eastAsia="ru-RU" w:bidi="ru-RU"/>
        </w:rPr>
        <w:t>Предметные результаты изучения государственного (осетинского) языка. К концу обучения в 4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про себя небольшие тексты и полностью понимать их содержание;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небольшие устные и письменные тексты; определять значение незнакомых слов по контексту; писать под диктовку текст объёмом 25-30 слов; правильно списывать текст объёмом не более 25-30 слов; определять словообразующие и формообразующие суффиксы и префиксы, образовывать новые слова при помощи аффиксов, разбирать слова по составу;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принадлежность слова к определённой части речи (в объёме изученного) по комплексу освоенных грамматических признаков;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определять значение и употребление в речи имён числительных, их разряды; определять время глагола, употреблять формы глаголов изъявительного наклонения в прошедшем, настоящем и будущем временах, образовывать отрицательные формы глаголов;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грамматическую функцию послелогов и союзов, находить их в тексте;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предложении однородные члены предложения; владеть техникой выступления с небольшими сообщениями перед знакомой аудиторией;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собственное мнение, аргументируя его с учётом ситуации общения.</w:t>
      </w:r>
    </w:p>
    <w:p w:rsidR="0041697E" w:rsidRDefault="0041697E" w:rsidP="00FE1B04">
      <w:pPr>
        <w:widowControl w:val="0"/>
        <w:spacing w:after="0"/>
        <w:jc w:val="both"/>
        <w:rPr>
          <w:rFonts w:ascii="Times New Roman" w:eastAsia="Arial Unicode MS" w:hAnsi="Times New Roman" w:cs="Times New Roman"/>
          <w:color w:val="000000"/>
          <w:sz w:val="24"/>
          <w:szCs w:val="24"/>
          <w:lang w:eastAsia="ru-RU" w:bidi="ru-RU"/>
        </w:rPr>
      </w:pPr>
    </w:p>
    <w:p w:rsidR="0041697E" w:rsidRDefault="0041697E"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41697E" w:rsidRDefault="00FE1B04" w:rsidP="0041697E">
      <w:pPr>
        <w:widowControl w:val="0"/>
        <w:spacing w:after="0"/>
        <w:ind w:firstLine="851"/>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highlight w:val="green"/>
          <w:lang w:eastAsia="ru-RU" w:bidi="ru-RU"/>
        </w:rPr>
        <w:t xml:space="preserve">2.1.6. </w:t>
      </w:r>
      <w:r w:rsidR="007409ED" w:rsidRPr="0041697E">
        <w:rPr>
          <w:rFonts w:ascii="Times New Roman" w:eastAsia="Arial Unicode MS" w:hAnsi="Times New Roman" w:cs="Times New Roman"/>
          <w:b/>
          <w:color w:val="000000"/>
          <w:sz w:val="24"/>
          <w:szCs w:val="24"/>
          <w:highlight w:val="green"/>
          <w:lang w:eastAsia="ru-RU" w:bidi="ru-RU"/>
        </w:rPr>
        <w:t>Федеральная рабочая программа по учебному предмету «Литературное чт</w:t>
      </w:r>
      <w:r w:rsidR="0041697E" w:rsidRPr="0041697E">
        <w:rPr>
          <w:rFonts w:ascii="Times New Roman" w:eastAsia="Arial Unicode MS" w:hAnsi="Times New Roman" w:cs="Times New Roman"/>
          <w:b/>
          <w:color w:val="000000"/>
          <w:sz w:val="24"/>
          <w:szCs w:val="24"/>
          <w:highlight w:val="green"/>
          <w:lang w:eastAsia="ru-RU" w:bidi="ru-RU"/>
        </w:rPr>
        <w:t>ение на родном (русском)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64730C"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4730C">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w:t>
      </w:r>
      <w:r w:rsidRPr="007409ED">
        <w:rPr>
          <w:rFonts w:ascii="Times New Roman" w:eastAsia="Arial Unicode MS" w:hAnsi="Times New Roman" w:cs="Times New Roman"/>
          <w:color w:val="000000"/>
          <w:sz w:val="24"/>
          <w:szCs w:val="24"/>
          <w:lang w:eastAsia="ru-RU" w:bidi="ru-RU"/>
        </w:rPr>
        <w:lastRenderedPageBreak/>
        <w:t>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Целями изучения литературного чтения на родном (русском) языке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ценностного отношения к русской литературе и русскому языку как существенной части родной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исторической преемственности поколений, своей ответственности за сохранение русской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читательских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данных целей предполагает решение следующих задач: формирование основ российской гражданской идентичности, чувства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обогащение знаний о художественно-эстетических возможностях русского языка на основе изучения произведений русской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потребности в постоянном чтении для развития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речевого самосовершенствования;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читательских умений понимать и оценивать содержание и специфику различных текстов, участвовать в их обсуждении;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всех видов речевой деятельности, приобретение опыта создания устных и письменных высказываний о прочитанном.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литературному чтению на родном (русском) языке представлено содержание, изучение которого позволит раскрыть национально</w:t>
      </w:r>
      <w:r w:rsidRPr="007409ED">
        <w:rPr>
          <w:rFonts w:ascii="Times New Roman" w:eastAsia="Arial Unicode MS" w:hAnsi="Times New Roman" w:cs="Times New Roman"/>
          <w:color w:val="000000"/>
          <w:sz w:val="24"/>
          <w:szCs w:val="24"/>
          <w:lang w:eastAsia="ru-RU" w:bidi="ru-RU"/>
        </w:rPr>
        <w:softHyphen/>
        <w:t xml:space="preserve">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w:t>
      </w:r>
      <w:r w:rsidRPr="007409ED">
        <w:rPr>
          <w:rFonts w:ascii="Times New Roman" w:eastAsia="Arial Unicode MS" w:hAnsi="Times New Roman" w:cs="Times New Roman"/>
          <w:color w:val="000000"/>
          <w:sz w:val="24"/>
          <w:szCs w:val="24"/>
          <w:lang w:eastAsia="ru-RU" w:bidi="ru-RU"/>
        </w:rPr>
        <w:lastRenderedPageBreak/>
        <w:t>русского народа, актуализируют вечные ценности (добро, сострадание, великодушие, милосердие, совесть, правда, любовь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определении содержания литературного чтения на родном (русском) языке в центре внимания находятся: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4 классе - 34 часа (1 час в неделю).</w:t>
      </w:r>
    </w:p>
    <w:p w:rsidR="007409ED" w:rsidRPr="0064730C"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4730C">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 1. Мир детства.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и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 красна книга письмом, красна умом.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первые шаги в чтении.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 Баруздин «Самое простое дело».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Л.В. Куклин «Как я научился читать»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Н.Н. Носов «Тайна на дне колодца» (фрагмент главы «Волшебные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Я взрослею.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 друга в жизни туго.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Пословицы о дружбе.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представление о дружбе как нравственно</w:t>
      </w:r>
      <w:r w:rsidRPr="007409ED">
        <w:rPr>
          <w:rFonts w:ascii="Times New Roman" w:eastAsia="Arial Unicode MS" w:hAnsi="Times New Roman" w:cs="Times New Roman"/>
          <w:color w:val="000000"/>
          <w:sz w:val="24"/>
          <w:szCs w:val="24"/>
          <w:lang w:eastAsia="ru-RU" w:bidi="ru-RU"/>
        </w:rPr>
        <w:softHyphen/>
        <w:t>этической ценности, значимой для национального русского сознания. Например: Н.К. Абрамцева «Цветы и зеркало».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И.А. Мазнин «Давайте будем дружить друг с другом»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 Прокофьева «Самый большой друг».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 тот прав, кто сильный, а тот, кто честный.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Пословицы о правде и честности.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традиционные представления о честности как нравственном ориентире.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Осеева «Почему?».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Л.Н. Толстой «Лгун».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фантазирую и мечтаю.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Необычное в обычном.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умение удивляться при восприятии окружающего мира.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Иванов «Снежный заповедник»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В.В. Лунин «Я видела чудо».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М.М. Пришвин «Осинкам холодно».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 Тендряков «Весенние перевертыши»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 2. Россия - Родина моя.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Что мы Родиной зовём.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чего начинается Родина?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многогранность понятия «Родина». Например: Ф.П. Савинов «Родное»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 Синявский «Рисунок».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К.Д. Ушинский «Наше Отечество».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 родной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Сколько же в небе всего происходит.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народные загадки о солнце, луне, звёздах, облаках.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И.А. Бунин «Серп луны под тучкой длинной...».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Востоков «Два яблока».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В.М. Катанов «Жар-птица».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 Толстой «Петушки».</w:t>
      </w:r>
    </w:p>
    <w:p w:rsidR="007409ED" w:rsidRPr="0064730C"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4730C">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 1. Мир детства.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и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 торопись отвечать, торопись слушать.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детское восприятие услышанных рассказов, сказок, стихов.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Е.Н. Егорова «Детство Александра Пушкина» (глава «Нянины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 Луговская «Как знаю, как помню, как умею»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взрослею.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 аукнется, так и откликнется.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Пословицы об отношении к другим людям.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традиционные представления об отношении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другим людям.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Бианки «Сова».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 Кузьмин «Дом с колокольчиком».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Воля и труд дивные всходы дают.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Пословицы о труде.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представление о трудолюбии как нравственно</w:t>
      </w:r>
      <w:r w:rsidRPr="007409ED">
        <w:rPr>
          <w:rFonts w:ascii="Times New Roman" w:eastAsia="Arial Unicode MS" w:hAnsi="Times New Roman" w:cs="Times New Roman"/>
          <w:color w:val="000000"/>
          <w:sz w:val="24"/>
          <w:szCs w:val="24"/>
          <w:lang w:eastAsia="ru-RU" w:bidi="ru-RU"/>
        </w:rPr>
        <w:softHyphen/>
        <w:t>этической ценности, значимой для национального русского сознания. Например: Е.А. Пермяк «Маркел-самодел и его дети».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Б.В. Шергин «Пословицы в рассказах».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Кто идёт вперёд, того страх не берёт.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Пословицы о смелости.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традиционные представления о смелости как нравственном ориентире.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 Алексеев «Медаль».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Голявкин «Этот мальчик».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и моя семья.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крепка ладом.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традиционные представления о семейных ценностях.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Георгиев «Стрекот кузнечика».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В.В. Голявкин «Мой добрый папа»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М.В. Дружинина «Очень полезный подарок».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Л.Н. Толстой «Отец и сыновья».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фантазирую и мечтаю.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Мечты, зовущие ввысь.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представления об идеалах в детских мечтах.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Н.К. Абрамцева «Заветное желание».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Е.В. Григорьева «Мечта».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Л.Н. Толстой «Воспоминания» (глава «Фанфаронова гора»).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 2. Россия - Родина моя.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во все времена сынами сильна.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Люди земли Русской.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Художественные биографии выдающихся представителей русского народа.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 Бахревский «Виктор Васнецов» (глава «Рябово»).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 Булатов, В.И. Порудоминский «Собирал человек слова... Повесть о В.И. Дале»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М.Л. Яковлев «Сергий Радонежский приходит на помощь»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Народные праздники, связанные с временами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Хорош праздник после трудов праведных.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Песни-веснянки.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праздниках и традициях, связанных с народным календарём.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 Шмелёв «Лето Господне» (фрагмент главы «Масленица»).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Л.Ф. Воронкова «Девочка из города» (глава «Праздник весны»).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 Жуковский «Жаворонок».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Пушкин «Птичка».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 родной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зелёным далям с детства взор приучен.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народные загадки о поле.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Ю.И. Коваль «Фарфоровые колокольчики».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 Никитин «В чистом поле тень шагает».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М.С. Пляцковский «Колокольчик».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Солоухин «Трава»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Е.А. Благинина «Журавушка».</w:t>
      </w:r>
    </w:p>
    <w:p w:rsidR="007409ED" w:rsidRPr="0064730C"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4730C">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 1. Мир детства.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и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Пишут не пером, а умом.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первый опыт «писательства».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 Воробьев «Я ничего не придумал» (глава «Мой дневник»).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В.П. Крапивин «Сказки Севки Глущенко» (глава «День рождения»).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взрослею.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Жизнь дана на добрые дела.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Пословицы о доброте.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представление о доброте как нравственно</w:t>
      </w:r>
      <w:r w:rsidRPr="007409ED">
        <w:rPr>
          <w:rFonts w:ascii="Times New Roman" w:eastAsia="Arial Unicode MS" w:hAnsi="Times New Roman" w:cs="Times New Roman"/>
          <w:color w:val="000000"/>
          <w:sz w:val="24"/>
          <w:szCs w:val="24"/>
          <w:lang w:eastAsia="ru-RU" w:bidi="ru-RU"/>
        </w:rPr>
        <w:softHyphen/>
        <w:t>этической ценности, значимой для национального русского сознания. Например: Ю.А. Буковский «О Доброте - злой и доброй».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Л.Л. Яхнин «Последняя рубашка».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Живи по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Пословицы о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представление о совести как нравственно</w:t>
      </w:r>
      <w:r w:rsidRPr="007409ED">
        <w:rPr>
          <w:rFonts w:ascii="Times New Roman" w:eastAsia="Arial Unicode MS" w:hAnsi="Times New Roman" w:cs="Times New Roman"/>
          <w:color w:val="000000"/>
          <w:sz w:val="24"/>
          <w:szCs w:val="24"/>
          <w:lang w:eastAsia="ru-RU" w:bidi="ru-RU"/>
        </w:rPr>
        <w:softHyphen/>
        <w:t>этической ценности, значимой для национального русского сознания.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П.В. Засодимский «Гришина милостыня».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Н.Г. Волкова «Дреби-Дон».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и моя семья.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дружной семье и в холод тепло.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В.М. Шукшин «Как зайка летал на воздушных шариках»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 Решетов «Зёрнышки спелых яблок»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О.Ф. Кургузов «Душа нараспашку».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фантазирую и мечтаю.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Детские фантазии.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значение мечты и фантазии для взросления, взаимодействие мира реального и мира фантастического.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В.П. Крапивин «Брат, которому семь» (фрагмент главы «Зелёная грива»).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Л.К. Чуковская «Мой отец - Корней Чуковский»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 2. Россия - Родина моя.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во все времена сынами сильна.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Люди земли Русской.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Произведения о выдающихся представителях русского народа.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Н.М. Коняев «Правнуки богатырей»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Бахревский «Семён Дежнёв»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О.М. Гурьян «Мальчик из Холмогор»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 Майков «Ломоносов»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 праздника к празднику.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Всякая душа празднику рада.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праздниках, значимых для русской культуры: Рождестве, Пасхе.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Е.В. Григорьева «Радость».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Куприн «Пасхальные колокола»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Чёрный «Пасхальный визит»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 родной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Неразгаданная тайна - в чащах леса...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 Никитин «Лес».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К.Г. Паустовский «Клад».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Распутин «Горные речки».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И.П. Токмакова «Туман».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В.П. Астафьев «Зорькина песня» (фрагмент).</w:t>
      </w:r>
    </w:p>
    <w:p w:rsidR="007409ED" w:rsidRPr="0064730C"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4730C">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 1. Мир детства.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и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Испокон века книга растит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ценность чтения в жизни человека, роль книги в становлении личности.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 Аксаков «Детские годы Багрова-внука» (фрагмент главы «Последовательные воспоминания»).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Д.Н. Мамин-Сибиряк «Из далёкого прошлого» (глава «Книжка с картинками»).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 Григорьев «Детство Суворова»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взрослею.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Скромность красит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Пословицы о скромности.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традиционные представления о скромности как черте характера.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Е.В. Клюев «Шагом марш».</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И.П. Токмакова «Разговор татарника и спорыша».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всё побеждает.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Б.П. Екимов «Ночь исцеления».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И.А. Мазнин «Летний вечер».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и моя семья.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Такое разное детство.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Е.Н. Верейская «Три девочки»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М.В. Водопьянов «Полярный лётчик» (главы «Маленький мир»,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«Мой первый «полёт»).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К.В. Лукашевич «Моё милое детство»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фантазирую и мечтаю.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Придуманные миры.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Отражение в произведениях фантастики проблем реального мира. Например: Т.В. Михеева «Асино лето»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В.П. Крапивин «Голубятня на жёлтой поляне» (фрагменты).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Раздел 2. Россия - Родина моя.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во все времена сынами сильна.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Люди земли Русской.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 выдающихся представителях русского народа.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Е.В. Мурашова «Афанасий Никитин» (глава «Каффа»).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Ю.А. Гагарин «Сто восемь минут».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Что мы Родиной зовём.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Широка страна моя родная.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отражающие любовь к Родине, красоту различных уголков родной земли. Например: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А.С. Зеленин «Мамкин Василёк» (фрагмент).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 Дорофеев «Веретено».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Распутин «Саяны».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 о валдайских колокольчиках.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 родной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 дыханьем непогоды.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В.Д. Берестов «Мороз».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М.М. Зощенко «Гроза».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А.А. Солоухин «Ветер».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Распределённое по классам содержание обучения сопровождается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следующим деятельностным наполнением образовательного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(слушание).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Чтение произведений устного народного творчества: русский фольклорный текст как источник познания ценностей и традиций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информационных текстов:</w:t>
      </w:r>
      <w:r w:rsidRPr="007409ED">
        <w:rPr>
          <w:rFonts w:ascii="Times New Roman" w:eastAsia="Arial Unicode MS" w:hAnsi="Times New Roman" w:cs="Times New Roman"/>
          <w:color w:val="000000"/>
          <w:sz w:val="24"/>
          <w:szCs w:val="24"/>
          <w:lang w:eastAsia="ru-RU" w:bidi="ru-RU"/>
        </w:rPr>
        <w:tab/>
        <w:t>историко-культурный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комментарий к произведениям, отдельные факты биографии авторов изучаемых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 (культура речевого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в учебных ситуациях этикетных форм и устойчивых формул, принципов общения, лежащих в основе национального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Декламирование (чтение наизусть) стихотворных произведений по выбору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 (культура письменной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небольших по объёму письменных высказываний по проблемам, поставленным в изучаемых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Библиографическая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Литературоведческая пропедевтика.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Практическое использование при анализе текста изученных литературных понятий.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Творческая деятельность обучающихся (на основе изученных литературных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w:t>
      </w:r>
      <w:r w:rsidRPr="007409ED">
        <w:rPr>
          <w:rFonts w:ascii="Times New Roman" w:eastAsia="Arial Unicode MS" w:hAnsi="Times New Roman" w:cs="Times New Roman"/>
          <w:color w:val="000000"/>
          <w:sz w:val="24"/>
          <w:szCs w:val="24"/>
          <w:lang w:eastAsia="ru-RU" w:bidi="ru-RU"/>
        </w:rPr>
        <w:lastRenderedPageBreak/>
        <w:t>использованием серий иллюстраций к произведению, на репродукции картин русских художников.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родном (русском)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 формируемое в том числе на основе примеров из художественных произведений и фольклора;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 с использованием собственного жизненного и читательского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w:t>
      </w:r>
      <w:r w:rsidRPr="007409ED">
        <w:rPr>
          <w:rFonts w:ascii="Times New Roman" w:eastAsia="Arial Unicode MS" w:hAnsi="Times New Roman" w:cs="Times New Roman"/>
          <w:color w:val="000000"/>
          <w:sz w:val="24"/>
          <w:szCs w:val="24"/>
          <w:lang w:eastAsia="ru-RU" w:bidi="ru-RU"/>
        </w:rPr>
        <w:tab/>
        <w:t>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 в том числе в искусстве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бережное отношение к физическому и психическому здоровью, проявляющееся в выборе </w:t>
      </w:r>
      <w:r w:rsidRPr="007409ED">
        <w:rPr>
          <w:rFonts w:ascii="Times New Roman" w:eastAsia="Arial Unicode MS" w:hAnsi="Times New Roman" w:cs="Times New Roman"/>
          <w:color w:val="000000"/>
          <w:sz w:val="24"/>
          <w:szCs w:val="24"/>
          <w:lang w:eastAsia="ru-RU" w:bidi="ru-RU"/>
        </w:rPr>
        <w:lastRenderedPageBreak/>
        <w:t>приемлемых способов речевого самовыражения и соблюдении норм речевого этикета и правил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формируемое в процессе работы с текстами, неприятие действий, приносящих ей вред.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формируемые в том числе в процессе усвоения ряда литературоведческих понятий;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различные тексты, устанавливать основания для сравнения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 устанавливать аналогии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при анализе текста,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планировать изменения собственного высказывания в соответствии с речевой ситуацией;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выполнения задания,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несложное миниисследование, 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 обучающегося будут сформированы следующие умения работать с информацией как </w:t>
      </w:r>
      <w:r w:rsidRPr="007409ED">
        <w:rPr>
          <w:rFonts w:ascii="Times New Roman" w:eastAsia="Arial Unicode MS" w:hAnsi="Times New Roman" w:cs="Times New Roman"/>
          <w:color w:val="000000"/>
          <w:sz w:val="24"/>
          <w:szCs w:val="24"/>
          <w:lang w:eastAsia="ru-RU" w:bidi="ru-RU"/>
        </w:rPr>
        <w:lastRenderedPageBreak/>
        <w:t>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нужный словарь, справочник для получения запрашиваемой информации, для уточнения;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графическую, видео,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диалоги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результат деятельности с поставленной учебной задачей по анализу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ошибку, допущенную при работе с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результаты своей деятельности и деятельности других обучающихся, объективно оценивать их по предложенным критериям.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проявлять готовность руководить, выполнять поручения, подчиняться, самостоятельно разрешать конфликты;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Изучение учебного предмета «Литературное чтение на родном (русском) языке» в течение четырёх лет обучения должно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обеспечить: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коммуникативно-эстетических возможностей русского языка на основе изучения произведений русской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элементарными представлениями о национальном своеобразии метафор, олицетворений, эпитетов;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самостоятельный выбор интересующей литературы, обогащение собственного круга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справочных источников для получения дополнительной информации.</w:t>
      </w:r>
    </w:p>
    <w:p w:rsidR="007409ED" w:rsidRPr="0064730C" w:rsidRDefault="007409ED" w:rsidP="0064730C">
      <w:pPr>
        <w:widowControl w:val="0"/>
        <w:spacing w:after="0"/>
        <w:ind w:firstLine="851"/>
        <w:jc w:val="both"/>
        <w:rPr>
          <w:rFonts w:ascii="Times New Roman" w:eastAsia="Arial Unicode MS" w:hAnsi="Times New Roman" w:cs="Times New Roman"/>
          <w:b/>
          <w:color w:val="000000"/>
          <w:sz w:val="24"/>
          <w:szCs w:val="24"/>
          <w:lang w:eastAsia="ru-RU" w:bidi="ru-RU"/>
        </w:rPr>
      </w:pPr>
      <w:r w:rsidRPr="0064730C">
        <w:rPr>
          <w:rFonts w:ascii="Times New Roman" w:eastAsia="Arial Unicode MS" w:hAnsi="Times New Roman" w:cs="Times New Roman"/>
          <w:b/>
          <w:color w:val="000000"/>
          <w:sz w:val="24"/>
          <w:szCs w:val="24"/>
          <w:lang w:eastAsia="ru-RU" w:bidi="ru-RU"/>
        </w:rPr>
        <w:t xml:space="preserve">К концу обучения в 1 классе </w:t>
      </w:r>
      <w:r w:rsidR="0064730C">
        <w:rPr>
          <w:rFonts w:ascii="Times New Roman" w:eastAsia="Arial Unicode MS" w:hAnsi="Times New Roman" w:cs="Times New Roman"/>
          <w:b/>
          <w:color w:val="000000"/>
          <w:sz w:val="24"/>
          <w:szCs w:val="24"/>
          <w:lang w:eastAsia="ru-RU" w:bidi="ru-RU"/>
        </w:rPr>
        <w:t xml:space="preserve">обучающийся достигнет следующих </w:t>
      </w:r>
      <w:r w:rsidRPr="0064730C">
        <w:rPr>
          <w:rFonts w:ascii="Times New Roman" w:eastAsia="Arial Unicode MS" w:hAnsi="Times New Roman" w:cs="Times New Roman"/>
          <w:b/>
          <w:color w:val="000000"/>
          <w:sz w:val="24"/>
          <w:szCs w:val="24"/>
          <w:lang w:eastAsia="ru-RU" w:bidi="ru-RU"/>
        </w:rPr>
        <w:t>предметных результатов по отдельным темам программы по литературному чтению на родном (русском)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значимость чтения родной русской литературы для познания себя, мира, национальной истории и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приёмами интерпретации произведений русской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словарь учебника для получения дополнительной информации о значении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стихотворные произведения по собственному выбору.</w:t>
      </w:r>
    </w:p>
    <w:p w:rsidR="007409ED" w:rsidRPr="0064730C"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4730C">
        <w:rPr>
          <w:rFonts w:ascii="Times New Roman" w:eastAsia="Arial Unicode MS" w:hAnsi="Times New Roman" w:cs="Times New Roman"/>
          <w:b/>
          <w:color w:val="000000"/>
          <w:sz w:val="24"/>
          <w:szCs w:val="24"/>
          <w:lang w:eastAsia="ru-RU" w:bidi="ru-RU"/>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нравственном содержании прочитанного, соотносить поступки героев с нравственными нормами;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обогащать собственный круг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впечатления от прочитанных и прослушанных произведений с впечатлениями от других видов искусства.</w:t>
      </w:r>
    </w:p>
    <w:p w:rsidR="007409ED" w:rsidRPr="0064730C"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4730C">
        <w:rPr>
          <w:rFonts w:ascii="Times New Roman" w:eastAsia="Arial Unicode MS" w:hAnsi="Times New Roman" w:cs="Times New Roman"/>
          <w:b/>
          <w:color w:val="000000"/>
          <w:sz w:val="24"/>
          <w:szCs w:val="24"/>
          <w:lang w:eastAsia="ru-RU" w:bidi="ru-RU"/>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коммуникативно-эстетические возможности русского языка на основе изучения произведений русской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давать и обосновывать нравственную оценку 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справочными источниками для понимания текста и получения дополнительной информации.</w:t>
      </w:r>
    </w:p>
    <w:p w:rsidR="007409ED" w:rsidRPr="0064730C"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4730C">
        <w:rPr>
          <w:rFonts w:ascii="Times New Roman" w:eastAsia="Arial Unicode MS" w:hAnsi="Times New Roman" w:cs="Times New Roman"/>
          <w:b/>
          <w:color w:val="000000"/>
          <w:sz w:val="24"/>
          <w:szCs w:val="24"/>
          <w:lang w:eastAsia="ru-RU" w:bidi="ru-RU"/>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значимость чтения русской литературы для личного развития, для культурной самоидентификации;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позиции героев художественного текста, позицию автора художественного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выбирать интересующую литературу, формировать и обогащать собственный круг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пользоваться справочными источниками для понимания текста и получения дополнительной информации.</w:t>
      </w:r>
    </w:p>
    <w:p w:rsidR="0064730C" w:rsidRDefault="0064730C"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BB4CD8" w:rsidRDefault="00FB10C6" w:rsidP="00FB10C6">
      <w:pPr>
        <w:widowControl w:val="0"/>
        <w:spacing w:after="0"/>
        <w:jc w:val="center"/>
        <w:rPr>
          <w:rFonts w:ascii="Times New Roman" w:eastAsia="Arial Unicode MS" w:hAnsi="Times New Roman" w:cs="Times New Roman"/>
          <w:b/>
          <w:color w:val="000000"/>
          <w:sz w:val="24"/>
          <w:szCs w:val="24"/>
          <w:u w:val="single"/>
          <w:lang w:eastAsia="ru-RU" w:bidi="ru-RU"/>
        </w:rPr>
      </w:pPr>
      <w:r w:rsidRPr="00BB4CD8">
        <w:rPr>
          <w:rFonts w:ascii="Times New Roman" w:eastAsia="Arial Unicode MS" w:hAnsi="Times New Roman" w:cs="Times New Roman"/>
          <w:b/>
          <w:color w:val="000000"/>
          <w:sz w:val="24"/>
          <w:szCs w:val="24"/>
          <w:u w:val="single"/>
          <w:lang w:eastAsia="ru-RU" w:bidi="ru-RU"/>
        </w:rPr>
        <w:t xml:space="preserve">2.1.7. </w:t>
      </w:r>
      <w:r w:rsidR="007409ED" w:rsidRPr="00BB4CD8">
        <w:rPr>
          <w:rFonts w:ascii="Times New Roman" w:eastAsia="Arial Unicode MS" w:hAnsi="Times New Roman" w:cs="Times New Roman"/>
          <w:b/>
          <w:color w:val="000000"/>
          <w:sz w:val="24"/>
          <w:szCs w:val="24"/>
          <w:u w:val="single"/>
          <w:lang w:eastAsia="ru-RU" w:bidi="ru-RU"/>
        </w:rPr>
        <w:t>Федеральная рабочая программа по учебному предмету «Литературное чтение на родном (ос</w:t>
      </w:r>
      <w:r w:rsidRPr="00BB4CD8">
        <w:rPr>
          <w:rFonts w:ascii="Times New Roman" w:eastAsia="Arial Unicode MS" w:hAnsi="Times New Roman" w:cs="Times New Roman"/>
          <w:b/>
          <w:color w:val="000000"/>
          <w:sz w:val="24"/>
          <w:szCs w:val="24"/>
          <w:u w:val="single"/>
          <w:lang w:eastAsia="ru-RU" w:bidi="ru-RU"/>
        </w:rPr>
        <w:t>етинском)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«Литературное чтение на родном (осетинском) языке» (предметная область «Родной язык и литературное чтение на родном языке») (далее соответственно - программа по литературному чтению на родном (осетинском) языке, литературное чтение на родном (осетинском) языке)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литературному чтению на родном (осетинском)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изучения литературного чтения на родном (осетинском) языке, место в структуре учебного плана, а также подходы к отбору содержания, к определению планируемых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родном (осетинском)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7409ED" w:rsidRPr="00FB10C6"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FB10C6">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литературному чтению на родном (осетинском)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«Литературное чтение» является одним из главных предметов в обучении и воспитании обучающихся. Он формирует обще-учебный навык чтения и умения работать с текстом, пробуждает интерес к окружающему миру, способствует общему развитию обучающегося, его духовно</w:t>
      </w:r>
      <w:r w:rsidRPr="007409ED">
        <w:rPr>
          <w:rFonts w:ascii="Times New Roman" w:eastAsia="Arial Unicode MS" w:hAnsi="Times New Roman" w:cs="Times New Roman"/>
          <w:color w:val="000000"/>
          <w:sz w:val="24"/>
          <w:szCs w:val="24"/>
          <w:lang w:eastAsia="ru-RU" w:bidi="ru-RU"/>
        </w:rPr>
        <w:softHyphen/>
        <w:t>нравственному и эстетическому воспитанию.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Уроки «Литературного чтения на родном (осетинском) языке» учат обучающегося чувствовать красоту поэтического слова, ценить образность словесного искусства, формируют нравственное представление о добре, дружбе и правде, воспитывают интерес и уважение к национальной культуре, культуре многонациональной России и других стран.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Основной идеей программы «Литературное чтение на родном (осетинском) языке является место обучающегося в учебном процессе - он главное действующее лицо. Главной отличительной особенностью программы является усвоение обучающимися всех правил изучения осетинского литературного чтения в комплексе.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данной программы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 Поэтому изучение осетинской литературы в программе совмещается, в возможном для предмета объёме и содержании, с региональными культурными особенностями, с общероссийскими и с общечеловеческими литературными ценностями и идеалами.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литературного чтения на родном (осетинском) языке направлено на достижение следующих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формирование потребности постоянного чтения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всех видов речевой деятельности, обеспечивающих умение работать с разными видами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художественно-творческих и познавательных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эстетического отношения к слову;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понимать художественное произведение;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эмоциональной отзывчивости при чтении художественных произведении с применением игровых технологий.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литературного чтения на родном (осетинском) языке, - 102 часа: во 2 классе - 34 часа (1 час в неделю), в 3 классе - 34 часа (1 час в неделю), в 4 классе - 34 часа (1 час в неделю).</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Воспоминания о лете.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«эердзы диссэегтае («Волшебства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Гаглоев «Хъэеды чиныг» («Книга леса»).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Токаев «Изаераей» («Вечером»).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Техов «Худаей ахстон» («Гнездо из шапки»).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 Сергунков «Каем бамбаехсы саерд» («Куда лето прячется»).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Люблю тебя, золотая осень.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 «Буркуыраетджын» («В жёлтом бешмете»).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 Сладков «Фаеззаег - къаесэерыл» («Осень на пороге»).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 Бугулов «Мыст аемае сырддонцъиуы аргъау» («Мышь и воробей»).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Ситохов «Сырддонцъиу» («Воробей»).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 хорошем надо говорить хорошо.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Дзесов «аеххуысгаенджытае» («Помощники»).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Техов «Хиваенд лаеппу» («Упрямый мальчик»).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Зощенко «Сайын нэе хъаеуы» («Не надо врать») (перевод П. Хозиева).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Плиев «Таергайгаенаг» («Обидчивый мальчик»).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Осеева «Хаеларзаердае чызг» («Добрая хозяюшка») (перевод 3. Дзапаровой). К. Кантемирова «Аслаенбег» («Асланбек»).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Секинаев «Трамвайы» («В трамвае»).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 Юнгер «Урс уарди» («Белая роза») (перевод И. Астемировой).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Чежемов «Сэеныччы фыццаг балц хъэедмае» («Первое путешествие козленка в лес»).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Астемирова «Мызыхъхъы эембисонд» («Басня о Мызыке»).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Надел Дед Мороз свою белую шубу.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Кайтуков «Зымаег» («Зима»).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Кадзаев «Залты мит» («Глубокий снег»), «Зымаегон райсом» («Зимнее утро»).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«Зымаегон уазал бон» («Холодный зимний день»).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Царукаев «Заз» («Ёлка»).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Будаева «Заеронд Ног азы эехсэев» («Старый Новый год»).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Трудолюбивому везде почёт и уважение.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 Амбалов «Скъоламае» («В школу»),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Басиев «Хъаебулы заердае» («Любящее сердце»).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Джиоева «Хаедзармае куыст» («Домашняя работа»).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 Пермяк «Филя» («Филя») (перевод И. Астемировой).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Техов «.Жгънэег» («Пуговица»).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 Ермолаев «Дыууае адджын гуылы» («Два пирожных»).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Гадиев «Каесаг, хаефс аемае цъиусур» («Рыба, лягушка и ястреб»).</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мире птиц и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«Сырдты баераегбон» («Праздник зверей»).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Кайтмазов «Сидзаер» («Сирота»).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Хаджеты «Рувас, уасаег аемае лаег» («Лисица, петух и человек»).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Астемирова «Л^ртэе лаеппын мысты» («Три мышонка»).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Здравствуй, весна!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Нигер «Сабиты зарэег» («Песня детей»).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«Дзывылдар» («Синица»), «Заерватыкк» («Ласточка»).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 Родари «Хур аемае мигъ» («Солнце и туча»).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Токаев «Уалдзыгон хур хъазыди» («Играло весеннее солнце»).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w:t>
      </w:r>
      <w:r w:rsidRPr="007409ED">
        <w:rPr>
          <w:rFonts w:ascii="Times New Roman" w:eastAsia="Arial Unicode MS" w:hAnsi="Times New Roman" w:cs="Times New Roman"/>
          <w:color w:val="000000"/>
          <w:sz w:val="24"/>
          <w:szCs w:val="24"/>
          <w:lang w:eastAsia="ru-RU" w:bidi="ru-RU"/>
        </w:rPr>
        <w:tab/>
        <w:t>Кодзати «Уалдзыгон нывтае («Весенние картины»).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Где родился и осознал себя.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 Хозиты «Райгуыраен бэестае» («Родина»).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«Мэесгуыты хабар («История о башнях»).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Ходов «Цин» («Радость»).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Кайтуков «Баба, уаелахиз мае хъаеуы («Отец, хочу победы»).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«Уызыны хаедзар» («Домик ёжика»), «Баеронд аефцаегыл» («На перевале»).</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Воспоминания о лете.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«Саерд» («Лето»).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Сказка «Рувас аемае уаерыкк» («Лисица и ягнёнок»).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Хозиев «Саердыгон райсом» («Летнее утро»), «Нал баззади бонаей» («Закончился день»).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Разум - золотой ключ к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Эзоп «Рувас аемае саегъ» («Лисица и козёл»).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«Санаты Сем» («Сем Санаев»).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Зощенко «Лшпаеты саейрагдаер» («Самое главное») (перевод П. Хозиева).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«Хэемаеты балц сахармае» («Путешествие Хамата в город»).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Здравствуй, золотая осень.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«Фаеззаег» («Осень»).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Хозиев «Сабитае эемагФаеззаег» («Дети и осень»).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«Афтае райдыдта фаеззаег» («Так началась осень»),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Кодзати «Парчы» («В парке»).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«Хърихъупп» («Журавль»).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мире птиц и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«Цъиу аемаг сываеллэеттэе» («Дети и птицы»).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Пришвин «Дыууае дзывылдары» («Две трясогузки»).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Астемирова «Тикис эема мистэе» («Кот и мышка»).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«аехсары цуан» («Охота Ахсара»).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Бианки «Уыг» («Сова») (перевод Г. Чеджемова).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Потешка «Маелдзыг аемэе эехсаенкъ» («Муравей и блоха»).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Надел Дед Мороз свою белую шубу.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Хозиев «Сабитэе аемаг зымаег» («Дети и зима»).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Дзугаев «Зымаег» («Зима»).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Кокаев «Зымаег хаехты» («Зима в горах»).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Кадзаев Цымыдис» («Цымыдис»).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Г. Чеджемов «Зымаегон цуан» («Зимняя охота»).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Хозиев «Зымаегон» («Зимой»).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Валиев «Зымаегон ныв» («Зимняя картина»).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«Нэеуаегбонты зараег» («Новогодняя песня»).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Михалков «Ног азы чи 'рцыд, ахаем аецаег хабар» («Событие, которое случилось в новом году») (перевод М. Дзасохова).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Кому что...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«Кэемаен цы...» («Кому что...»).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Джикаев «Хъохъо» («Коко»).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Михалков «Бираегъыл сайд куыд эерцыд» («О том, как обманулся волк») (перевод Г. Чеджемова).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Астемрова «Фыдфыдуаегты Фыдбылыз, кэенае Амындтытае - ардыдтытае» («Подстрекатель, или Назидания подстрекателя»).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eastAsia="ru-RU" w:bidi="ru-RU"/>
        </w:rPr>
        <w:tab/>
        <w:t>Голявкин «Скъаппы» («В шкафу»).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eastAsia="ru-RU" w:bidi="ru-RU"/>
        </w:rPr>
        <w:tab/>
        <w:t>Колити «Кудзиго» («Кудзиго»).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Доброму сердцу -любовь.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Дзасохов «Ныстуантае» («Завещания»).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Багаев «аецаег хаелар» («Настоящий друг»).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Техов «Бзетэег раст бакодта» («Батаг поступил правильно»).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Г.Х. Андерсен «Пятеро из одного стручка».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Народная сказка «Ёж и царь».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Кто слышал о чудесах, волшебстве?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«Диссэегтэе («Чудеса»).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eastAsia="ru-RU" w:bidi="ru-RU"/>
        </w:rPr>
        <w:tab/>
        <w:t>Кадзаев «Алцы ннэердаем фаецис» («Смешалось всё»).</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«Кадтэей-цадтэей» («Кто это- что это») (из английского фольклора).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Народное творчество. Нартские сказания. «Как Сырдон обманул великанов».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Весеннее цветение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«Чи дае» («Кто ты») (отрывок).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eastAsia="ru-RU" w:bidi="ru-RU"/>
        </w:rPr>
        <w:tab/>
        <w:t>Гадиев «Уалдзаег Ирыстоны» («Весна в Осетии»).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«Уалдзыгон баераегбон» («Весенний праздник»).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Коцоев «Тулдз аемае Мэецкъор» («Дуб и плющ»).</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Праздник Победы.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Басиев «Хъэебатыр Иссае» («Отважный Исса»).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Джатиев «Илитэе» («Илитае»).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Бесаев «Цыколайаг лаеппутае» («Чиколинские мальчики»).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Царукаев «аенаеном салдат» («Безымянный солдат»).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Цагараев «Иумаейаг у заехх» («Для всех земля общая»).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Где родился, где осознал себя.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 Гадиев «Цэемэен аей уарзын аез мае Фыдыбаестае?» («Почему я люблю свою Родину»).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Станислав «Фыдыбаестае» («Отечество»).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 Бзаров «Ирыстон» («Осетия»).</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Образование и наука.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eastAsia="ru-RU" w:bidi="ru-RU"/>
        </w:rPr>
        <w:tab/>
        <w:t>Царукаев «Чиныг» («Книга»).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Дзасохов «Амондджын бон» («Счастливый день») (отрывок из романа «Даеллаг Ир»).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 облагораживает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eastAsia="ru-RU" w:bidi="ru-RU"/>
        </w:rPr>
        <w:tab/>
        <w:t>Хачиров «Фэеллойы зараег» («Песня о труде»).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Г. Чеджемов «Сауцъиу аемае эгхсыргур» («Скворец и снегирь»).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Айларов «Уарз фаеллой» («Люби труд»).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Хугаева «Авджы саестытае» («Осколки стекла»).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Чеджемов, «Цъырцъы-раг» («Стрекоза»).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Дзесов «Тегайы бэелас» («Дерево Тега»).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X. Плиев «Найынмае» («Плавание»).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Дзасохов «Хъаеддаг бабызы лаеппын» («Дикий утёнок»),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eastAsia="ru-RU" w:bidi="ru-RU"/>
        </w:rPr>
        <w:tab/>
        <w:t>Ситохов «Зилгэг мал» («Водоворот»).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 Хаджеты «Саердыгон изаер» («Зимний вечер»).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Ситохов «Саегуыты лаеппын» («Маленькая косуля»).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Коцоев «Куысыфтаег аемае дурын» («Тыква и кувшин»).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Бадоев «Жоркае» («Жорка»).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Соль земли - соль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Вьетнамская сказка «Л^вдадзы хос» («Волшебное лекарство») (перевод Л. Туаевой).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Казиев «Иу къусы» («В одной чаше»).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Дзесов «Маекъуылтае ферваезын кодта» («Спас стога»).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Г.Х. Андерсен «Дыргъдонгаес аемае уаездаеттае» («Садовник и господа»).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Будаева «Дидинджытае» («Цветы»).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Осень вступила в свои права.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Кочисов «Фаеззаеджы нывтаей» («Осенние картины»).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 Айларов «Баеркадхон» («Баркадхон»).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Царукаев, «Баеркадджын фаеззаег» («Осеннее изобилие»).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Картины из прошлого нашего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«Мэегуыры заердае» («Сердце бедняка»).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Гадиев «Уаеййаг сываеллзеттае» («Дети на продажу»).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 Айларов «Задалески Нана» («Задалески Нана»).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 Толстой «Маегуыр адаем» («Бедные люди») (перевод Б. Гусалова).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Ушинский «Куырм бэех» («Слепой конь») (перевод Л. Туаевой).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«Уэгйыджы цэгссыгтэз» («Слезы великана»).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Хетагуров «Зымэег» («Зима»).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Царукаев «Фыццаг мит» («Первый снег»).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Хамицаев «Ног аз» («Новый год»).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Наказ матерей: «Пусть сгинет навсегда война»!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Плиев «Саби» («Мальчик»).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Кадзаев «Чысыл лэевар» («Небольшой подарок»).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Народная песня «Плиты Иссэейы зарэег» («Песня об Исса Плиеве»).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Ю. Яковлев «Дзулы дидинэег» («Цветок хлеба») (перевод М. Дзасохова).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 Джиккаев «Фарны артдзаест у мае бэестае» («Отчизна моя - благодатный край»).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 Айларов «Фыдаелты уаезаег» («Отчий край»).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Босиев «ТЕмбаргаз куыдз» («Смышлёная собака»).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Весна - наша кормилица.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 Кочисов «Уалдзазг» («Весна»).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 Сотиева «Малусаег аемае баерз» («Подснежник и берёза»).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 Чеджемов «ТЕгас цаеуай, дзывылдар» («Добро пожаловать к нам, синица»).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Б. Муртазов «Ног хорз аегъдаеуттэен царды наей каерон» («Хорошим традициям в жизни нет предела»).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 Кайтуков «Батыры аехцатае» («Деньги Батыра»).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 Туккаев «Сомыгонд» («Поклявшийся»).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литературному чтению на родном (осетинском) языке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родном (осетинском) языке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родного края, в том числе при работе с художественными произведениями;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к другим народам многонациональной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этических понятий, оценка поведения и поступков персонажей художественных произведений в ситуации нравственного выбора;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безопасного поиска в информационной среде дополнительной информации, в том числе на уроках литературного чтения на родном (осетинском)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посредством примеров из художественных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вред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7409ED">
        <w:rPr>
          <w:rFonts w:ascii="Times New Roman" w:eastAsia="Arial Unicode MS" w:hAnsi="Times New Roman" w:cs="Times New Roman"/>
          <w:color w:val="000000"/>
          <w:sz w:val="24"/>
          <w:szCs w:val="24"/>
          <w:lang w:eastAsia="ru-RU" w:bidi="ru-RU"/>
        </w:rPr>
        <w:softHyphen/>
        <w:t>художественного образа, способа выражения мыслей, чувств, идей автора;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потребность в самостоятельной читательской деятельности, саморазвитии средствами осетинской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литературного чтения на родном (осетинском)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(тексты) по заданному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произведения по темам, жанрам;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и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 предложенному плану проектное задание;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соблюдать с помощью взрослых (учителей, родителей и (или) законных представителей) </w:t>
      </w:r>
      <w:r w:rsidRPr="007409ED">
        <w:rPr>
          <w:rFonts w:ascii="Times New Roman" w:eastAsia="Arial Unicode MS" w:hAnsi="Times New Roman" w:cs="Times New Roman"/>
          <w:color w:val="000000"/>
          <w:sz w:val="24"/>
          <w:szCs w:val="24"/>
          <w:lang w:eastAsia="ru-RU" w:bidi="ru-RU"/>
        </w:rPr>
        <w:lastRenderedPageBreak/>
        <w:t>правила информационной безопасности при поиске информации в сети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информацию, зафиксированную в виде таблиц, схем, самостоятельно создавать схемы, таблицы по результатам работы с текстами.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или неудач учебной деятельности; корректировать свои учебные действия для преодоления речевых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по литературному чтению на родном (осетинском) языке с использованием предложенного образца.</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переходить от чтения вслух к чтению про себя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 текст на части, озаглавливать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наиболее точную формулировку главной мысли из ряда данных; подробно и выборочно пересказывать текст;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устный рассказ о герое прочитанного произведения по плану; размышлять о характере и поступках героя;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обращаться к разным видам чтения (изучающее, ознакомительное, поисковое выборочное, просмотровое выборочное); выделять эпизод из текста; озаглавливать эпизоды и небольшие тексты;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элементарными умениями анализа и интерпретации текста: определять тему и главную мысль;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относить произведение к одному из жанров: сказка, пословица, загадка, скороговорка; различать народную и литературную (авторскую) сказку;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фольклоре и литературных произведениях отражение нравственных ценностей, традиций, быта, культуры своего народа и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относить сказочных героев к одной из групп (положительные, отрицательные);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последовательность событий в тексте произведения, составлять план текста (картинный, вопросный, номинативный);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устно простые выводы, подтверждать свой ответ примерами из текста.</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 3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тексты в исполнении учителя, обучающихся; осознанно, правильно, выразительно читать вслух;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прогнозировать содержание текста по заглавию, иллюстрации, ключевым словам;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4 стихотворений в соответствии с изученной тематикой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видеть в художественном тексте сравнения, эпитеты, олицетворения, метафоры;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автора, название и героев прочитанных произведений.</w:t>
      </w:r>
    </w:p>
    <w:p w:rsidR="007409ED" w:rsidRPr="00FB10C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B10C6">
        <w:rPr>
          <w:rFonts w:ascii="Times New Roman" w:eastAsia="Arial Unicode MS" w:hAnsi="Times New Roman" w:cs="Times New Roman"/>
          <w:b/>
          <w:color w:val="000000"/>
          <w:sz w:val="24"/>
          <w:szCs w:val="24"/>
          <w:lang w:eastAsia="ru-RU" w:bidi="ru-RU"/>
        </w:rPr>
        <w:t>Предметные результаты изучения литературного чтения на родном (осетинском) языке. К концу обучения в 4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понимать литературу как явление национальной и мировой культуры, средство сохранения и передачи нравственных ценностей и традиций; осознанно, правильно, выразительно читать </w:t>
      </w:r>
      <w:r w:rsidRPr="007409ED">
        <w:rPr>
          <w:rFonts w:ascii="Times New Roman" w:eastAsia="Arial Unicode MS" w:hAnsi="Times New Roman" w:cs="Times New Roman"/>
          <w:color w:val="000000"/>
          <w:sz w:val="24"/>
          <w:szCs w:val="24"/>
          <w:lang w:eastAsia="ru-RU" w:bidi="ru-RU"/>
        </w:rPr>
        <w:lastRenderedPageBreak/>
        <w:t>вслух;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наизусть не менее 5 стихотворений в соответствии с изученной тематикой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прогнозировать содержание текста до чтения; 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разные виды чтения (изучающее (смысловое), выборочное, поисковое);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по ролям с соблюдением норм произношения, расстановки ударения, инсценировать небольшие эпизоды из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собственный текст на основе художественного произведения, по иллюстрациям, на основе личного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осетинской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видеть языковые средства, использованные автором.</w:t>
      </w:r>
    </w:p>
    <w:p w:rsidR="00FB10C6" w:rsidRDefault="00FB10C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D671E2" w:rsidRDefault="00D671E2"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D671E2" w:rsidRDefault="00D671E2"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D671E2" w:rsidRDefault="00D671E2"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FB10C6" w:rsidRDefault="00FB10C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A56D44" w:rsidRPr="00BB4CD8" w:rsidRDefault="00A56D44" w:rsidP="00A56D44">
      <w:pPr>
        <w:widowControl w:val="0"/>
        <w:spacing w:after="0"/>
        <w:jc w:val="center"/>
        <w:rPr>
          <w:rFonts w:ascii="Times New Roman" w:eastAsia="Arial Unicode MS" w:hAnsi="Times New Roman" w:cs="Times New Roman"/>
          <w:b/>
          <w:color w:val="000000"/>
          <w:sz w:val="24"/>
          <w:szCs w:val="24"/>
          <w:u w:val="single"/>
          <w:lang w:eastAsia="ru-RU" w:bidi="ru-RU"/>
        </w:rPr>
      </w:pPr>
      <w:r w:rsidRPr="00BB4CD8">
        <w:rPr>
          <w:rFonts w:ascii="Times New Roman" w:eastAsia="Arial Unicode MS" w:hAnsi="Times New Roman" w:cs="Times New Roman"/>
          <w:b/>
          <w:color w:val="000000"/>
          <w:sz w:val="24"/>
          <w:szCs w:val="24"/>
          <w:u w:val="single"/>
          <w:lang w:eastAsia="ru-RU" w:bidi="ru-RU"/>
        </w:rPr>
        <w:t xml:space="preserve">2.1.8. </w:t>
      </w:r>
      <w:r w:rsidR="007409ED" w:rsidRPr="00BB4CD8">
        <w:rPr>
          <w:rFonts w:ascii="Times New Roman" w:eastAsia="Arial Unicode MS" w:hAnsi="Times New Roman" w:cs="Times New Roman"/>
          <w:b/>
          <w:color w:val="000000"/>
          <w:sz w:val="24"/>
          <w:szCs w:val="24"/>
          <w:u w:val="single"/>
          <w:lang w:eastAsia="ru-RU" w:bidi="ru-RU"/>
        </w:rPr>
        <w:t xml:space="preserve">Федеральная рабочая программа по учебному предмету </w:t>
      </w:r>
    </w:p>
    <w:p w:rsidR="007409ED" w:rsidRPr="00BB4CD8" w:rsidRDefault="00A56D44" w:rsidP="00A56D44">
      <w:pPr>
        <w:widowControl w:val="0"/>
        <w:spacing w:after="0"/>
        <w:jc w:val="center"/>
        <w:rPr>
          <w:rFonts w:ascii="Times New Roman" w:eastAsia="Arial Unicode MS" w:hAnsi="Times New Roman" w:cs="Times New Roman"/>
          <w:b/>
          <w:color w:val="000000"/>
          <w:sz w:val="24"/>
          <w:szCs w:val="24"/>
          <w:u w:val="single"/>
          <w:lang w:eastAsia="ru-RU" w:bidi="ru-RU"/>
        </w:rPr>
      </w:pPr>
      <w:r w:rsidRPr="00BB4CD8">
        <w:rPr>
          <w:rFonts w:ascii="Times New Roman" w:eastAsia="Arial Unicode MS" w:hAnsi="Times New Roman" w:cs="Times New Roman"/>
          <w:b/>
          <w:color w:val="000000"/>
          <w:sz w:val="24"/>
          <w:szCs w:val="24"/>
          <w:u w:val="single"/>
          <w:lang w:eastAsia="ru-RU" w:bidi="ru-RU"/>
        </w:rPr>
        <w:t>«Иностранный (английский)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D671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D671E2">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Образовательные цели программы по иностранному (английскому)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языковых явлениях изучаемого иностранного языка, о разных способах выражения мысли на родном и иностранном языках;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для решения учебных задач интеллектуальных операций (сравнение, анализ, обобщение);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формирование умений работать с информацией, представленной в текстах разного типа </w:t>
      </w:r>
      <w:r w:rsidRPr="007409ED">
        <w:rPr>
          <w:rFonts w:ascii="Times New Roman" w:eastAsia="Arial Unicode MS" w:hAnsi="Times New Roman" w:cs="Times New Roman"/>
          <w:color w:val="000000"/>
          <w:sz w:val="24"/>
          <w:szCs w:val="24"/>
          <w:lang w:eastAsia="ru-RU" w:bidi="ru-RU"/>
        </w:rPr>
        <w:lastRenderedPageBreak/>
        <w:t>(описание, повествование, рассуждение), пользоваться при необходимости словарями по иностранному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Развивающие цели программы по иностранному (английскому)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коммуникативной культуры обучающихся и их общего речевого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необходимости овладения иностранным языком как средством общения в условиях взаимодействия разных стран и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эмоционального и познавательного интереса к художественной культуре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положительной мотивации и устойчивого учебно</w:t>
      </w:r>
      <w:r w:rsidRPr="007409ED">
        <w:rPr>
          <w:rFonts w:ascii="Times New Roman" w:eastAsia="Arial Unicode MS" w:hAnsi="Times New Roman" w:cs="Times New Roman"/>
          <w:color w:val="000000"/>
          <w:sz w:val="24"/>
          <w:szCs w:val="24"/>
          <w:lang w:eastAsia="ru-RU" w:bidi="ru-RU"/>
        </w:rPr>
        <w:softHyphen/>
        <w:t>познавательного интереса к предмету «Иностранный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Приветствие. Знакомство. Моя семья. Мой день рождения. Моя любимая еда.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Любимый цвет, игрушка. Любимые занятия. Мой питомец. Выходной день.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школа. Мои друзья. Моя малая родина (город, село).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w:t>
      </w:r>
      <w:r w:rsidRPr="007409ED">
        <w:rPr>
          <w:rFonts w:ascii="Times New Roman" w:eastAsia="Arial Unicode MS" w:hAnsi="Times New Roman" w:cs="Times New Roman"/>
          <w:color w:val="000000"/>
          <w:sz w:val="24"/>
          <w:szCs w:val="24"/>
          <w:lang w:eastAsia="ru-RU" w:bidi="ru-RU"/>
        </w:rPr>
        <w:lastRenderedPageBreak/>
        <w:t>страны/стран изучаемого языка (Новый год, Рождество).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про себя: диалог, рассказ, сказка, электронное сообщение личного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письма (полупечатное написание букв, буквосочетаний,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коротких поздравлений с праздниками (с днём рождения, Новым годом).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английского алфавита. Корректное называние букв английского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английского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в устной и письменной речи интернациональных слов (doctor, film) с помощью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Нераспространённые и распространённые простые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начальным It (It’s a red ball.).</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начальным</w:t>
      </w:r>
      <w:r w:rsidRPr="007409ED">
        <w:rPr>
          <w:rFonts w:ascii="Times New Roman" w:eastAsia="Arial Unicode MS" w:hAnsi="Times New Roman" w:cs="Times New Roman"/>
          <w:color w:val="000000"/>
          <w:sz w:val="24"/>
          <w:szCs w:val="24"/>
          <w:lang w:val="en-US" w:eastAsia="ru-RU" w:bidi="ru-RU"/>
        </w:rPr>
        <w:t xml:space="preserve"> There + to be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Present Simple Tense (There is a cat in the room. Is there a cat in the room? - Yes, there is./No, there isn’t. There are four pens on the table. Are there four pens on the table? - Yes, there are./No, there aren’t. How many pens are there on the table? - There are </w:t>
      </w:r>
      <w:r w:rsidRPr="007409ED">
        <w:rPr>
          <w:rFonts w:ascii="Times New Roman" w:eastAsia="Arial Unicode MS" w:hAnsi="Times New Roman" w:cs="Times New Roman"/>
          <w:color w:val="000000"/>
          <w:sz w:val="24"/>
          <w:szCs w:val="24"/>
          <w:lang w:val="en-US" w:eastAsia="ru-RU" w:bidi="ru-RU"/>
        </w:rPr>
        <w:lastRenderedPageBreak/>
        <w:t>four pens.).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простым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глагольным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(They live in the country.), </w:t>
      </w:r>
      <w:r w:rsidRPr="007409ED">
        <w:rPr>
          <w:rFonts w:ascii="Times New Roman" w:eastAsia="Arial Unicode MS" w:hAnsi="Times New Roman" w:cs="Times New Roman"/>
          <w:color w:val="000000"/>
          <w:sz w:val="24"/>
          <w:szCs w:val="24"/>
          <w:lang w:eastAsia="ru-RU" w:bidi="ru-RU"/>
        </w:rPr>
        <w:t>составным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именным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(The box is small.) </w:t>
      </w:r>
      <w:r w:rsidRPr="007409ED">
        <w:rPr>
          <w:rFonts w:ascii="Times New Roman" w:eastAsia="Arial Unicode MS" w:hAnsi="Times New Roman" w:cs="Times New Roman"/>
          <w:color w:val="000000"/>
          <w:sz w:val="24"/>
          <w:szCs w:val="24"/>
          <w:lang w:eastAsia="ru-RU" w:bidi="ru-RU"/>
        </w:rPr>
        <w:t>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составным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глагольным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сказуемым</w:t>
      </w:r>
      <w:r w:rsidRPr="007409ED">
        <w:rPr>
          <w:rFonts w:ascii="Times New Roman" w:eastAsia="Arial Unicode MS" w:hAnsi="Times New Roman" w:cs="Times New Roman"/>
          <w:color w:val="000000"/>
          <w:sz w:val="24"/>
          <w:szCs w:val="24"/>
          <w:lang w:val="en-US" w:eastAsia="ru-RU" w:bidi="ru-RU"/>
        </w:rPr>
        <w:t xml:space="preserve"> (I like to play with my cat. She can play the piano.).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ab/>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ab/>
      </w:r>
      <w:r w:rsidRPr="007409ED">
        <w:rPr>
          <w:rFonts w:ascii="Times New Roman" w:eastAsia="Arial Unicode MS" w:hAnsi="Times New Roman" w:cs="Times New Roman"/>
          <w:color w:val="000000"/>
          <w:sz w:val="24"/>
          <w:szCs w:val="24"/>
          <w:lang w:eastAsia="ru-RU" w:bidi="ru-RU"/>
        </w:rPr>
        <w:t>глаголом</w:t>
      </w:r>
      <w:r w:rsidRPr="007409ED">
        <w:rPr>
          <w:rFonts w:ascii="Times New Roman" w:eastAsia="Arial Unicode MS" w:hAnsi="Times New Roman" w:cs="Times New Roman"/>
          <w:color w:val="000000"/>
          <w:sz w:val="24"/>
          <w:szCs w:val="24"/>
          <w:lang w:val="en-US" w:eastAsia="ru-RU" w:bidi="ru-RU"/>
        </w:rPr>
        <w:t>-</w:t>
      </w:r>
      <w:r w:rsidRPr="007409ED">
        <w:rPr>
          <w:rFonts w:ascii="Times New Roman" w:eastAsia="Arial Unicode MS" w:hAnsi="Times New Roman" w:cs="Times New Roman"/>
          <w:color w:val="000000"/>
          <w:sz w:val="24"/>
          <w:szCs w:val="24"/>
          <w:lang w:eastAsia="ru-RU" w:bidi="ru-RU"/>
        </w:rPr>
        <w:t>связкой</w:t>
      </w:r>
      <w:r w:rsidRPr="007409ED">
        <w:rPr>
          <w:rFonts w:ascii="Times New Roman" w:eastAsia="Arial Unicode MS" w:hAnsi="Times New Roman" w:cs="Times New Roman"/>
          <w:color w:val="000000"/>
          <w:sz w:val="24"/>
          <w:szCs w:val="24"/>
          <w:lang w:val="en-US" w:eastAsia="ru-RU" w:bidi="ru-RU"/>
        </w:rPr>
        <w:tab/>
        <w:t>to be</w:t>
      </w:r>
      <w:r w:rsidRPr="007409ED">
        <w:rPr>
          <w:rFonts w:ascii="Times New Roman" w:eastAsia="Arial Unicode MS" w:hAnsi="Times New Roman" w:cs="Times New Roman"/>
          <w:color w:val="000000"/>
          <w:sz w:val="24"/>
          <w:szCs w:val="24"/>
          <w:lang w:val="en-US" w:eastAsia="ru-RU" w:bidi="ru-RU"/>
        </w:rPr>
        <w:tab/>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ab/>
        <w:t>Present Simple Tense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val="en-US" w:eastAsia="ru-RU" w:bidi="ru-RU"/>
        </w:rPr>
        <w:t>(My father is a doctor. Is it a red ball? - Yes, it is./No, it isn’t.).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краткими глагольными формами (She can’t swim. I don’t like porridge.).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Побудительные предложения в утвердительной форме (Come in, please.).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Глаголы в Present Simple Tense в повествовательных (утвердительных и отрицательных)</w:t>
      </w:r>
      <w:r w:rsidRPr="007409ED">
        <w:rPr>
          <w:rFonts w:ascii="Times New Roman" w:eastAsia="Arial Unicode MS" w:hAnsi="Times New Roman" w:cs="Times New Roman"/>
          <w:color w:val="000000"/>
          <w:sz w:val="24"/>
          <w:szCs w:val="24"/>
          <w:lang w:eastAsia="ru-RU" w:bidi="ru-RU"/>
        </w:rPr>
        <w:tab/>
        <w:t>и</w:t>
      </w:r>
      <w:r w:rsidRPr="007409ED">
        <w:rPr>
          <w:rFonts w:ascii="Times New Roman" w:eastAsia="Arial Unicode MS" w:hAnsi="Times New Roman" w:cs="Times New Roman"/>
          <w:color w:val="000000"/>
          <w:sz w:val="24"/>
          <w:szCs w:val="24"/>
          <w:lang w:eastAsia="ru-RU" w:bidi="ru-RU"/>
        </w:rPr>
        <w:tab/>
        <w:t>вопросительных</w:t>
      </w:r>
      <w:r w:rsidRPr="007409ED">
        <w:rPr>
          <w:rFonts w:ascii="Times New Roman" w:eastAsia="Arial Unicode MS" w:hAnsi="Times New Roman" w:cs="Times New Roman"/>
          <w:color w:val="000000"/>
          <w:sz w:val="24"/>
          <w:szCs w:val="24"/>
          <w:lang w:eastAsia="ru-RU" w:bidi="ru-RU"/>
        </w:rPr>
        <w:tab/>
        <w:t>(общий</w:t>
      </w:r>
      <w:r w:rsidRPr="007409ED">
        <w:rPr>
          <w:rFonts w:ascii="Times New Roman" w:eastAsia="Arial Unicode MS" w:hAnsi="Times New Roman" w:cs="Times New Roman"/>
          <w:color w:val="000000"/>
          <w:sz w:val="24"/>
          <w:szCs w:val="24"/>
          <w:lang w:eastAsia="ru-RU" w:bidi="ru-RU"/>
        </w:rPr>
        <w:tab/>
        <w:t>и</w:t>
      </w:r>
      <w:r w:rsidRPr="007409ED">
        <w:rPr>
          <w:rFonts w:ascii="Times New Roman" w:eastAsia="Arial Unicode MS" w:hAnsi="Times New Roman" w:cs="Times New Roman"/>
          <w:color w:val="000000"/>
          <w:sz w:val="24"/>
          <w:szCs w:val="24"/>
          <w:lang w:eastAsia="ru-RU" w:bidi="ru-RU"/>
        </w:rPr>
        <w:tab/>
        <w:t>специальный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 xml:space="preserve">Глагольная конструкция have got (I’ve got a cat. </w:t>
      </w:r>
      <w:r w:rsidRPr="007409ED">
        <w:rPr>
          <w:rFonts w:ascii="Times New Roman" w:eastAsia="Arial Unicode MS" w:hAnsi="Times New Roman" w:cs="Times New Roman"/>
          <w:color w:val="000000"/>
          <w:sz w:val="24"/>
          <w:szCs w:val="24"/>
          <w:lang w:val="en-US" w:eastAsia="ru-RU" w:bidi="ru-RU"/>
        </w:rPr>
        <w:t>He’s/She’s got a cat. Have you got a cat? - Yes, I have./No, I haven’t. What have you got?).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Модальный глагол can: для выражения умения (I can play tennis.) и отсутствия умения (I can’t play chess.); для получения разрешения (Can I go out?).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Определённый, неопределённый и нулевой артикли с именами существительными (наиболее распространённые случаи).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Существительные во множественном числе, образованные по правилу и исключения (a book - books; a man - men).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местоимения</w:t>
      </w:r>
      <w:r w:rsidRPr="007409ED">
        <w:rPr>
          <w:rFonts w:ascii="Times New Roman" w:eastAsia="Arial Unicode MS" w:hAnsi="Times New Roman" w:cs="Times New Roman"/>
          <w:color w:val="000000"/>
          <w:sz w:val="24"/>
          <w:szCs w:val="24"/>
          <w:lang w:val="en-US" w:eastAsia="ru-RU" w:bidi="ru-RU"/>
        </w:rPr>
        <w:t xml:space="preserve"> (I, you, he/she/it, we, they). </w:t>
      </w:r>
      <w:r w:rsidRPr="007409ED">
        <w:rPr>
          <w:rFonts w:ascii="Times New Roman" w:eastAsia="Arial Unicode MS" w:hAnsi="Times New Roman" w:cs="Times New Roman"/>
          <w:color w:val="000000"/>
          <w:sz w:val="24"/>
          <w:szCs w:val="24"/>
          <w:lang w:eastAsia="ru-RU" w:bidi="ru-RU"/>
        </w:rPr>
        <w:t>Притяжательные</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местоимения</w:t>
      </w:r>
      <w:r w:rsidRPr="007409ED">
        <w:rPr>
          <w:rFonts w:ascii="Times New Roman" w:eastAsia="Arial Unicode MS" w:hAnsi="Times New Roman" w:cs="Times New Roman"/>
          <w:color w:val="000000"/>
          <w:sz w:val="24"/>
          <w:szCs w:val="24"/>
          <w:lang w:val="en-US" w:eastAsia="ru-RU" w:bidi="ru-RU"/>
        </w:rPr>
        <w:t xml:space="preserve"> (my, your, his/her/its, our, their). </w:t>
      </w:r>
      <w:r w:rsidRPr="007409ED">
        <w:rPr>
          <w:rFonts w:ascii="Times New Roman" w:eastAsia="Arial Unicode MS" w:hAnsi="Times New Roman" w:cs="Times New Roman"/>
          <w:color w:val="000000"/>
          <w:sz w:val="24"/>
          <w:szCs w:val="24"/>
          <w:lang w:eastAsia="ru-RU" w:bidi="ru-RU"/>
        </w:rPr>
        <w:t>Указательные местоимения (this - these).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(1-12).</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Вопросительные слова (who, what, how, where, how many).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Предлоги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места</w:t>
      </w:r>
      <w:r w:rsidRPr="007409ED">
        <w:rPr>
          <w:rFonts w:ascii="Times New Roman" w:eastAsia="Arial Unicode MS" w:hAnsi="Times New Roman" w:cs="Times New Roman"/>
          <w:color w:val="000000"/>
          <w:sz w:val="24"/>
          <w:szCs w:val="24"/>
          <w:lang w:val="en-US" w:eastAsia="ru-RU" w:bidi="ru-RU"/>
        </w:rPr>
        <w:t xml:space="preserve"> (in, on, near, under).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Союзы and и but (с однородными членами).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небольших произведений детского фольклора страны/стран изучаемого языка (рифмовки, стихи, песенки); персонажей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названий родной страны и страны/стран изучаемого языка и их столиц.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Моя любимая еда. Мой день (распорядок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Мой питомец. Любимые занятия. Любимая сказка. Выходной день. Каникулы.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Моя комната (квартира, дом). Моя школа. Мои друзья. Моя малая родина (город, село). Дикие и домашние животные. Погода. Времена года (месяцы).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 с использованием ключевых слов, вопросов и (или) иллюстраций основного содержания прочитанного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w:t>
      </w:r>
      <w:r w:rsidRPr="007409ED">
        <w:rPr>
          <w:rFonts w:ascii="Times New Roman" w:eastAsia="Arial Unicode MS" w:hAnsi="Times New Roman" w:cs="Times New Roman"/>
          <w:color w:val="000000"/>
          <w:sz w:val="24"/>
          <w:szCs w:val="24"/>
          <w:lang w:eastAsia="ru-RU" w:bidi="ru-RU"/>
        </w:rPr>
        <w:lastRenderedPageBreak/>
        <w:t>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подписей к картинкам, фотографиям с пояснением, что на них изображено.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поздравлений с праздниками (с днём рождения, Новым годом, Рождеством)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английского алфавита. Фонетически корректное озвучивание букв английского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Ритмико-интонационные особенности повествовательного, побудительного и вопросительного (общий и специальный вопрос)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409ED" w:rsidRPr="007409ED" w:rsidRDefault="00D671E2"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Выд</w:t>
      </w:r>
      <w:r w:rsidR="007409ED" w:rsidRPr="007409ED">
        <w:rPr>
          <w:rFonts w:ascii="Times New Roman" w:eastAsia="Arial Unicode MS" w:hAnsi="Times New Roman" w:cs="Times New Roman"/>
          <w:color w:val="000000"/>
          <w:sz w:val="24"/>
          <w:szCs w:val="24"/>
          <w:lang w:eastAsia="ru-RU" w:bidi="ru-RU"/>
        </w:rPr>
        <w:t>еление некоторых звукобуквенных сочетаний при анализе изученных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с использованием полной или частичной транскрипции.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в устной и письменной речи интернациональных слов (doctor, film) с помощью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начальным</w:t>
      </w:r>
      <w:r w:rsidRPr="007409ED">
        <w:rPr>
          <w:rFonts w:ascii="Times New Roman" w:eastAsia="Arial Unicode MS" w:hAnsi="Times New Roman" w:cs="Times New Roman"/>
          <w:color w:val="000000"/>
          <w:sz w:val="24"/>
          <w:szCs w:val="24"/>
          <w:lang w:val="en-US" w:eastAsia="ru-RU" w:bidi="ru-RU"/>
        </w:rPr>
        <w:t xml:space="preserve"> There + to be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Past Simple Tense (There was an old house near the river.).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Побудительные предложения в отрицательной (Don’t talk, please.)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Конструкция</w:t>
      </w:r>
      <w:r w:rsidRPr="007409ED">
        <w:rPr>
          <w:rFonts w:ascii="Times New Roman" w:eastAsia="Arial Unicode MS" w:hAnsi="Times New Roman" w:cs="Times New Roman"/>
          <w:color w:val="000000"/>
          <w:sz w:val="24"/>
          <w:szCs w:val="24"/>
          <w:lang w:val="en-US" w:eastAsia="ru-RU" w:bidi="ru-RU"/>
        </w:rPr>
        <w:t xml:space="preserve"> I’d like to ... (I’d like to read this book.).</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Конструкции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с</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глаголами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на</w:t>
      </w:r>
      <w:r w:rsidRPr="007409ED">
        <w:rPr>
          <w:rFonts w:ascii="Times New Roman" w:eastAsia="Arial Unicode MS" w:hAnsi="Times New Roman" w:cs="Times New Roman"/>
          <w:color w:val="000000"/>
          <w:sz w:val="24"/>
          <w:szCs w:val="24"/>
          <w:lang w:val="en-US" w:eastAsia="ru-RU" w:bidi="ru-RU"/>
        </w:rPr>
        <w:t xml:space="preserve"> -ing: to like/enjoy doing smth (I like riding my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val="en-US" w:eastAsia="ru-RU" w:bidi="ru-RU"/>
        </w:rPr>
        <w:t>bike.).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Существительные</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притяжательном</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падеже</w:t>
      </w:r>
      <w:r w:rsidRPr="007409ED">
        <w:rPr>
          <w:rFonts w:ascii="Times New Roman" w:eastAsia="Arial Unicode MS" w:hAnsi="Times New Roman" w:cs="Times New Roman"/>
          <w:color w:val="000000"/>
          <w:sz w:val="24"/>
          <w:szCs w:val="24"/>
          <w:lang w:val="en-US" w:eastAsia="ru-RU" w:bidi="ru-RU"/>
        </w:rPr>
        <w:t xml:space="preserve"> (Possessive Case; Ann’s dress, children’s toys, boys’ books).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 выражающие количество с исчисляемыми и неисчисляемыми существительными (much/many/a lot of).</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Наречия частотности (usually, often).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(13-100). Порядковые числительные (1-30).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Вопросительные слова (when, whose, why).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Предлоги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места</w:t>
      </w:r>
      <w:r w:rsidRPr="007409ED">
        <w:rPr>
          <w:rFonts w:ascii="Times New Roman" w:eastAsia="Arial Unicode MS" w:hAnsi="Times New Roman" w:cs="Times New Roman"/>
          <w:color w:val="000000"/>
          <w:sz w:val="24"/>
          <w:szCs w:val="24"/>
          <w:lang w:val="en-US" w:eastAsia="ru-RU" w:bidi="ru-RU"/>
        </w:rPr>
        <w:t xml:space="preserve"> (next to, in front of, behind), </w:t>
      </w:r>
      <w:r w:rsidRPr="007409ED">
        <w:rPr>
          <w:rFonts w:ascii="Times New Roman" w:eastAsia="Arial Unicode MS" w:hAnsi="Times New Roman" w:cs="Times New Roman"/>
          <w:color w:val="000000"/>
          <w:sz w:val="24"/>
          <w:szCs w:val="24"/>
          <w:lang w:eastAsia="ru-RU" w:bidi="ru-RU"/>
        </w:rPr>
        <w:t>направления</w:t>
      </w:r>
      <w:r w:rsidRPr="007409ED">
        <w:rPr>
          <w:rFonts w:ascii="Times New Roman" w:eastAsia="Arial Unicode MS" w:hAnsi="Times New Roman" w:cs="Times New Roman"/>
          <w:color w:val="000000"/>
          <w:sz w:val="24"/>
          <w:szCs w:val="24"/>
          <w:lang w:val="en-US" w:eastAsia="ru-RU" w:bidi="ru-RU"/>
        </w:rPr>
        <w:t xml:space="preserve"> (to), </w:t>
      </w:r>
      <w:r w:rsidRPr="007409ED">
        <w:rPr>
          <w:rFonts w:ascii="Times New Roman" w:eastAsia="Arial Unicode MS" w:hAnsi="Times New Roman" w:cs="Times New Roman"/>
          <w:color w:val="000000"/>
          <w:sz w:val="24"/>
          <w:szCs w:val="24"/>
          <w:lang w:eastAsia="ru-RU" w:bidi="ru-RU"/>
        </w:rPr>
        <w:t>времени</w:t>
      </w:r>
      <w:r w:rsidRPr="007409ED">
        <w:rPr>
          <w:rFonts w:ascii="Times New Roman" w:eastAsia="Arial Unicode MS" w:hAnsi="Times New Roman" w:cs="Times New Roman"/>
          <w:color w:val="000000"/>
          <w:sz w:val="24"/>
          <w:szCs w:val="24"/>
          <w:lang w:val="en-US" w:eastAsia="ru-RU" w:bidi="ru-RU"/>
        </w:rPr>
        <w:t xml:space="preserve"> (at, in, on </w:t>
      </w:r>
      <w:r w:rsidRPr="007409ED">
        <w:rPr>
          <w:rFonts w:ascii="Times New Roman" w:eastAsia="Arial Unicode MS" w:hAnsi="Times New Roman" w:cs="Times New Roman"/>
          <w:color w:val="000000"/>
          <w:sz w:val="24"/>
          <w:szCs w:val="24"/>
          <w:lang w:eastAsia="ru-RU" w:bidi="ru-RU"/>
        </w:rPr>
        <w:t>в</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выражениях</w:t>
      </w:r>
      <w:r w:rsidRPr="007409ED">
        <w:rPr>
          <w:rFonts w:ascii="Times New Roman" w:eastAsia="Arial Unicode MS" w:hAnsi="Times New Roman" w:cs="Times New Roman"/>
          <w:color w:val="000000"/>
          <w:sz w:val="24"/>
          <w:szCs w:val="24"/>
          <w:lang w:val="en-US" w:eastAsia="ru-RU" w:bidi="ru-RU"/>
        </w:rPr>
        <w:t xml:space="preserve"> at 5 o’clock, in the morning, on Monday).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произведений детского фольклора (рифмовок, стихов, песенок), персонажей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Игнорирование информации, не являющейся необходимой для понимания основного </w:t>
      </w:r>
      <w:r w:rsidRPr="007409ED">
        <w:rPr>
          <w:rFonts w:ascii="Times New Roman" w:eastAsia="Arial Unicode MS" w:hAnsi="Times New Roman" w:cs="Times New Roman"/>
          <w:color w:val="000000"/>
          <w:sz w:val="24"/>
          <w:szCs w:val="24"/>
          <w:lang w:eastAsia="ru-RU" w:bidi="ru-RU"/>
        </w:rPr>
        <w:lastRenderedPageBreak/>
        <w:t>содержания прочитанного/прослушанного текста или для нахождения в тексте запрашиваемой информации.</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подарки. Моя любимая еда. Мой день (распорядок дня, домашние обязанности).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Мой питомец. Любимые занятия. Занятия спортом. Любимая сказка/история/рассказ. Выходной день. Каникулы.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запрашивание интересующей информации; сообщение фактической информации, ответы на вопросы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 основного содержания прочитанного текста с использованием ключевых слов, вопросов, плана и (или)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устное изложение результатов выполненного несложного проектного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аудирования.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w:t>
      </w:r>
      <w:r w:rsidRPr="007409ED">
        <w:rPr>
          <w:rFonts w:ascii="Times New Roman" w:eastAsia="Arial Unicode MS" w:hAnsi="Times New Roman" w:cs="Times New Roman"/>
          <w:color w:val="000000"/>
          <w:sz w:val="24"/>
          <w:szCs w:val="24"/>
          <w:lang w:eastAsia="ru-RU" w:bidi="ru-RU"/>
        </w:rPr>
        <w:tab/>
        <w:t>слух речи</w:t>
      </w:r>
      <w:r w:rsidRPr="007409ED">
        <w:rPr>
          <w:rFonts w:ascii="Times New Roman" w:eastAsia="Arial Unicode MS" w:hAnsi="Times New Roman" w:cs="Times New Roman"/>
          <w:color w:val="000000"/>
          <w:sz w:val="24"/>
          <w:szCs w:val="24"/>
          <w:lang w:eastAsia="ru-RU" w:bidi="ru-RU"/>
        </w:rPr>
        <w:tab/>
        <w:t>учителя</w:t>
      </w:r>
      <w:r w:rsidRPr="007409ED">
        <w:rPr>
          <w:rFonts w:ascii="Times New Roman" w:eastAsia="Arial Unicode MS" w:hAnsi="Times New Roman" w:cs="Times New Roman"/>
          <w:color w:val="000000"/>
          <w:sz w:val="24"/>
          <w:szCs w:val="24"/>
          <w:lang w:eastAsia="ru-RU" w:bidi="ru-RU"/>
        </w:rPr>
        <w:tab/>
        <w:t>и других</w:t>
      </w:r>
      <w:r w:rsidRPr="007409ED">
        <w:rPr>
          <w:rFonts w:ascii="Times New Roman" w:eastAsia="Arial Unicode MS" w:hAnsi="Times New Roman" w:cs="Times New Roman"/>
          <w:color w:val="000000"/>
          <w:sz w:val="24"/>
          <w:szCs w:val="24"/>
          <w:lang w:eastAsia="ru-RU" w:bidi="ru-RU"/>
        </w:rPr>
        <w:tab/>
        <w:t>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w:t>
      </w:r>
      <w:r w:rsidRPr="007409ED">
        <w:rPr>
          <w:rFonts w:ascii="Times New Roman" w:eastAsia="Arial Unicode MS" w:hAnsi="Times New Roman" w:cs="Times New Roman"/>
          <w:color w:val="000000"/>
          <w:sz w:val="24"/>
          <w:szCs w:val="24"/>
          <w:lang w:eastAsia="ru-RU" w:bidi="ru-RU"/>
        </w:rPr>
        <w:lastRenderedPageBreak/>
        <w:t>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учебных текстов с соблюдением правил чтения и соответствующей интонацией,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Прогнозирование содержания текста на основе заголовка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не сплошных текстов (таблиц, диаграмм) и понимание представленной в них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 текст научно-популярного характера, стихотворение.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поздравления с праздниками (с днём рождения, Новым годом, Рождеством)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электронного сообщения личного характера с использованием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are).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ВыДеление некоторых звукобуквенных сочетаний при анализе изученных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с использованием полной или частичной транскрипции, по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Знаки английской транскрипции; отличие их от букв английского алфавита. Фонетически корректное озвучивание знаков транскрипции.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языковой догадки для распознавания интернациональных слов (pilot, film).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Модальные глаголы must и have to.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Конструкция</w:t>
      </w:r>
      <w:r w:rsidRPr="007409ED">
        <w:rPr>
          <w:rFonts w:ascii="Times New Roman" w:eastAsia="Arial Unicode MS" w:hAnsi="Times New Roman" w:cs="Times New Roman"/>
          <w:color w:val="000000"/>
          <w:sz w:val="24"/>
          <w:szCs w:val="24"/>
          <w:lang w:val="en-US" w:eastAsia="ru-RU" w:bidi="ru-RU"/>
        </w:rPr>
        <w:t xml:space="preserve"> to be going to </w:t>
      </w:r>
      <w:r w:rsidRPr="007409ED">
        <w:rPr>
          <w:rFonts w:ascii="Times New Roman" w:eastAsia="Arial Unicode MS" w:hAnsi="Times New Roman" w:cs="Times New Roman"/>
          <w:color w:val="000000"/>
          <w:sz w:val="24"/>
          <w:szCs w:val="24"/>
          <w:lang w:eastAsia="ru-RU" w:bidi="ru-RU"/>
        </w:rPr>
        <w:t>и</w:t>
      </w:r>
      <w:r w:rsidRPr="007409ED">
        <w:rPr>
          <w:rFonts w:ascii="Times New Roman" w:eastAsia="Arial Unicode MS" w:hAnsi="Times New Roman" w:cs="Times New Roman"/>
          <w:color w:val="000000"/>
          <w:sz w:val="24"/>
          <w:szCs w:val="24"/>
          <w:lang w:val="en-US" w:eastAsia="ru-RU" w:bidi="ru-RU"/>
        </w:rPr>
        <w:t xml:space="preserve"> Future Simple Tense </w:t>
      </w:r>
      <w:r w:rsidRPr="007409ED">
        <w:rPr>
          <w:rFonts w:ascii="Times New Roman" w:eastAsia="Arial Unicode MS" w:hAnsi="Times New Roman" w:cs="Times New Roman"/>
          <w:color w:val="000000"/>
          <w:sz w:val="24"/>
          <w:szCs w:val="24"/>
          <w:lang w:eastAsia="ru-RU" w:bidi="ru-RU"/>
        </w:rPr>
        <w:t>для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выражения</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будущего</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действия</w:t>
      </w:r>
      <w:r w:rsidRPr="007409ED">
        <w:rPr>
          <w:rFonts w:ascii="Times New Roman" w:eastAsia="Arial Unicode MS" w:hAnsi="Times New Roman" w:cs="Times New Roman"/>
          <w:color w:val="000000"/>
          <w:sz w:val="24"/>
          <w:szCs w:val="24"/>
          <w:lang w:val="en-US" w:eastAsia="ru-RU" w:bidi="ru-RU"/>
        </w:rPr>
        <w:t xml:space="preserve"> (I am going to have my birthday party on Saturday. </w:t>
      </w:r>
      <w:r w:rsidRPr="007409ED">
        <w:rPr>
          <w:rFonts w:ascii="Times New Roman" w:eastAsia="Arial Unicode MS" w:hAnsi="Times New Roman" w:cs="Times New Roman"/>
          <w:color w:val="000000"/>
          <w:sz w:val="24"/>
          <w:szCs w:val="24"/>
          <w:lang w:eastAsia="ru-RU" w:bidi="ru-RU"/>
        </w:rPr>
        <w:t>Wait, I’ll help you.).</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Отрицательное местоимение no.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Степени сравнения прилагательных (формы, образованные по правилу и исключения: good - better - (the) best, bad - worse - (the) worst.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Наречия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Обозначение даты и года. Обозначение времени (5 o’clock; 3 am, 2 pm).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произведений детского фольклора (рифмовок, стихов, песенок), персонажей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картинок, фотографий.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Прогнозирование содержание текста для чтения на основе заголовка.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иностранному (английскому) языку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rsidR="007409ED" w:rsidRPr="007409ED"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сопричастность к прошлому, настоящему и </w:t>
      </w:r>
      <w:r w:rsidR="00D671E2">
        <w:rPr>
          <w:rFonts w:ascii="Times New Roman" w:eastAsia="Arial Unicode MS" w:hAnsi="Times New Roman" w:cs="Times New Roman"/>
          <w:color w:val="000000"/>
          <w:sz w:val="24"/>
          <w:szCs w:val="24"/>
          <w:lang w:eastAsia="ru-RU" w:bidi="ru-RU"/>
        </w:rPr>
        <w:t xml:space="preserve">будущему своей страны и родного </w:t>
      </w:r>
      <w:r w:rsidRPr="007409ED">
        <w:rPr>
          <w:rFonts w:ascii="Times New Roman" w:eastAsia="Arial Unicode MS" w:hAnsi="Times New Roman" w:cs="Times New Roman"/>
          <w:color w:val="000000"/>
          <w:sz w:val="24"/>
          <w:szCs w:val="24"/>
          <w:lang w:eastAsia="ru-RU" w:bidi="ru-RU"/>
        </w:rPr>
        <w:t>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осознание ценности труда в жизни человека и общества, ответственное потребление и </w:t>
      </w:r>
      <w:r w:rsidRPr="007409ED">
        <w:rPr>
          <w:rFonts w:ascii="Times New Roman" w:eastAsia="Arial Unicode MS" w:hAnsi="Times New Roman" w:cs="Times New Roman"/>
          <w:color w:val="000000"/>
          <w:sz w:val="24"/>
          <w:szCs w:val="24"/>
          <w:lang w:eastAsia="ru-RU" w:bidi="ru-RU"/>
        </w:rPr>
        <w:lastRenderedPageBreak/>
        <w:t>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педагогического работника формулировать цель, планировать изменения объекта,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корректно и аргументированно высказывать своё мнение;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речевое высказывание в соответствии с поставленной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успеха/неудач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w:t>
      </w:r>
      <w:r w:rsidRPr="007409ED">
        <w:rPr>
          <w:rFonts w:ascii="Times New Roman" w:eastAsia="Arial Unicode MS" w:hAnsi="Times New Roman" w:cs="Times New Roman"/>
          <w:color w:val="000000"/>
          <w:sz w:val="24"/>
          <w:szCs w:val="24"/>
          <w:lang w:eastAsia="ru-RU" w:bidi="ru-RU"/>
        </w:rPr>
        <w:lastRenderedPageBreak/>
        <w:t>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простые формуляры, сообщая о себе основные сведения,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 (с днём рождения, Новым годом).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пропуски словами; дописывать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языковую догадку в распознавании интернациональных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w:t>
      </w:r>
      <w:r w:rsidRPr="007409ED">
        <w:rPr>
          <w:rFonts w:ascii="Times New Roman" w:eastAsia="Arial Unicode MS" w:hAnsi="Times New Roman" w:cs="Times New Roman"/>
          <w:color w:val="000000"/>
          <w:sz w:val="24"/>
          <w:szCs w:val="24"/>
          <w:lang w:eastAsia="ru-RU" w:bidi="ru-RU"/>
        </w:rPr>
        <w:lastRenderedPageBreak/>
        <w:t>специальный, вопросы), побудительные (в утвердительной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нераспространённые и распространённые простые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It;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There + to be в Present Simple Tense;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простые предложения с простым глагольным сказуемым (Не speaks English.);</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составным глагольным сказуемым (I want to dance. She can skate well.);</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глаголом-связкой to be в Present Simple Tense в составе таких фраз, как Гш Dima, I’m eight. Гт fine. Гт sorry. It’s... Is it.? What’s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краткими глагольными формами;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повелительное наклонение:</w:t>
      </w:r>
      <w:r w:rsidRPr="007409ED">
        <w:rPr>
          <w:rFonts w:ascii="Times New Roman" w:eastAsia="Arial Unicode MS" w:hAnsi="Times New Roman" w:cs="Times New Roman"/>
          <w:color w:val="000000"/>
          <w:sz w:val="24"/>
          <w:szCs w:val="24"/>
          <w:lang w:eastAsia="ru-RU" w:bidi="ru-RU"/>
        </w:rPr>
        <w:tab/>
        <w:t>побудительные предложения в утвердительной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(Come in, please.);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глагольную конструкцию have got (I’ve got... Have you got...?);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личные и притяжательные местоимения;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указательные местоимения this - these;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количественные числительные (1-12);</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вопросительные слова who, what, how, where, how many;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места on, in, near, under;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союзы and и but (при однородных членах).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названия родной страны и страны/стран изучаемого языка и их столиц.</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lastRenderedPageBreak/>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анкеты и формуляры с указанием личной информации: имя, фамилия, возраст, страна проживания, любимые занятия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поздравления с днем рождения, Новым годом, Рождеством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подписи к иллюстрациям с пояснением, что на них изображено.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чтения гласных в третьем типе слога (гласная + 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чтения сложных сочетаний букв (например, -tion, -ight) в односложных, двусложных и многосложных словах (international, night);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 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апостроф).</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побудительные предложения в отрицательной форме (Don’t talk, please.);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предложения с начальным There + to be в Past Simple Tense (There was a bridge across the river. There were mountains in the south.);</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конструкции с глаголами на -ing: to like/enjoy doing something;</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конструкцию I’d like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to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существительные в притяжательном падеже (Possessive Case);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наречия частотности usually, often;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личные местоимения в объектном падеже;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указательные местоимения that - those;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вопросительные слова when, whose, why;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количественные числительные (13-100);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порядковые числительные (1-30);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 направления движения to (We went to Moscow last year.);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места next to, in front of, behind;</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предлоги времени: at, in, on в выражениях at 4 o’clock, in the morning, on Monday.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кратко представлять свою страну и страну/страны изучаемого языка на английском языке.</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по образцу; выражать своё отношение к предмету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основное содержание прочитанного текста с вербальными и (или) зрительными опорами в объёме не менее 4-5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содержание текста на основе заголовка;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несплошные тексты (таблицы, диаграммы и другие) и понимать представленную в них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поздравления с днем рождения, Новым годом, Рождеством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писать с использованием образца электронное сообщение личного характера (объём сообщения - до 50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новые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правильно произносить слова и фразы/предложения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конструкцию to be going to и Future Simple Tense для выражения будущего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модальные глаголы долженствования must и have to;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отрицательное местоимение по;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наречия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обозначение даты и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обозначение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названия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некоторых литературных персонажей;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небольших произведениях детского фольклора (рифмовки, песни);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представлять свою страну на иностранном языке в рамках изучаемой тематики.</w:t>
      </w:r>
    </w:p>
    <w:p w:rsidR="00D671E2" w:rsidRDefault="00D671E2"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D671E2" w:rsidRPr="00BB4CD8" w:rsidRDefault="00D671E2" w:rsidP="00D671E2">
      <w:pPr>
        <w:widowControl w:val="0"/>
        <w:spacing w:after="0"/>
        <w:jc w:val="center"/>
        <w:rPr>
          <w:rFonts w:ascii="Times New Roman" w:eastAsia="Arial Unicode MS" w:hAnsi="Times New Roman" w:cs="Times New Roman"/>
          <w:b/>
          <w:color w:val="000000"/>
          <w:sz w:val="24"/>
          <w:szCs w:val="24"/>
          <w:lang w:eastAsia="ru-RU" w:bidi="ru-RU"/>
        </w:rPr>
      </w:pPr>
      <w:r w:rsidRPr="00BB4CD8">
        <w:rPr>
          <w:rFonts w:ascii="Times New Roman" w:eastAsia="Arial Unicode MS" w:hAnsi="Times New Roman" w:cs="Times New Roman"/>
          <w:b/>
          <w:color w:val="000000"/>
          <w:sz w:val="24"/>
          <w:szCs w:val="24"/>
          <w:lang w:eastAsia="ru-RU" w:bidi="ru-RU"/>
        </w:rPr>
        <w:t xml:space="preserve">2.1.9. </w:t>
      </w:r>
      <w:r w:rsidR="007409ED" w:rsidRPr="00BB4CD8">
        <w:rPr>
          <w:rFonts w:ascii="Times New Roman" w:eastAsia="Arial Unicode MS" w:hAnsi="Times New Roman" w:cs="Times New Roman"/>
          <w:b/>
          <w:color w:val="000000"/>
          <w:sz w:val="24"/>
          <w:szCs w:val="24"/>
          <w:lang w:eastAsia="ru-RU" w:bidi="ru-RU"/>
        </w:rPr>
        <w:t>Федеральная рабочая программа по учебному предмет</w:t>
      </w:r>
      <w:r w:rsidRPr="00BB4CD8">
        <w:rPr>
          <w:rFonts w:ascii="Times New Roman" w:eastAsia="Arial Unicode MS" w:hAnsi="Times New Roman" w:cs="Times New Roman"/>
          <w:b/>
          <w:color w:val="000000"/>
          <w:sz w:val="24"/>
          <w:szCs w:val="24"/>
          <w:lang w:eastAsia="ru-RU" w:bidi="ru-RU"/>
        </w:rPr>
        <w:t>у</w:t>
      </w:r>
    </w:p>
    <w:p w:rsidR="007409ED" w:rsidRPr="00D671E2" w:rsidRDefault="00D671E2" w:rsidP="00D671E2">
      <w:pPr>
        <w:widowControl w:val="0"/>
        <w:spacing w:after="0"/>
        <w:jc w:val="center"/>
        <w:rPr>
          <w:rFonts w:ascii="Times New Roman" w:eastAsia="Arial Unicode MS" w:hAnsi="Times New Roman" w:cs="Times New Roman"/>
          <w:b/>
          <w:color w:val="000000"/>
          <w:sz w:val="24"/>
          <w:szCs w:val="24"/>
          <w:lang w:eastAsia="ru-RU" w:bidi="ru-RU"/>
        </w:rPr>
      </w:pPr>
      <w:r w:rsidRPr="00BB4CD8">
        <w:rPr>
          <w:rFonts w:ascii="Times New Roman" w:eastAsia="Arial Unicode MS" w:hAnsi="Times New Roman" w:cs="Times New Roman"/>
          <w:b/>
          <w:color w:val="000000"/>
          <w:sz w:val="24"/>
          <w:szCs w:val="24"/>
          <w:lang w:eastAsia="ru-RU" w:bidi="ru-RU"/>
        </w:rPr>
        <w:t xml:space="preserve"> «Иностранный (немецкий)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Федеральная рабочая программа по учебному предмету «Иностранный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w:t>
      </w:r>
      <w:r w:rsidRPr="007409ED">
        <w:rPr>
          <w:rFonts w:ascii="Times New Roman" w:eastAsia="Arial Unicode MS" w:hAnsi="Times New Roman" w:cs="Times New Roman"/>
          <w:color w:val="000000"/>
          <w:sz w:val="24"/>
          <w:szCs w:val="24"/>
          <w:lang w:eastAsia="ru-RU" w:bidi="ru-RU"/>
        </w:rPr>
        <w:lastRenderedPageBreak/>
        <w:t>обучения, планируемые результаты освоения программы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D671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D671E2">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Образовательные цели программы по иностранному (немецкому)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освоение знаний о языковых явлениях изучаемого иностранного языка, о разных способах </w:t>
      </w:r>
      <w:r w:rsidRPr="007409ED">
        <w:rPr>
          <w:rFonts w:ascii="Times New Roman" w:eastAsia="Arial Unicode MS" w:hAnsi="Times New Roman" w:cs="Times New Roman"/>
          <w:color w:val="000000"/>
          <w:sz w:val="24"/>
          <w:szCs w:val="24"/>
          <w:lang w:eastAsia="ru-RU" w:bidi="ru-RU"/>
        </w:rPr>
        <w:lastRenderedPageBreak/>
        <w:t>выражения мысли на родном и иностранном языках;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для решения учебных задач интеллектуальных операций (сравнение, анализ, обобщение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Развивающие цели программы по иностранному (немецкому)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коммуникативной культуры обучающихся и их общего речевого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необходимости овладения иностранным языком как средством общения в условиях взаимодействия разных стран и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эмоционального и познавательного интереса к художественной культуре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положительной мотивации и устойчивого учебно</w:t>
      </w:r>
      <w:r w:rsidRPr="007409ED">
        <w:rPr>
          <w:rFonts w:ascii="Times New Roman" w:eastAsia="Arial Unicode MS" w:hAnsi="Times New Roman" w:cs="Times New Roman"/>
          <w:color w:val="000000"/>
          <w:sz w:val="24"/>
          <w:szCs w:val="24"/>
          <w:lang w:eastAsia="ru-RU" w:bidi="ru-RU"/>
        </w:rPr>
        <w:softHyphen/>
        <w:t>познавательного интереса к предмету «Иностранный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7409ED" w:rsidRPr="00D671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D671E2">
        <w:rPr>
          <w:rFonts w:ascii="Times New Roman" w:eastAsia="Arial Unicode MS" w:hAnsi="Times New Roman" w:cs="Times New Roman"/>
          <w:i/>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Приветствие, знакомство, прощание (с использованием типичных фраз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Моя любимая еда.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Любимый цвет. Любимая игрушка, игра. Любимые занятия. Мой питомец. Выходной день (в цирке, в зоопарке).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школа. Мои друзья. Моя малая родина (город, село).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сообщение фактической информации, ответ на вопросы собеседника, запрашивание интересующей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 Создание с использованием ключевых слов, вопросов и (или) иллюстраций устных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монологических высказываний: описание предмета, реального человека или литературного персонажа, рассказ о себе, члене семьи, друге.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 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про себя: диалог, рассказ, сказка, электронное сообщение личного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коротких поздравлений с праздниками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немецкого алфавита. Фонетически корректное озвучивание букв немецкого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языковой догадки для распознавания интернациональных слов (der Film, das Kino).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простым глагольным сказуемым (Er tanzt gem).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составным именным сказуемым (Der Tisch ist grim).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простым составным глагольным сказуемым (Ich kann schnell laufen).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Спряжение глаголов sein, haben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Спряжение некоторых глаголов в Prasens, в том числе с изменением корневой гласной </w:t>
      </w:r>
      <w:r w:rsidRPr="007409ED">
        <w:rPr>
          <w:rFonts w:ascii="Times New Roman" w:eastAsia="Arial Unicode MS" w:hAnsi="Times New Roman" w:cs="Times New Roman"/>
          <w:color w:val="000000"/>
          <w:sz w:val="24"/>
          <w:szCs w:val="24"/>
          <w:lang w:eastAsia="ru-RU" w:bidi="ru-RU"/>
        </w:rPr>
        <w:lastRenderedPageBreak/>
        <w:t>(fahren, tragen, lesen, sprechen), кроме 2-го лица мн.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Модальные глаголы konnen, mogen в Prasens; порядок слов в предложении с модальным глаголом.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Неопределённый и определённый артикли с именами существительными (наиболее распространённые случаи 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(1-12). Вопросительные слова (wer, was, woher, wie). Союзы und, aber (при однородных членах).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названий родной страны и страны/стран изучаемого языка и их столиц.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подарки.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любимая еда.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Мой день (распорядок дня).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Любимый цвет. Мой питомец. Любимые занятия. Любимая сказка. Выходной день (в цирке, в зоопарке, парке). Каникулы.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комната (квартира, дом). Моя школа. Мои друзья. Моя малая родина (город, село). Дикие и домашние животные. Погода. Времена года (месяцы).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диалога-побуждения: приглашение собеседника к совместной деятельности, вежливое согласие/несогласие на предложение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диалога-расспроса: сообщение фактической информации, ответ на вопросы собеседника, просьба предоставить интересующую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 с использованием ключевых слов, вопросов и (или) иллюстраций основного содержания прочитанного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тектса.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подписей к картинкам, фотографиям с пояснением, что на них изображено.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Написание с использованием образца поздравлений с праздниками (днём рождения, с </w:t>
      </w:r>
      <w:r w:rsidRPr="007409ED">
        <w:rPr>
          <w:rFonts w:ascii="Times New Roman" w:eastAsia="Arial Unicode MS" w:hAnsi="Times New Roman" w:cs="Times New Roman"/>
          <w:color w:val="000000"/>
          <w:sz w:val="24"/>
          <w:szCs w:val="24"/>
          <w:lang w:eastAsia="ru-RU" w:bidi="ru-RU"/>
        </w:rPr>
        <w:lastRenderedPageBreak/>
        <w:t>Новым годом, Рождеством)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образование в устной и письменной речи количественных числительных при помощи суффиксов -zehn, -zig.</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местоимением es и конструкцией es gibt. Спряжение глаголов sein, haben в Prateritum.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Спряжение слабых и сильных глаголов в Prasens (в том числе во 2-м лице мн.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Употребление слабых и сильных глаголов в Perfekt: повествовательные и вопросительные предложения (общий и специальный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Модальные глаголы mogen (в форме mochte), miissen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Множественное число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Нулевой артикль с существительными (наиболее распространённые случаи 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Склонение существительных в единственном числе в именительном, дательном и винительном падежах.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 и притяжательные местоимения. Количественные числительные (13-30).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употребительные предлоги для выражения временных и пространственных отношений in, ап (употребляемые с дательным падежом).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произведений детского фольклора (рифмовок, стихов, песенок), персонажей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Использование при чтении и аудировании языковой, в том числе контекстуальной, </w:t>
      </w:r>
      <w:r w:rsidRPr="007409ED">
        <w:rPr>
          <w:rFonts w:ascii="Times New Roman" w:eastAsia="Arial Unicode MS" w:hAnsi="Times New Roman" w:cs="Times New Roman"/>
          <w:color w:val="000000"/>
          <w:sz w:val="24"/>
          <w:szCs w:val="24"/>
          <w:lang w:eastAsia="ru-RU" w:bidi="ru-RU"/>
        </w:rPr>
        <w:lastRenderedPageBreak/>
        <w:t>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подарки. Моя любимая еда. Мой день (распорядок дня, домашние обязанности).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Любимый цвет. Мой питомец. Любимые занятия. Любимая сказка. Выходной день (в цирке, в зоопарке, парке). Каникулы.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сообщение фактической информации, ответы на вопросы собеседника, запрашивание интересующей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w:t>
      </w:r>
      <w:r w:rsidRPr="007409ED">
        <w:rPr>
          <w:rFonts w:ascii="Times New Roman" w:eastAsia="Arial Unicode MS" w:hAnsi="Times New Roman" w:cs="Times New Roman"/>
          <w:color w:val="000000"/>
          <w:sz w:val="24"/>
          <w:szCs w:val="24"/>
          <w:lang w:eastAsia="ru-RU" w:bidi="ru-RU"/>
        </w:rPr>
        <w:tab/>
        <w:t>реального</w:t>
      </w:r>
      <w:r w:rsidRPr="007409ED">
        <w:rPr>
          <w:rFonts w:ascii="Times New Roman" w:eastAsia="Arial Unicode MS" w:hAnsi="Times New Roman" w:cs="Times New Roman"/>
          <w:color w:val="000000"/>
          <w:sz w:val="24"/>
          <w:szCs w:val="24"/>
          <w:lang w:eastAsia="ru-RU" w:bidi="ru-RU"/>
        </w:rPr>
        <w:tab/>
        <w:t>человека или</w:t>
      </w:r>
      <w:r w:rsidRPr="007409ED">
        <w:rPr>
          <w:rFonts w:ascii="Times New Roman" w:eastAsia="Arial Unicode MS" w:hAnsi="Times New Roman" w:cs="Times New Roman"/>
          <w:color w:val="000000"/>
          <w:sz w:val="24"/>
          <w:szCs w:val="24"/>
          <w:lang w:eastAsia="ru-RU" w:bidi="ru-RU"/>
        </w:rPr>
        <w:tab/>
        <w:t>литературного персонажа,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рассказ/сообщение (повествование) с использованием ключевых слов, вопросов и (или) иллюстраций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 основного содержания прочитанного текста с использованием ключевых слов, вопросов, плана и (или)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устное изложение результатов выполненного несложного проектного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w:t>
      </w:r>
      <w:r w:rsidRPr="007409ED">
        <w:rPr>
          <w:rFonts w:ascii="Times New Roman" w:eastAsia="Arial Unicode MS" w:hAnsi="Times New Roman" w:cs="Times New Roman"/>
          <w:color w:val="000000"/>
          <w:sz w:val="24"/>
          <w:szCs w:val="24"/>
          <w:lang w:eastAsia="ru-RU" w:bidi="ru-RU"/>
        </w:rPr>
        <w:tab/>
        <w:t>на слух</w:t>
      </w:r>
      <w:r w:rsidRPr="007409ED">
        <w:rPr>
          <w:rFonts w:ascii="Times New Roman" w:eastAsia="Arial Unicode MS" w:hAnsi="Times New Roman" w:cs="Times New Roman"/>
          <w:color w:val="000000"/>
          <w:sz w:val="24"/>
          <w:szCs w:val="24"/>
          <w:lang w:eastAsia="ru-RU" w:bidi="ru-RU"/>
        </w:rPr>
        <w:tab/>
        <w:t>речи учителя</w:t>
      </w:r>
      <w:r w:rsidRPr="007409ED">
        <w:rPr>
          <w:rFonts w:ascii="Times New Roman" w:eastAsia="Arial Unicode MS" w:hAnsi="Times New Roman" w:cs="Times New Roman"/>
          <w:color w:val="000000"/>
          <w:sz w:val="24"/>
          <w:szCs w:val="24"/>
          <w:lang w:eastAsia="ru-RU" w:bidi="ru-RU"/>
        </w:rPr>
        <w:tab/>
        <w:t>и других</w:t>
      </w:r>
      <w:r w:rsidRPr="007409ED">
        <w:rPr>
          <w:rFonts w:ascii="Times New Roman" w:eastAsia="Arial Unicode MS" w:hAnsi="Times New Roman" w:cs="Times New Roman"/>
          <w:color w:val="000000"/>
          <w:sz w:val="24"/>
          <w:szCs w:val="24"/>
          <w:lang w:eastAsia="ru-RU" w:bidi="ru-RU"/>
        </w:rPr>
        <w:tab/>
        <w:t>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несплошных текстов (таблиц, диаграмм) и понимание представленной в них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 текст научно-популярного характера, стихотворение.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поздравлений с праздниками (с Новым годом, Рождеством, днём рождения)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Создание подписей к картинкам, фотографиям с пояснением, что на них изображено, </w:t>
      </w:r>
      <w:r w:rsidRPr="007409ED">
        <w:rPr>
          <w:rFonts w:ascii="Times New Roman" w:eastAsia="Arial Unicode MS" w:hAnsi="Times New Roman" w:cs="Times New Roman"/>
          <w:color w:val="000000"/>
          <w:sz w:val="24"/>
          <w:szCs w:val="24"/>
          <w:lang w:eastAsia="ru-RU" w:bidi="ru-RU"/>
        </w:rPr>
        <w:lastRenderedPageBreak/>
        <w:t>написание короткого рассказа по плану/ключевым словам.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электронного сообщения личного характера с использованием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Простые предложения с однородными членами (союз oder). Сложносочинённые предложения с сочинительными союзами und, aber, oder, denn.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Модальный глагол wollen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Прилагательные в положительной, сравнительной и превосходной степенях сравнения.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 местоимения в винительном и дательном падежах (в некоторых речевых образцах).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Указательные местоимения dieser, dieses, diese. Количественные числительные (до 100).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Порядковые числительные (до 31).</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Предлоги fur, mit, um (в некоторых речевых образцах).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картинок, фотографий.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Прогнозирование содержание текста для чтения на основе заголовка.</w:t>
      </w:r>
    </w:p>
    <w:p w:rsidR="00D671E2"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w:t>
      </w:r>
      <w:r w:rsidR="00D671E2">
        <w:rPr>
          <w:rFonts w:ascii="Times New Roman" w:eastAsia="Arial Unicode MS" w:hAnsi="Times New Roman" w:cs="Times New Roman"/>
          <w:color w:val="000000"/>
          <w:sz w:val="24"/>
          <w:szCs w:val="24"/>
          <w:lang w:eastAsia="ru-RU" w:bidi="ru-RU"/>
        </w:rPr>
        <w:t xml:space="preserve">ексте запрашиваемой </w:t>
      </w:r>
      <w:r w:rsidR="00D671E2">
        <w:rPr>
          <w:rFonts w:ascii="Times New Roman" w:eastAsia="Arial Unicode MS" w:hAnsi="Times New Roman" w:cs="Times New Roman"/>
          <w:color w:val="000000"/>
          <w:sz w:val="24"/>
          <w:szCs w:val="24"/>
          <w:lang w:eastAsia="ru-RU" w:bidi="ru-RU"/>
        </w:rPr>
        <w:lastRenderedPageBreak/>
        <w:t>информации.</w:t>
      </w:r>
    </w:p>
    <w:p w:rsidR="007409ED" w:rsidRPr="007409ED"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осв</w:t>
      </w:r>
      <w:r w:rsidR="00D671E2">
        <w:rPr>
          <w:rFonts w:ascii="Times New Roman" w:eastAsia="Arial Unicode MS" w:hAnsi="Times New Roman" w:cs="Times New Roman"/>
          <w:color w:val="000000"/>
          <w:sz w:val="24"/>
          <w:szCs w:val="24"/>
          <w:lang w:eastAsia="ru-RU" w:bidi="ru-RU"/>
        </w:rPr>
        <w:t>оения</w:t>
      </w:r>
      <w:r w:rsidR="00D671E2">
        <w:rPr>
          <w:rFonts w:ascii="Times New Roman" w:eastAsia="Arial Unicode MS" w:hAnsi="Times New Roman" w:cs="Times New Roman"/>
          <w:color w:val="000000"/>
          <w:sz w:val="24"/>
          <w:szCs w:val="24"/>
          <w:lang w:eastAsia="ru-RU" w:bidi="ru-RU"/>
        </w:rPr>
        <w:tab/>
        <w:t>программы</w:t>
      </w:r>
      <w:r w:rsidR="00D671E2">
        <w:rPr>
          <w:rFonts w:ascii="Times New Roman" w:eastAsia="Arial Unicode MS" w:hAnsi="Times New Roman" w:cs="Times New Roman"/>
          <w:color w:val="000000"/>
          <w:sz w:val="24"/>
          <w:szCs w:val="24"/>
          <w:lang w:eastAsia="ru-RU" w:bidi="ru-RU"/>
        </w:rPr>
        <w:tab/>
        <w:t>по</w:t>
      </w:r>
      <w:r w:rsidR="00D671E2">
        <w:rPr>
          <w:rFonts w:ascii="Times New Roman" w:eastAsia="Arial Unicode MS" w:hAnsi="Times New Roman" w:cs="Times New Roman"/>
          <w:color w:val="000000"/>
          <w:sz w:val="24"/>
          <w:szCs w:val="24"/>
          <w:lang w:eastAsia="ru-RU" w:bidi="ru-RU"/>
        </w:rPr>
        <w:tab/>
        <w:t xml:space="preserve">иностранному </w:t>
      </w:r>
      <w:r w:rsidRPr="007409ED">
        <w:rPr>
          <w:rFonts w:ascii="Times New Roman" w:eastAsia="Arial Unicode MS" w:hAnsi="Times New Roman" w:cs="Times New Roman"/>
          <w:color w:val="000000"/>
          <w:sz w:val="24"/>
          <w:szCs w:val="24"/>
          <w:lang w:eastAsia="ru-RU" w:bidi="ru-RU"/>
        </w:rPr>
        <w:t>(немецкому) языку на уровне начального общего образования.</w:t>
      </w:r>
    </w:p>
    <w:p w:rsidR="007409ED" w:rsidRPr="007409ED"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осв</w:t>
      </w:r>
      <w:r w:rsidR="00D671E2">
        <w:rPr>
          <w:rFonts w:ascii="Times New Roman" w:eastAsia="Arial Unicode MS" w:hAnsi="Times New Roman" w:cs="Times New Roman"/>
          <w:color w:val="000000"/>
          <w:sz w:val="24"/>
          <w:szCs w:val="24"/>
          <w:lang w:eastAsia="ru-RU" w:bidi="ru-RU"/>
        </w:rPr>
        <w:t>оения</w:t>
      </w:r>
      <w:r w:rsidR="00D671E2">
        <w:rPr>
          <w:rFonts w:ascii="Times New Roman" w:eastAsia="Arial Unicode MS" w:hAnsi="Times New Roman" w:cs="Times New Roman"/>
          <w:color w:val="000000"/>
          <w:sz w:val="24"/>
          <w:szCs w:val="24"/>
          <w:lang w:eastAsia="ru-RU" w:bidi="ru-RU"/>
        </w:rPr>
        <w:tab/>
        <w:t>программы</w:t>
      </w:r>
      <w:r w:rsidR="00D671E2">
        <w:rPr>
          <w:rFonts w:ascii="Times New Roman" w:eastAsia="Arial Unicode MS" w:hAnsi="Times New Roman" w:cs="Times New Roman"/>
          <w:color w:val="000000"/>
          <w:sz w:val="24"/>
          <w:szCs w:val="24"/>
          <w:lang w:eastAsia="ru-RU" w:bidi="ru-RU"/>
        </w:rPr>
        <w:tab/>
        <w:t>по</w:t>
      </w:r>
      <w:r w:rsidR="00D671E2">
        <w:rPr>
          <w:rFonts w:ascii="Times New Roman" w:eastAsia="Arial Unicode MS" w:hAnsi="Times New Roman" w:cs="Times New Roman"/>
          <w:color w:val="000000"/>
          <w:sz w:val="24"/>
          <w:szCs w:val="24"/>
          <w:lang w:eastAsia="ru-RU" w:bidi="ru-RU"/>
        </w:rPr>
        <w:tab/>
        <w:t xml:space="preserve">иностранному </w:t>
      </w:r>
      <w:r w:rsidRPr="007409ED">
        <w:rPr>
          <w:rFonts w:ascii="Times New Roman" w:eastAsia="Arial Unicode MS" w:hAnsi="Times New Roman" w:cs="Times New Roman"/>
          <w:color w:val="000000"/>
          <w:sz w:val="24"/>
          <w:szCs w:val="24"/>
          <w:lang w:eastAsia="ru-RU" w:bidi="ru-RU"/>
        </w:rPr>
        <w:t>(немецкому)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w:t>
      </w:r>
    </w:p>
    <w:p w:rsidR="007409ED" w:rsidRPr="007409ED" w:rsidRDefault="007409ED" w:rsidP="00D671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сопричастность к прошлому, настоящему и </w:t>
      </w:r>
      <w:r w:rsidR="00D671E2">
        <w:rPr>
          <w:rFonts w:ascii="Times New Roman" w:eastAsia="Arial Unicode MS" w:hAnsi="Times New Roman" w:cs="Times New Roman"/>
          <w:color w:val="000000"/>
          <w:sz w:val="24"/>
          <w:szCs w:val="24"/>
          <w:lang w:eastAsia="ru-RU" w:bidi="ru-RU"/>
        </w:rPr>
        <w:t xml:space="preserve">будущему своей страны и родного </w:t>
      </w:r>
      <w:r w:rsidRPr="007409ED">
        <w:rPr>
          <w:rFonts w:ascii="Times New Roman" w:eastAsia="Arial Unicode MS" w:hAnsi="Times New Roman" w:cs="Times New Roman"/>
          <w:color w:val="000000"/>
          <w:sz w:val="24"/>
          <w:szCs w:val="24"/>
          <w:lang w:eastAsia="ru-RU" w:bidi="ru-RU"/>
        </w:rPr>
        <w:t>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 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экологическое воспитание: бережное отношение к природе; неприятие действий, приносящих вред природе; 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устанавливать основания для сравнения,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определенному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находить закономерности и противоречия в рассматриваемых фактах, данных и </w:t>
      </w:r>
      <w:r w:rsidRPr="007409ED">
        <w:rPr>
          <w:rFonts w:ascii="Times New Roman" w:eastAsia="Arial Unicode MS" w:hAnsi="Times New Roman" w:cs="Times New Roman"/>
          <w:color w:val="000000"/>
          <w:sz w:val="24"/>
          <w:szCs w:val="24"/>
          <w:lang w:eastAsia="ru-RU" w:bidi="ru-RU"/>
        </w:rPr>
        <w:lastRenderedPageBreak/>
        <w:t>наблюдениях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педагогического работника формулировать цель, планировать изменения объекта,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ее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успеха/неудач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простые формуляры, сообщая о себе основные сведения,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без ошибок произносить слова с правильным ударением и фразы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буквы немецкого алфавита языка в правильной последовательности и графически корректно воспроизводить все буквы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читать основные дифтонги и сочетания согласных;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некоторые звукобуквенные сочетания при анализе знакомых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новые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 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(точку, вопросительный и восклицательный знаки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 помощью языковой догадки интернациональные слова (der Film, das Kino).</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морфологические формы и синтаксические конструкции немецкого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нераспространённые и распространённые простые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простым глагольным сказуемым, с составным именным сказуемым и с простым составным глагольным сказуемым; спряжение глаголов sein, haben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спряжение некоторых глаголов в Prasens, в том числе с изменением корневой гласной (fahren, tragen, lesen, sprechen), кроме 2-го лица мн.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модальные глаголы konnen, mogen в Prasens; порядок слов в предложении с модальным глаголом;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имена существительные с определённым и неопределённым артиклем (наиболее распространённые случаи употребления), род имён существительных; существительные в именительном и винительном падежах; имена собственные (антропонимы) в родительном падеже;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6 личные (кроме ihr) и притяжательные местоимения (mein, dein); количественные числительные (1-12); вопросительные слова (wer, was, woher, wie); союзы und, aber (при однородных членах).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название своей страны и страны/стран изучаемого языка, их столиц.</w:t>
      </w:r>
    </w:p>
    <w:p w:rsidR="007409ED" w:rsidRPr="00D671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D671E2">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повествование/рассказ) с вербальными и (или) зрительными опорами;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подписи к иллюстрациям с пояснением, что на них изображено;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 (днём рождения, Новым годом, Рождеством) с выражением пожелания.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 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(точку, вопросительный и восклицательный знаки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и употреблять в устной и письменной речи родственные слова, образованные </w:t>
      </w:r>
      <w:r w:rsidRPr="007409ED">
        <w:rPr>
          <w:rFonts w:ascii="Times New Roman" w:eastAsia="Arial Unicode MS" w:hAnsi="Times New Roman" w:cs="Times New Roman"/>
          <w:color w:val="000000"/>
          <w:sz w:val="24"/>
          <w:szCs w:val="24"/>
          <w:lang w:eastAsia="ru-RU" w:bidi="ru-RU"/>
        </w:rPr>
        <w:lastRenderedPageBreak/>
        <w:t>с использованием аффиксации (числительные с суффиксами -zehn, -zig), в соответствии с решаемой коммуникативной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грамматические конструкции и морфологические формы немецкого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местоимением es и конструкцией es gibt; спряжение глаголов sein, haben в Prateritum;</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спряжение слабых и сильных глаголов в Prasens (в том числе во 2-м лице мн.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употребление слабых и сильных глаголов в Perfekt: повествовательные и вопросительные предложения (общий и специальный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модальные глаголы mogen (в форме mochte), mussen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множественное число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нулевой артикль с именами существительными (наиболее распространённые случаи 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склонение имён существительных в единственном числе в именительном, дательном и винительном падежах;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притяжательные местоимения (sein, ihr, unser, euer, Ihr);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(13-30);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употребительные предлоги для выражения временных и пространственных отношений in, ап (употребляемые с дательным падежом).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представлять Россию и страну/страны изучаемого языка.</w:t>
      </w:r>
    </w:p>
    <w:p w:rsidR="007409ED" w:rsidRPr="000629F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0629F6">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 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пересказывать основное содержание прочитанного текста с вербальными и (или) зрительными опорами;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 излагать результаты выполненного проектного задания (объём монологического высказывания - не менее 5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воспринимать на слух и понимать учебные и адаптированные аутентичные тексты, </w:t>
      </w:r>
      <w:r w:rsidRPr="007409ED">
        <w:rPr>
          <w:rFonts w:ascii="Times New Roman" w:eastAsia="Arial Unicode MS" w:hAnsi="Times New Roman" w:cs="Times New Roman"/>
          <w:color w:val="000000"/>
          <w:sz w:val="24"/>
          <w:szCs w:val="24"/>
          <w:lang w:eastAsia="ru-RU" w:bidi="ru-RU"/>
        </w:rPr>
        <w:lastRenderedPageBreak/>
        <w:t>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несплошные тексты (таблицы) и понимать представленную в них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 с выражением пожелания;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электронное сообщение личного характера (объём сообщения - до 50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без ошибок произносить слова с правильным ударением и фразы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(точку, вопросительный и восклицательный знаки в конце предложения, запятая при перечислении).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синтаксические конструкции и морфологические формы немецкого языка: простые предложения с однородными членами (союз oder); сложносочинённые предложения с сочинительными союзами und, aber, oder,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denn;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модальный глагол wollen (в Prasens);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прилагательные в положительной, сравнительной и превосходной степенях сравнения;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 местоимения в винительном и дательном падежах (в некоторых речевых образцах);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указательные местоимения dieser, dieses, diese; количественные (до 100) и порядковые (до 31) числительные; предлоги fur, mit, um (в некоторых речевых образцах).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рассказывать о России и стране/странах изучаемого языка, использовать двуязычные словари, словари в картинках и другие справочные материалы, включая ресурсы Интернета.</w:t>
      </w:r>
    </w:p>
    <w:p w:rsidR="000629F6" w:rsidRDefault="000629F6" w:rsidP="000629F6">
      <w:pPr>
        <w:widowControl w:val="0"/>
        <w:spacing w:after="0"/>
        <w:jc w:val="both"/>
        <w:rPr>
          <w:rFonts w:ascii="Times New Roman" w:eastAsia="Arial Unicode MS" w:hAnsi="Times New Roman" w:cs="Times New Roman"/>
          <w:color w:val="000000"/>
          <w:sz w:val="24"/>
          <w:szCs w:val="24"/>
          <w:lang w:eastAsia="ru-RU" w:bidi="ru-RU"/>
        </w:rPr>
      </w:pPr>
    </w:p>
    <w:p w:rsidR="000629F6" w:rsidRPr="00357582" w:rsidRDefault="000629F6" w:rsidP="000629F6">
      <w:pPr>
        <w:widowControl w:val="0"/>
        <w:spacing w:after="0"/>
        <w:jc w:val="center"/>
        <w:rPr>
          <w:rFonts w:ascii="Times New Roman" w:eastAsia="Arial Unicode MS" w:hAnsi="Times New Roman" w:cs="Times New Roman"/>
          <w:b/>
          <w:color w:val="000000"/>
          <w:sz w:val="24"/>
          <w:szCs w:val="24"/>
          <w:lang w:eastAsia="ru-RU" w:bidi="ru-RU"/>
        </w:rPr>
      </w:pPr>
      <w:r w:rsidRPr="00357582">
        <w:rPr>
          <w:rFonts w:ascii="Times New Roman" w:eastAsia="Arial Unicode MS" w:hAnsi="Times New Roman" w:cs="Times New Roman"/>
          <w:b/>
          <w:color w:val="000000"/>
          <w:sz w:val="24"/>
          <w:szCs w:val="24"/>
          <w:lang w:eastAsia="ru-RU" w:bidi="ru-RU"/>
        </w:rPr>
        <w:t xml:space="preserve">2.1.10. </w:t>
      </w:r>
      <w:r w:rsidR="007409ED" w:rsidRPr="00357582">
        <w:rPr>
          <w:rFonts w:ascii="Times New Roman" w:eastAsia="Arial Unicode MS" w:hAnsi="Times New Roman" w:cs="Times New Roman"/>
          <w:b/>
          <w:color w:val="000000"/>
          <w:sz w:val="24"/>
          <w:szCs w:val="24"/>
          <w:lang w:eastAsia="ru-RU" w:bidi="ru-RU"/>
        </w:rPr>
        <w:t>Федеральная рабочая программа по учебному предмету</w:t>
      </w:r>
    </w:p>
    <w:p w:rsidR="007409ED" w:rsidRPr="000629F6" w:rsidRDefault="007409ED" w:rsidP="000629F6">
      <w:pPr>
        <w:widowControl w:val="0"/>
        <w:spacing w:after="0"/>
        <w:jc w:val="center"/>
        <w:rPr>
          <w:rFonts w:ascii="Times New Roman" w:eastAsia="Arial Unicode MS" w:hAnsi="Times New Roman" w:cs="Times New Roman"/>
          <w:b/>
          <w:color w:val="000000"/>
          <w:sz w:val="24"/>
          <w:szCs w:val="24"/>
          <w:lang w:eastAsia="ru-RU" w:bidi="ru-RU"/>
        </w:rPr>
      </w:pPr>
      <w:r w:rsidRPr="00357582">
        <w:rPr>
          <w:rFonts w:ascii="Times New Roman" w:eastAsia="Arial Unicode MS" w:hAnsi="Times New Roman" w:cs="Times New Roman"/>
          <w:b/>
          <w:color w:val="000000"/>
          <w:sz w:val="24"/>
          <w:szCs w:val="24"/>
          <w:lang w:eastAsia="ru-RU" w:bidi="ru-RU"/>
        </w:rPr>
        <w:t xml:space="preserve"> «</w:t>
      </w:r>
      <w:r w:rsidR="000629F6" w:rsidRPr="00357582">
        <w:rPr>
          <w:rFonts w:ascii="Times New Roman" w:eastAsia="Arial Unicode MS" w:hAnsi="Times New Roman" w:cs="Times New Roman"/>
          <w:b/>
          <w:color w:val="000000"/>
          <w:sz w:val="24"/>
          <w:szCs w:val="24"/>
          <w:lang w:eastAsia="ru-RU" w:bidi="ru-RU"/>
        </w:rPr>
        <w:t>Иностранный (французский)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«Иностранный (французский) язык» (предметная область «Иностранный язык») (далее соответственно - программа по иностранному (французскому) языку, иностранный (французский) язык) включает пояснительную записку, содержание обучения, планируемые результаты освоения программы по иностранному (французскому)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иностранного (французского) языка,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иностранному (французскому)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0629F6"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0629F6">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(французскому)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иностранному (французскому)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по изучаемому иностранному языку, за пределами которой остаётся возможность выбора учителем вариативной составляющей содержания образования по по иностранному (французскому)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уровню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w:t>
      </w:r>
      <w:r w:rsidRPr="007409ED">
        <w:rPr>
          <w:rFonts w:ascii="Times New Roman" w:eastAsia="Arial Unicode MS" w:hAnsi="Times New Roman" w:cs="Times New Roman"/>
          <w:color w:val="000000"/>
          <w:sz w:val="24"/>
          <w:szCs w:val="24"/>
          <w:lang w:eastAsia="ru-RU" w:bidi="ru-RU"/>
        </w:rPr>
        <w:lastRenderedPageBreak/>
        <w:t>материале и расширяющемся тематическом содержании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Образовательные цели программы по иностранному (французскому)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языковых явлениях изучаемого иностранного языка, о разных способах выражения мысли на родном и иностранном языках;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для решения учебных задач интеллектуальных операций (сравнение, анализ, обобщение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Развивающие цели программы по иностранному (французскому) языку на уровне начального общего образования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коммуникативной культуры обучающихся и их общего речевого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(французского) языка обеспечивает: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необходимости овладения иностранным языком как средством общения в условиях взаимодействия разных стран и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воспитание эмоционального и познавательного интереса к художественной культуре </w:t>
      </w:r>
      <w:r w:rsidRPr="007409ED">
        <w:rPr>
          <w:rFonts w:ascii="Times New Roman" w:eastAsia="Arial Unicode MS" w:hAnsi="Times New Roman" w:cs="Times New Roman"/>
          <w:color w:val="000000"/>
          <w:sz w:val="24"/>
          <w:szCs w:val="24"/>
          <w:lang w:eastAsia="ru-RU" w:bidi="ru-RU"/>
        </w:rPr>
        <w:lastRenderedPageBreak/>
        <w:t>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положительной мотивации и устойчивого учебно</w:t>
      </w:r>
      <w:r w:rsidRPr="007409ED">
        <w:rPr>
          <w:rFonts w:ascii="Times New Roman" w:eastAsia="Arial Unicode MS" w:hAnsi="Times New Roman" w:cs="Times New Roman"/>
          <w:color w:val="000000"/>
          <w:sz w:val="24"/>
          <w:szCs w:val="24"/>
          <w:lang w:eastAsia="ru-RU" w:bidi="ru-RU"/>
        </w:rPr>
        <w:softHyphen/>
        <w:t>познавательного интереса к предмету «Иностранный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а также компенсаторные умения.</w:t>
      </w:r>
    </w:p>
    <w:p w:rsidR="007409ED" w:rsidRPr="000629F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0629F6">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Приветствие, знакомство, прощание (с использованием типичных фраз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Моя любимая еда.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Любимый цвет. Любимая игрушка, игра. Любимые занятия. Мой питомец. Выходной день (в цирке, в зоопарке).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школа. Мои друзья. Моя малая родина (город, село).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Названия родной страны и страны/стран изучаемого языка и их столиц. Произведения детского фольклора. Персонажи детских книг. Праздники родной страны и страны/стран изучаемого языка (Новый год, Рождество).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сообщение фактической информации, ответ на вопросы собеседника, запрашивание интересующей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(восприятие и понимание речи на 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Аудирование с пониманием запрашиваемой информации предполагает выделение и </w:t>
      </w:r>
      <w:r w:rsidRPr="007409ED">
        <w:rPr>
          <w:rFonts w:ascii="Times New Roman" w:eastAsia="Arial Unicode MS" w:hAnsi="Times New Roman" w:cs="Times New Roman"/>
          <w:color w:val="000000"/>
          <w:sz w:val="24"/>
          <w:szCs w:val="24"/>
          <w:lang w:eastAsia="ru-RU" w:bidi="ru-RU"/>
        </w:rPr>
        <w:lastRenderedPageBreak/>
        <w:t>понимание из воспринимаемого на слух текста информации фактического характера (например, имя, возраст, любимое занятие, цвет)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и понимание учебных и адаптированных аутентичных текстов объёмом до 60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про себя: диалог, рассказ, сказка, электронное сообщение личного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письма (полупечатное написание букв, буквосочетаний,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коротких поздравлений с праздниками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Буквы французского алфавита. Фонетически корректное озвучивание букв французского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 французского языка. Реализация обязательного liaison внутри ритмических групп, состоящих из служебного и знаменательного слов (les enfants, mes amis, ils habitent).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 в том числе, слов, содержащих буквы с диакритическими знаками accent aigu, accent grave, accent circonflexe, trema, cedille.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языковой догадки для распознавания интернациональных слов (un film, le cosmos).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Порядок слов в предложении.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Нераспространённые и распространённые простые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оборотом c’est.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простым глагольным сказуемым (Je fais та gymnastique.).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составным именным сказуемым (Ма mere est mddecin.).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составным глагольным сказуемым (J’aime regarder la television.).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конструкциями il у a, il faut.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Настоящее время (present) глаголов I группы и наиболее частотных глаголов III группы (etre, avoir, faire, aller, dire, lire, ёспге)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Определенный и неопределенный артикли с существительными единственного и множественного числа (наиболее распространенные случаи употребления).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Множественное число существительных, образованное по правилу.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Множественное число прилагательных, образованное по правилу.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Притяжательные прилагательные mon, та, mes, ton, ta, tes, son, sa, ses.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 местоимения. Количественные числительные (1-12).</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val="en-US" w:eastAsia="ru-RU" w:bidi="ru-RU"/>
        </w:rPr>
      </w:pPr>
      <w:r w:rsidRPr="007409ED">
        <w:rPr>
          <w:rFonts w:ascii="Times New Roman" w:eastAsia="Arial Unicode MS" w:hAnsi="Times New Roman" w:cs="Times New Roman"/>
          <w:color w:val="000000"/>
          <w:sz w:val="24"/>
          <w:szCs w:val="24"/>
          <w:lang w:eastAsia="ru-RU" w:bidi="ru-RU"/>
        </w:rPr>
        <w:t>Вопросительные слова qui, quand, ой, comment, pourquoi. Предлоги</w:t>
      </w:r>
      <w:r w:rsidRPr="007409ED">
        <w:rPr>
          <w:rFonts w:ascii="Times New Roman" w:eastAsia="Arial Unicode MS" w:hAnsi="Times New Roman" w:cs="Times New Roman"/>
          <w:color w:val="000000"/>
          <w:sz w:val="24"/>
          <w:szCs w:val="24"/>
          <w:lang w:val="en-US" w:eastAsia="ru-RU" w:bidi="ru-RU"/>
        </w:rPr>
        <w:t xml:space="preserve"> </w:t>
      </w:r>
      <w:r w:rsidRPr="007409ED">
        <w:rPr>
          <w:rFonts w:ascii="Times New Roman" w:eastAsia="Arial Unicode MS" w:hAnsi="Times New Roman" w:cs="Times New Roman"/>
          <w:color w:val="000000"/>
          <w:sz w:val="24"/>
          <w:szCs w:val="24"/>
          <w:lang w:eastAsia="ru-RU" w:bidi="ru-RU"/>
        </w:rPr>
        <w:t>места</w:t>
      </w:r>
      <w:r w:rsidRPr="007409ED">
        <w:rPr>
          <w:rFonts w:ascii="Times New Roman" w:eastAsia="Arial Unicode MS" w:hAnsi="Times New Roman" w:cs="Times New Roman"/>
          <w:color w:val="000000"/>
          <w:sz w:val="24"/>
          <w:szCs w:val="24"/>
          <w:lang w:val="en-US" w:eastAsia="ru-RU" w:bidi="ru-RU"/>
        </w:rPr>
        <w:t xml:space="preserve"> a, dans, sur, sous, derriere, devant.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Союз et (при однородных членах).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названий родной страны и страны/стран изучаемого языка и их столиц.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0629F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0629F6">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подарки. Моя любимая еда. Мой день (распорядок дня).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Любимый цвет. Мой питомец. Любимые занятия. Любимая сказка. Выходной день (в цирке, в зоопарке, в парке). Каникулы.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Моя комната (квартира, дом). Моя школа. Мои друзья. Моя малая родина (город, село). Дикие и домашние животные. Погода. Времена года (месяцы).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w:t>
      </w:r>
      <w:r w:rsidRPr="007409ED">
        <w:rPr>
          <w:rFonts w:ascii="Times New Roman" w:eastAsia="Arial Unicode MS" w:hAnsi="Times New Roman" w:cs="Times New Roman"/>
          <w:color w:val="000000"/>
          <w:sz w:val="24"/>
          <w:szCs w:val="24"/>
          <w:lang w:eastAsia="ru-RU" w:bidi="ru-RU"/>
        </w:rPr>
        <w:tab/>
        <w:t>и</w:t>
      </w:r>
      <w:r w:rsidRPr="007409ED">
        <w:rPr>
          <w:rFonts w:ascii="Times New Roman" w:eastAsia="Arial Unicode MS" w:hAnsi="Times New Roman" w:cs="Times New Roman"/>
          <w:color w:val="000000"/>
          <w:sz w:val="24"/>
          <w:szCs w:val="24"/>
          <w:lang w:eastAsia="ru-RU" w:bidi="ru-RU"/>
        </w:rPr>
        <w:tab/>
        <w:t>страна/страны</w:t>
      </w:r>
      <w:r w:rsidRPr="007409ED">
        <w:rPr>
          <w:rFonts w:ascii="Times New Roman" w:eastAsia="Arial Unicode MS" w:hAnsi="Times New Roman" w:cs="Times New Roman"/>
          <w:color w:val="000000"/>
          <w:sz w:val="24"/>
          <w:szCs w:val="24"/>
          <w:lang w:eastAsia="ru-RU" w:bidi="ru-RU"/>
        </w:rPr>
        <w:tab/>
        <w:t>изучаемого языка. Их столицы,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w:t>
      </w:r>
      <w:r w:rsidRPr="007409ED">
        <w:rPr>
          <w:rFonts w:ascii="Times New Roman" w:eastAsia="Arial Unicode MS" w:hAnsi="Times New Roman" w:cs="Times New Roman"/>
          <w:color w:val="000000"/>
          <w:sz w:val="24"/>
          <w:szCs w:val="24"/>
          <w:lang w:eastAsia="ru-RU" w:bidi="ru-RU"/>
        </w:rPr>
        <w:tab/>
        <w:t>с</w:t>
      </w:r>
      <w:r w:rsidRPr="007409ED">
        <w:rPr>
          <w:rFonts w:ascii="Times New Roman" w:eastAsia="Arial Unicode MS" w:hAnsi="Times New Roman" w:cs="Times New Roman"/>
          <w:color w:val="000000"/>
          <w:sz w:val="24"/>
          <w:szCs w:val="24"/>
          <w:lang w:eastAsia="ru-RU" w:bidi="ru-RU"/>
        </w:rPr>
        <w:tab/>
        <w:t>использованием речевых ситуаций,</w:t>
      </w:r>
      <w:r w:rsidRPr="007409ED">
        <w:rPr>
          <w:rFonts w:ascii="Times New Roman" w:eastAsia="Arial Unicode MS" w:hAnsi="Times New Roman" w:cs="Times New Roman"/>
          <w:color w:val="000000"/>
          <w:sz w:val="24"/>
          <w:szCs w:val="24"/>
          <w:lang w:eastAsia="ru-RU" w:bidi="ru-RU"/>
        </w:rPr>
        <w:tab/>
        <w:t>ключевых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сообщение фактической информации, ответ на вопросы собеседника, просьба предоставить интересующую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диалога-побуждения: приглашение собеседника к совместной деятельности, вежливое согласие/несогласие на предложение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 с использованием ключевых слов, вопросов и (или) иллюстраций основного содержания прочитанного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и понимание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подписей к картинкам, фотографиям с пояснением, что на них изображено.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поздравлений с праздниками (днём рождения, с Новым годом, Рождеством)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Ритмико-интонационные особенности повествовательного, побудительного и вопросительного (общий и специальный вопросы) предложений.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основных правил чтения, в том числе касающихся сложных сочетаний букв (например, -tion, -eau) в односложных, двусложных и многосложных словах (information, beaucoup).</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enchainement и обязательного liaison внутри ритмических групп.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а также апостроф в служебных словах.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образование в устной и письменной речи родственных слов с использованием основных способов словообразования: аффиксации (суффиксы числительных -ier, -ere, -ieme, суффиксы существительных для обозначения профессий -eur, -euse.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Различные коммуникативные типы предложений: повествовательные (утвердительные, отрицательные), побудительные предложения (в том числе, в отрицательной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оборотом се sont.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Предложения с неопределенно-личным местоимением on. Настоящее время (present de l’indicatif) глаголов I группы, возвратных глаголов, а также некоторых глаголов III группы (mettre, </w:t>
      </w:r>
      <w:r w:rsidRPr="007409ED">
        <w:rPr>
          <w:rFonts w:ascii="Times New Roman" w:eastAsia="Arial Unicode MS" w:hAnsi="Times New Roman" w:cs="Times New Roman"/>
          <w:color w:val="000000"/>
          <w:sz w:val="24"/>
          <w:szCs w:val="24"/>
          <w:lang w:eastAsia="ru-RU" w:bidi="ru-RU"/>
        </w:rPr>
        <w:lastRenderedPageBreak/>
        <w:t>prendre, глаголы на -endre, -ondre).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Ближайшее будущее время (futur immediat).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Безличные конструкции И fait, il neige, il pleut для обозначения погоды, il est для обозначения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Неопределенный и определенный артикли с существительными единственного и множественного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Согласование прилагательных с существительными в роде и числе.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Указательные прилагательные се, cet, cette, ces. Притяжательные прилагательные notre, votre, leur; nos, vos, leurs.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Вопросительные слова quel, quelle. Количественные числительные (13-60).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Порядковые числительные (1-10).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употребительные предлоги de, pres de, contre, chez, avec.</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произведений детского фольклора (рифмовок, стихов, песенок), персонажей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409ED" w:rsidRPr="000629F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0629F6">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Тематическое содержание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моего «я».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семья. Мой день рождения, подарки. Моя любимая еда. Мой день (распорядок дня, домашние обязанности).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моих увлечений.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Любимая игрушка, игра. Мой питомец. Любимые занятия. Занятия спортом. Любимая сказка/история/рассказ. Выходной день (в цирке, в зоопарке, в парке). Каникулы.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вокруг меня.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Родная страна и страны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и страна/страны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диалогической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диалога-расспроса: сообщение фактической информации, ответы на вопросы собеседника, запрашивание интересующей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 монологической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 использованием ключевых слов, вопросов и (или) иллюстраций устных монологических высказываний: описание (в том числе характеристика, повествование)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Пересказ основного содержания прочитанного текста с использованием ключевых слов, вопросов, плана и (или) иллюстраций.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устное изложение результатов выполненного несложного проектного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на слух речи учителя и других обучающихся и вербальная/ невербальная реакция на услышанное (при непосредственном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вслух и понимание учебных и адаптированных аутентичных текстов объёмом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вслух: диалог, рассказ, сказка.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Чтение про себя учебных и адаптированных аутентичных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7409ED">
        <w:rPr>
          <w:rFonts w:ascii="Times New Roman" w:eastAsia="Arial Unicode MS" w:hAnsi="Times New Roman" w:cs="Times New Roman"/>
          <w:color w:val="000000"/>
          <w:sz w:val="24"/>
          <w:szCs w:val="24"/>
          <w:lang w:eastAsia="ru-RU" w:bidi="ru-RU"/>
        </w:rPr>
        <w:lastRenderedPageBreak/>
        <w:t>пониманием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несплошных текстов (таблиц, диаграмм) и понимание представленной в них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Тексты для чтения: диалог, рассказ, сказка, электронное сообщение личного характера, текст научно-популярного характера, стихотворение.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с использованием образца поздравлений с праздниками (с Новым годом, Рождеством, днём рождения) с выражением пожеланий.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подписей к картинкам, фотографиям с пояснением, что на них изображено, написание короткого рассказа по плану/ключевым словам.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Написание электронного сообщения личного характера с использованием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новых слов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enchainement, обязательного и факультативного liaison внутри ритмических групп.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Правильное написание изученных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образование в устной и письменной речи родственных слов с использованием основных способов словообразования: аффиксации (суффиксы существительных -teur, -trice, -ier, -iere и прилагательных -eux, -euse) и словосложения (football, supermarche).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Распознавание и употребление в устной и письменной речи изученных морфологических </w:t>
      </w:r>
      <w:r w:rsidRPr="007409ED">
        <w:rPr>
          <w:rFonts w:ascii="Times New Roman" w:eastAsia="Arial Unicode MS" w:hAnsi="Times New Roman" w:cs="Times New Roman"/>
          <w:color w:val="000000"/>
          <w:sz w:val="24"/>
          <w:szCs w:val="24"/>
          <w:lang w:eastAsia="ru-RU" w:bidi="ru-RU"/>
        </w:rPr>
        <w:lastRenderedPageBreak/>
        <w:t>форм и синтаксических конструкций французского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спряжения глаголов I группы в настоящем времени (present de l’indicatif).</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Спряжение глаголов II группы и наиболее употребительных глаголов III группы (prendre, venir, savoir, vouloir, pouvoir, devoir) в настоящем времени (present de l’indicatif).</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Спряжение наиболее употребительных глаголов в прошедшем сложном времени (passe compose), спрягающихся с etre и avoir. Употребление существительных со слитным и частичным артиклями.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Множественное число существительных и прилагательных (образованные по правилу и некоторые исключения cheval - chevaux, travail - travaux).</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(61-100).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Порядковые числительные (11-20). Наречия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Обозначение даты и года. Предлоги entre, a cote de, parmi.</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Компенсаторные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при формулировании собственных высказываний ключевых слов, вопросов, картинок, фотографий.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Прогнозирование содержание текста для чтения на основе заголовка.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двуязычные словари, словари в картинках и другие справочные материалы, включая ресурсы Интернета.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иностранному (французскому) языку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иностранному (французскому)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(французского) языка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Гражданско-патриотическое воспитание: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своему и другим народам;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w:t>
      </w:r>
      <w:r w:rsidRPr="007409ED">
        <w:rPr>
          <w:rFonts w:ascii="Times New Roman" w:eastAsia="Arial Unicode MS" w:hAnsi="Times New Roman" w:cs="Times New Roman"/>
          <w:color w:val="000000"/>
          <w:sz w:val="24"/>
          <w:szCs w:val="24"/>
          <w:lang w:eastAsia="ru-RU" w:bidi="ru-RU"/>
        </w:rPr>
        <w:lastRenderedPageBreak/>
        <w:t>правилах межличностных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признание индивидуальности каждого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сопереживания, уважения и доброжелательности;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любых форм поведения, направленных на причинение физического и морального вреда другим людям.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самовыражению в разных видах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воспитание, формирование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здорового и безопасного (для себя и других людей) образа жизни в окружающей среде (в том числе информационной);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физическому и психическому здоровью.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неприятие действий, приносящих ей вред.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научной картине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иностранного (французского)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устанавливать основания для сравнения,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определенному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 помощью педагогического работника формулировать цель, планировать изменения </w:t>
      </w:r>
      <w:r w:rsidRPr="007409ED">
        <w:rPr>
          <w:rFonts w:ascii="Times New Roman" w:eastAsia="Arial Unicode MS" w:hAnsi="Times New Roman" w:cs="Times New Roman"/>
          <w:color w:val="000000"/>
          <w:sz w:val="24"/>
          <w:szCs w:val="24"/>
          <w:lang w:eastAsia="ru-RU" w:bidi="ru-RU"/>
        </w:rPr>
        <w:lastRenderedPageBreak/>
        <w:t>объекта,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процессов, событий и их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w:t>
      </w:r>
      <w:r w:rsidRPr="007409ED">
        <w:rPr>
          <w:rFonts w:ascii="Times New Roman" w:eastAsia="Arial Unicode MS" w:hAnsi="Times New Roman" w:cs="Times New Roman"/>
          <w:color w:val="000000"/>
          <w:sz w:val="24"/>
          <w:szCs w:val="24"/>
          <w:lang w:eastAsia="ru-RU" w:bidi="ru-RU"/>
        </w:rPr>
        <w:tab/>
        <w:t>на</w:t>
      </w:r>
      <w:r w:rsidRPr="007409ED">
        <w:rPr>
          <w:rFonts w:ascii="Times New Roman" w:eastAsia="Arial Unicode MS" w:hAnsi="Times New Roman" w:cs="Times New Roman"/>
          <w:color w:val="000000"/>
          <w:sz w:val="24"/>
          <w:szCs w:val="24"/>
          <w:lang w:eastAsia="ru-RU" w:bidi="ru-RU"/>
        </w:rPr>
        <w:tab/>
        <w:t>основании</w:t>
      </w:r>
      <w:r w:rsidRPr="007409ED">
        <w:rPr>
          <w:rFonts w:ascii="Times New Roman" w:eastAsia="Arial Unicode MS" w:hAnsi="Times New Roman" w:cs="Times New Roman"/>
          <w:color w:val="000000"/>
          <w:sz w:val="24"/>
          <w:szCs w:val="24"/>
          <w:lang w:eastAsia="ru-RU" w:bidi="ru-RU"/>
        </w:rPr>
        <w:tab/>
        <w:t>предложенного</w:t>
      </w:r>
      <w:r w:rsidRPr="007409ED">
        <w:rPr>
          <w:rFonts w:ascii="Times New Roman" w:eastAsia="Arial Unicode MS" w:hAnsi="Times New Roman" w:cs="Times New Roman"/>
          <w:color w:val="000000"/>
          <w:sz w:val="24"/>
          <w:szCs w:val="24"/>
          <w:lang w:eastAsia="ru-RU" w:bidi="ru-RU"/>
        </w:rPr>
        <w:tab/>
        <w:t>учителем</w:t>
      </w:r>
      <w:r w:rsidRPr="007409ED">
        <w:rPr>
          <w:rFonts w:ascii="Times New Roman" w:eastAsia="Arial Unicode MS" w:hAnsi="Times New Roman" w:cs="Times New Roman"/>
          <w:color w:val="000000"/>
          <w:sz w:val="24"/>
          <w:szCs w:val="24"/>
          <w:lang w:eastAsia="ru-RU" w:bidi="ru-RU"/>
        </w:rPr>
        <w:tab/>
        <w:t>способа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успеха/неудач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по учебному предмету «Иностранный (французский)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409ED" w:rsidRPr="000629F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0629F6">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иностранному (французскому)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стране/странах изучаемого языка (не менее 3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монологические высказывания объёмом не менее 3 фраз в рамках изучаемой тематики с использованием картинок, фотографий, ключевых слов,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простые формуляры, сообщая о себе основные сведения, в соответствии с нормами, принятыми в стране/ 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без ошибок произносить слова с правильным ударением и фразы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называть буквы французского алфавита в правильной последовательности и графически </w:t>
      </w:r>
      <w:r w:rsidRPr="007409ED">
        <w:rPr>
          <w:rFonts w:ascii="Times New Roman" w:eastAsia="Arial Unicode MS" w:hAnsi="Times New Roman" w:cs="Times New Roman"/>
          <w:color w:val="000000"/>
          <w:sz w:val="24"/>
          <w:szCs w:val="24"/>
          <w:lang w:eastAsia="ru-RU" w:bidi="ru-RU"/>
        </w:rPr>
        <w:lastRenderedPageBreak/>
        <w:t>корректно воспроизводить все буквы алфавита;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новые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 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(точку, вопросительный и восклицательный знаки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 помощью языковой догадки интернациональные слова (un film, le cosmos).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морфологические формы и синтаксические конструкции французского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коммуникативные типы предложений: повествовательные (утвердительные, отрицательные), вопросительные (общий, специальный вопросы) с вопросительными словами qui, quand, ой, comment, pourquoi, а также с оборотами est-ce que, qu’est-ce que), побудительные (в утвердительной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нераспространённые и распространённые простые предложения; предложения с оборотом c’est;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простым глагольным сказуемым (Je fais та gymnastique.), с составным именным сказуемым (Ма mere est medecin.) и с составным глагольным сказуемым (J’aime regarder la television.);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конструкциями il у a, il faut;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настоящее время (present de l’indicatif) глаголов I группы и наиболее частотных глаголов III группы (etre, avoir, faire, aller, dire, lire, ecrire);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определённый и неопределённый артикли с существительными единственного и множественного числа (наиболее распространённые случаи употребления), род имён существительных;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множественное число существительных, образованное по правилу;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множественное число прилагательных, образованное по правилу;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притяжательные прилагательные mon, та, mes, ton, ta, tes, son, sa, ses;</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личные местоимения;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количественные числительные (1-12);</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предлоги места a, dans, sur, sous, derriere, devant;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союз et (при однородных членах).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представлять свою страну на иностранном языке в рамках изучаемой тематики.</w:t>
      </w:r>
    </w:p>
    <w:p w:rsidR="000629F6" w:rsidRDefault="000629F6"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0629F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0629F6">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иностранному (французскому)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вести разные виды диалогов (диалог этикетного характера, диалог-расспрос, диалог-побуждение) в стандартных ситуациях неофициального общения с вербальными и (или) зрительными опорами с соблюдением правил речевого этикета, принятых в стране/странах </w:t>
      </w:r>
      <w:r w:rsidRPr="007409ED">
        <w:rPr>
          <w:rFonts w:ascii="Times New Roman" w:eastAsia="Arial Unicode MS" w:hAnsi="Times New Roman" w:cs="Times New Roman"/>
          <w:color w:val="000000"/>
          <w:sz w:val="24"/>
          <w:szCs w:val="24"/>
          <w:lang w:eastAsia="ru-RU" w:bidi="ru-RU"/>
        </w:rPr>
        <w:lastRenderedPageBreak/>
        <w:t>изучаемого языка в рамках изучаемой тематики (не менее 4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 повествование/рассказ) с вербальными и (или) зрительными опорами в рамках изучаемой тематики (объёмом не менее 4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подписи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 (с днём рождения, Новым годом, Рождеством) с выражением пожелания.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 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(точку, вопросительный и восклицательный знаки в конце предложения).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родственные слова, образованные с использованием основных способов словообразования: аффиксации (суффиксы числительных -ier, -ere, -ieme, суффиксы существительных для обозначения профессий -eur, -euse).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грамматические конструкции и морфологические формы французского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коммуникативные типы предложений: повествовательные (утвердительные, отрицательные), вопросительные (общий, специальный вопросы), побудительные предложения (в отрицательной форме); предложения с оборотом се sont;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предложения с неопределенно-личным местоимением on;</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настоящее время (present de l’indicatif) глаголов I группы, возвратных глаголов, а также некоторых глаголов III группы (mettre, prendre, глаголы на -endre, -ondre);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ближайшее будущее время (futur immediat);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безличные конструкции il fait, il neige, il pleut для обозначения погоды, il est для обозначения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указательные прилагательные се, cet, cette, ces; притяжательные прилагательные notre, votre, leur, nos, vos, leurs; вопросительные слова quel, quelle; количественные числительные (13-60); порядковые числительные (1-10);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употребительные предлоги de, pres de, contre, chez, avec.</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представлять свою страну на иностранном языке в рамках изучаемой тематики.</w:t>
      </w:r>
    </w:p>
    <w:p w:rsidR="007409ED" w:rsidRPr="000629F6"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0629F6">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иностранному (французскому) языку: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Говорение: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правил речевого этикета, принятых в стране/странах изучаемого языка (не менее 4-5 реплик со стороны каждого собеседника);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связные монологические высказывания (описание/характеристика,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основное содержание прочитанного текста с вербальными и (или) зрительными опорами;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результаты выполненной проектной работы, в том числе подбирая иллюстративный материал (рисунки, фото)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Аудирование: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речь учителя и других обучающихся, вербально/невербально реагировать на услышанное;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читать вслух и понимать учебные и адаптированные аутентичные тексты объёмом до 70 </w:t>
      </w:r>
      <w:r w:rsidRPr="007409ED">
        <w:rPr>
          <w:rFonts w:ascii="Times New Roman" w:eastAsia="Arial Unicode MS" w:hAnsi="Times New Roman" w:cs="Times New Roman"/>
          <w:color w:val="000000"/>
          <w:sz w:val="24"/>
          <w:szCs w:val="24"/>
          <w:lang w:eastAsia="ru-RU" w:bidi="ru-RU"/>
        </w:rPr>
        <w:lastRenderedPageBreak/>
        <w:t>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про себя несплошные тексты (таблицы) и понимать представленную в них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короткие поздравления с праздниками с выражением пожелания;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писать с использованием образца электронное сообщение личного характера (объём сообщения - до 50 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Языковые знания и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Фонетическая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без ошибок произносить слова с правильным ударением и фразы с соблюдением их ритмико-интонационных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вслух слова согласно основным правилам чтения.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Графика, орфография и пунктуация: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писать изученные слова;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расставлять знаки препинания (точку, вопросительный и восклицательный знаки в конце предложения, запятая при перечислении).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Лексическая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w:t>
      </w:r>
      <w:r w:rsidRPr="007409ED">
        <w:rPr>
          <w:rFonts w:ascii="Times New Roman" w:eastAsia="Arial Unicode MS" w:hAnsi="Times New Roman" w:cs="Times New Roman"/>
          <w:color w:val="000000"/>
          <w:sz w:val="24"/>
          <w:szCs w:val="24"/>
          <w:lang w:eastAsia="ru-RU" w:bidi="ru-RU"/>
        </w:rPr>
        <w:tab/>
        <w:t>употреблять в</w:t>
      </w:r>
      <w:r w:rsidRPr="007409ED">
        <w:rPr>
          <w:rFonts w:ascii="Times New Roman" w:eastAsia="Arial Unicode MS" w:hAnsi="Times New Roman" w:cs="Times New Roman"/>
          <w:color w:val="000000"/>
          <w:sz w:val="24"/>
          <w:szCs w:val="24"/>
          <w:lang w:eastAsia="ru-RU" w:bidi="ru-RU"/>
        </w:rPr>
        <w:tab/>
        <w:t>устной и письменной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 менее 500 лексических единиц (слов, словосочетаний, речевых клише), включая 350 лексических единиц, освоенных в предыдущие годы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образовывать в устной и письменной речи родственных слов с использованием основных способов словообразования: аффиксации (суффиксы существительных -teur, -trice, -ier, -iere и прилагательных -eux, -euse) и словосложения (football, supermarche).</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Грамматическая сторона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 употреблять в устной и письменной речи изученные синтаксические конструкции и морфологические формы французского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особенности спряжения глаголов I группы в настоящем времени (present de l’indicatif);</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спряжение глаголов II группы и наиболее употребительных глаголов III группы (prendre, venir, savoir, vouloir, pouvoir, devoir) в настоящем времени (present de Pindicatif);</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спряжение наиболее употребительных глаголов в прошедшем сложном времени (passe compose), спрягающихся с etre и avoir;</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употребление существительных со слитным и частичным артиклями;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образовывать множественное число существительных и прилагательных (образованные по правилу и некоторые исключения cheval - chevaux, travail - travaux);</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распознавать количественные числительные (61-100); распознавать порядковые числительные (11-20); образовывать наречия времени; вводить обозначение даты и года; </w:t>
      </w:r>
      <w:r w:rsidRPr="007409ED">
        <w:rPr>
          <w:rFonts w:ascii="Times New Roman" w:eastAsia="Arial Unicode MS" w:hAnsi="Times New Roman" w:cs="Times New Roman"/>
          <w:color w:val="000000"/>
          <w:sz w:val="24"/>
          <w:szCs w:val="24"/>
          <w:lang w:eastAsia="ru-RU" w:bidi="ru-RU"/>
        </w:rPr>
        <w:lastRenderedPageBreak/>
        <w:t>распознавать предлоги entre, a cote de, parmi.</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Социокультурные знания и умения: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представлять свою страну на иностранном языке в рамках изучаемой тематики.</w:t>
      </w:r>
    </w:p>
    <w:p w:rsidR="000629F6" w:rsidRDefault="000629F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DB2CBE" w:rsidRDefault="0042397F" w:rsidP="000629F6">
      <w:pPr>
        <w:widowControl w:val="0"/>
        <w:spacing w:after="0"/>
        <w:jc w:val="center"/>
        <w:rPr>
          <w:rFonts w:ascii="Times New Roman" w:eastAsia="Arial Unicode MS" w:hAnsi="Times New Roman" w:cs="Times New Roman"/>
          <w:b/>
          <w:color w:val="000000"/>
          <w:sz w:val="24"/>
          <w:szCs w:val="24"/>
          <w:u w:val="single"/>
          <w:lang w:eastAsia="ru-RU" w:bidi="ru-RU"/>
        </w:rPr>
      </w:pPr>
      <w:r>
        <w:rPr>
          <w:rFonts w:ascii="Times New Roman" w:eastAsia="Arial Unicode MS" w:hAnsi="Times New Roman" w:cs="Times New Roman"/>
          <w:b/>
          <w:color w:val="000000"/>
          <w:sz w:val="24"/>
          <w:szCs w:val="24"/>
          <w:u w:val="single"/>
          <w:lang w:eastAsia="ru-RU" w:bidi="ru-RU"/>
        </w:rPr>
        <w:t xml:space="preserve">2.1.11. </w:t>
      </w:r>
      <w:r w:rsidR="007409ED" w:rsidRPr="00DB2CBE">
        <w:rPr>
          <w:rFonts w:ascii="Times New Roman" w:eastAsia="Arial Unicode MS" w:hAnsi="Times New Roman" w:cs="Times New Roman"/>
          <w:b/>
          <w:color w:val="000000"/>
          <w:sz w:val="24"/>
          <w:szCs w:val="24"/>
          <w:u w:val="single"/>
          <w:lang w:eastAsia="ru-RU" w:bidi="ru-RU"/>
        </w:rPr>
        <w:t>Федеральная рабочая программа по</w:t>
      </w:r>
      <w:r w:rsidR="000629F6" w:rsidRPr="00DB2CBE">
        <w:rPr>
          <w:rFonts w:ascii="Times New Roman" w:eastAsia="Arial Unicode MS" w:hAnsi="Times New Roman" w:cs="Times New Roman"/>
          <w:b/>
          <w:color w:val="000000"/>
          <w:sz w:val="24"/>
          <w:szCs w:val="24"/>
          <w:u w:val="single"/>
          <w:lang w:eastAsia="ru-RU" w:bidi="ru-RU"/>
        </w:rPr>
        <w:t xml:space="preserve"> учебному предмету «Математика»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607707"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607707">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w:t>
      </w:r>
      <w:r w:rsidRPr="007409ED">
        <w:rPr>
          <w:rFonts w:ascii="Times New Roman" w:eastAsia="Arial Unicode MS" w:hAnsi="Times New Roman" w:cs="Times New Roman"/>
          <w:color w:val="000000"/>
          <w:sz w:val="24"/>
          <w:szCs w:val="24"/>
          <w:lang w:eastAsia="ru-RU" w:bidi="ru-RU"/>
        </w:rPr>
        <w:lastRenderedPageBreak/>
        <w:t>утверждения, вести поиск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20: чтение, запись, сравнение. Однозначные и двузначные числа. Увеличение (уменьшение) числа на несколько единиц.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Длина и её измерение. Единицы длины и установление соотношения между ними: сантиметр, дециметр.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Расположение предметов и объектов на плоскости, в пространстве, установление пространственных отношений: «слева-справа», «сверху-снизу», «между».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Закономерность в ряду заданных объектов: её обнаружение, продолжение ряда.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Верные (истинные) и неверные (ложные) предложения, составленные относительно заданного набора математических объектов.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Двух-трёхшаговые инструкции, связанные с вычислением, измерением длины, изображением геометрической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математические объекты (числа, величины)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общее и различное в записи арифметических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действие измерительных приборов;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два объекта, два числа;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объекты на группы по заданному основанию;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копировать изученные фигуры, рисовать от руки по собственному замыслу;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чисел,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последовательность при количественном и порядковом счете.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математические явления могут быть представлены с помощью различных средств: текст, числовая запись, таблица, рисунок, схема;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таблицу, извлекать информацию, представленную в табличной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описывать своими словами сюжетную ситуацию и математическое отношение величин </w:t>
      </w:r>
      <w:r w:rsidRPr="007409ED">
        <w:rPr>
          <w:rFonts w:ascii="Times New Roman" w:eastAsia="Arial Unicode MS" w:hAnsi="Times New Roman" w:cs="Times New Roman"/>
          <w:color w:val="000000"/>
          <w:sz w:val="24"/>
          <w:szCs w:val="24"/>
          <w:lang w:eastAsia="ru-RU" w:bidi="ru-RU"/>
        </w:rPr>
        <w:lastRenderedPageBreak/>
        <w:t>(чисел),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правильность вычисления с помощью другого приёма выполнения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Действия умножения и деления чисел в практических и учебных ситуациях. Названия компонентов действий умножения, 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Неизвестный компонент действия сложения, действия вычитания. Нахождение неизвестного компонента сложения, вычитания.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Нахождение значения числового выражения. Рациональные приемы вычислений: использование переместительного свойства.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w:t>
      </w:r>
      <w:r w:rsidRPr="007409ED">
        <w:rPr>
          <w:rFonts w:ascii="Times New Roman" w:eastAsia="Arial Unicode MS" w:hAnsi="Times New Roman" w:cs="Times New Roman"/>
          <w:color w:val="000000"/>
          <w:sz w:val="24"/>
          <w:szCs w:val="24"/>
          <w:lang w:eastAsia="ru-RU" w:bidi="ru-RU"/>
        </w:rPr>
        <w:lastRenderedPageBreak/>
        <w:t>проверка (формулирование, проверка на достоверность, следование плану, соответствие поставленному вопросу).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Внесение данных в таблицу, дополнение моделей (схем, изображений) готовыми числовыми данными.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Алгоритмы (приёмы, правила) устных и письменных вычислений, измерений и построения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работы с электронными средствами обучения (электронной формой учебника, компьютерными тренажёрами).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наблюдать математические отношения (часть-целое, больше-меньше)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назначение и использовать простейшие измерительные приборы (сантиметровая лента, весы);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группы объектов (чисел, величин, геометрических фигур) по самостоятельно выбранному основанию;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распределять (классифицировать) объекты (числа, величины, геометрические фигуры, текстовые задачи в одно действие) на группы;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модели геометрических фигур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поиск различных решений задачи (расчётной, с геометрическим содержанием);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порядок выполнения действий в числовом выражении, содержащем действия сложения и вычитания (со скобками или без скобок);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соответствие между математическим выражением и его текстовым описанием;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примеры, подтверждающие суждение, вывод, ответ.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извлекать и использовать информацию, представленную в текстовой, графической </w:t>
      </w:r>
      <w:r w:rsidRPr="007409ED">
        <w:rPr>
          <w:rFonts w:ascii="Times New Roman" w:eastAsia="Arial Unicode MS" w:hAnsi="Times New Roman" w:cs="Times New Roman"/>
          <w:color w:val="000000"/>
          <w:sz w:val="24"/>
          <w:szCs w:val="24"/>
          <w:lang w:eastAsia="ru-RU" w:bidi="ru-RU"/>
        </w:rPr>
        <w:lastRenderedPageBreak/>
        <w:t>(рисунок, схема, таблица)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логику перебора вариантов для решения простейших комбинаторных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дополнять модели (схемы, изображения) готовыми числовыми данными.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комментировать ход вычислений;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выбор величины, соответствующей ситуации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текстовую задачу с заданным отношением (готовым решением) по образцу;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числа, величины, геометрические фигуры, обладающие заданным свойством;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записывать, читать число, числовое выражение;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иллюстрирующие арифметическое действие, взаимное расположение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утверждения с использованием слов «каждый», «все».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следовать установленному правилу, по которому составлен ряд чисел, величин,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участвовать, контролировать ход и результат парной работы с математическим материалом;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правильность вычисления с помощью другого приёма выполнения действия, обратного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с помощью учителя причину возникшей ошибки или затруднения.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правила совместной деятельности при работе в парах, группах, составленных учителем или самостоятельно;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совместно с учителем оценивать результаты выполнения общей работы.</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Масса (единица массы - грамм), соотношение между килограммом и граммом, отношения «тяжелее-легче на...», «тяжелее-легче 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Длина (единицы длины - миллиметр, километр), соотношение между величинами в </w:t>
      </w:r>
      <w:r w:rsidRPr="007409ED">
        <w:rPr>
          <w:rFonts w:ascii="Times New Roman" w:eastAsia="Arial Unicode MS" w:hAnsi="Times New Roman" w:cs="Times New Roman"/>
          <w:color w:val="000000"/>
          <w:sz w:val="24"/>
          <w:szCs w:val="24"/>
          <w:lang w:eastAsia="ru-RU" w:bidi="ru-RU"/>
        </w:rPr>
        <w:lastRenderedPageBreak/>
        <w:t>пределах тысячи. Сравнение объектов по длине.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Площадь (единицы площади - квадратный метр, квадратный сантиметр, квадратный дециметр, квадратный метр). Сравнение объектов по площади.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Устные вычисления, сводимые к действиям в пределах 100 (табличное и внетабличное умножение, деление, действия с круглыми числами).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Письменное сложение, вычитание чисел в пределах 1000. Действия с числами 0 и 1.</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Переместительное, сочетательное свойства сложения, умножения при вычислениях.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Нахождение неизвестного компонента арифметического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Однородные величины: сложение и вычитание.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7409ED">
        <w:rPr>
          <w:rFonts w:ascii="Times New Roman" w:eastAsia="Arial Unicode MS" w:hAnsi="Times New Roman" w:cs="Times New Roman"/>
          <w:color w:val="000000"/>
          <w:sz w:val="24"/>
          <w:szCs w:val="24"/>
          <w:lang w:eastAsia="ru-RU" w:bidi="ru-RU"/>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геометрических фигур (разбиение фигуры на части, составление фигуры из частей).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Периметр многоугольника: измерение, вычисление, запись равенства.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Классификация объектов по двум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Верные (истинные) и неверные (ложные) утверждения: конструирование, проверка. Логические рассуждения со связками «если ..., то ...», «поэтому», «значит».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Формализованное описание последовательности действий (инструкция, план, схема, алгоритм).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Столбчатая диаграмма: чтение, использование данных для решения учебных и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математические объекты (числа, величины,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приём вычисления, выполнения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объекты (числа, величины, геометрические фигуры, текстовые задачи в одно действие) по выбранному 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прикидывать размеры фигуры, её элементов;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смысл зависимостей и математических отношений, описанных в задаче;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использовать разные приёмы и алгоритмы вычисления;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метод решения (моделирование ситуации, перебор вариантов, использование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начало, окончание, продолжительность события в практической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ряд чисел (величин, геометрических фигур) по самостоятельно выбранному правилу;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предложенную практическую ситуацию;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последовательность событий, действий сюжета текстовой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информацию, представленную в разных формах;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интерпретировать числовые данные, представленные в таблице, на диаграмме;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таблицы сложения и умножения, дополнять данными чертеж;</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соответствие между различными записями решения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дополнительную литературу (справочники, словари) для установления и проверки значения математического термина (понятия).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математическую терминологию для описания отношений и зависимостей;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речевые высказывания для решения задач, составлять текстовую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на примерах отношения «больше-меньше на...», «больше-меньше в...», «равно»;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математическую символику для составления числовых выражений;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осуществлять переход от одних единиц измерения величины к другим в соответствии с практической ситуацией;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обсуждении ошибок в ходе и результате выполнения вычисления.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проверять ход и результат выполнения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поиск ошибок, характеризовать их и исправлять;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ответ (вывод), подтверждать его объяснением, расчётами;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выполнять совместно прикидку и оценку результата выполнения общей работы.</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и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Величины: сравнение объектов по массе, длине, площади, вместимости.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Единицы массы и соотношения между ними: - центнер, тонна.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Единицы времени (сутки, неделя, месяц, год, век), соотношения между ними.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Доля величины времени, массы, длины.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Арифметические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Равенство, содержащее неизвестный компонент арифметического действия: запись, нахождение неизвестного компонента.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Умножение и деление величины на однозначное число.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Текстовые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7409ED">
        <w:rPr>
          <w:rFonts w:ascii="Times New Roman" w:eastAsia="Arial Unicode MS" w:hAnsi="Times New Roman" w:cs="Times New Roman"/>
          <w:color w:val="000000"/>
          <w:sz w:val="24"/>
          <w:szCs w:val="24"/>
          <w:lang w:eastAsia="ru-RU" w:bidi="ru-RU"/>
        </w:rPr>
        <w:tab/>
        <w:t>Задачи</w:t>
      </w:r>
      <w:r w:rsidRPr="007409ED">
        <w:rPr>
          <w:rFonts w:ascii="Times New Roman" w:eastAsia="Arial Unicode MS" w:hAnsi="Times New Roman" w:cs="Times New Roman"/>
          <w:color w:val="000000"/>
          <w:sz w:val="24"/>
          <w:szCs w:val="24"/>
          <w:lang w:eastAsia="ru-RU" w:bidi="ru-RU"/>
        </w:rPr>
        <w:tab/>
        <w:t>на установление</w:t>
      </w:r>
      <w:r w:rsidRPr="007409ED">
        <w:rPr>
          <w:rFonts w:ascii="Times New Roman" w:eastAsia="Arial Unicode MS" w:hAnsi="Times New Roman" w:cs="Times New Roman"/>
          <w:color w:val="000000"/>
          <w:sz w:val="24"/>
          <w:szCs w:val="24"/>
          <w:lang w:eastAsia="ru-RU" w:bidi="ru-RU"/>
        </w:rPr>
        <w:tab/>
        <w:t>времени (начало,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отношения и геометрические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Наглядные представления о симметрии.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разбиение фигуры на прямоугольники (квадраты), составление фигур из прямоугольников или квадратов.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Периметр, площадь фигуры, составленной из двух-трёх прямоугольников (квадратов).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Математическая информация.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утверждениями: конструирование, проверка истинности. Составление и проверка логических рассуждений при решении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w:t>
      </w:r>
      <w:r w:rsidRPr="007409ED">
        <w:rPr>
          <w:rFonts w:ascii="Times New Roman" w:eastAsia="Arial Unicode MS" w:hAnsi="Times New Roman" w:cs="Times New Roman"/>
          <w:color w:val="000000"/>
          <w:sz w:val="24"/>
          <w:szCs w:val="24"/>
          <w:lang w:eastAsia="ru-RU" w:bidi="ru-RU"/>
        </w:rPr>
        <w:lastRenderedPageBreak/>
        <w:t>Запись информации в предложенной таблице, на столбчатой диаграмме.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Алгоритмы решения изученных учебных и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математики в 4 классе способствует освоению ряда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изученной математической терминологии, использовать её в высказываниях и рассуждениях;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математические объекты (числа, величины, геометрические фигуры), записывать признак сравнения;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модели изученных геометрических фигур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объекты по 1-2 выбранным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модель математической задачи, проверять её соответствие условиям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информацию в разных формах;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интерпретировать информацию, представленную в таблице, на диаграмме;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справочную литературу для поиска информации, в том числе Интернет (в условиях контролируемого выхода).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математическую терминологию для записи решения предметной или практической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 контрпримеры для подтверждения или опровержения вывода, гипотезы;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читать числовое выражение;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практическую ситуацию с использованием изученной терминологии;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математические объекты, явления и события с помощью изученных величин;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инструкцию, записывать рассуждение;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инициировать обсуждение разных способов выполнения задания, поиск ошибок в решении.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07707"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w:t>
      </w:r>
      <w:r w:rsidR="00607707">
        <w:rPr>
          <w:rFonts w:ascii="Times New Roman" w:eastAsia="Arial Unicode MS" w:hAnsi="Times New Roman" w:cs="Times New Roman"/>
          <w:color w:val="000000"/>
          <w:sz w:val="24"/>
          <w:szCs w:val="24"/>
          <w:lang w:eastAsia="ru-RU" w:bidi="ru-RU"/>
        </w:rPr>
        <w:t>и оценка конечного результата).</w:t>
      </w:r>
    </w:p>
    <w:p w:rsidR="007409ED" w:rsidRPr="007409ED"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освоения</w:t>
      </w:r>
      <w:r w:rsidRPr="007409ED">
        <w:rPr>
          <w:rFonts w:ascii="Times New Roman" w:eastAsia="Arial Unicode MS" w:hAnsi="Times New Roman" w:cs="Times New Roman"/>
          <w:color w:val="000000"/>
          <w:sz w:val="24"/>
          <w:szCs w:val="24"/>
          <w:lang w:eastAsia="ru-RU" w:bidi="ru-RU"/>
        </w:rPr>
        <w:tab/>
        <w:t>программы</w:t>
      </w:r>
      <w:r w:rsidRPr="007409ED">
        <w:rPr>
          <w:rFonts w:ascii="Times New Roman" w:eastAsia="Arial Unicode MS" w:hAnsi="Times New Roman" w:cs="Times New Roman"/>
          <w:color w:val="000000"/>
          <w:sz w:val="24"/>
          <w:szCs w:val="24"/>
          <w:lang w:eastAsia="ru-RU" w:bidi="ru-RU"/>
        </w:rPr>
        <w:tab/>
        <w:t>по</w:t>
      </w:r>
      <w:r w:rsidRPr="007409ED">
        <w:rPr>
          <w:rFonts w:ascii="Times New Roman" w:eastAsia="Arial Unicode MS" w:hAnsi="Times New Roman" w:cs="Times New Roman"/>
          <w:color w:val="000000"/>
          <w:sz w:val="24"/>
          <w:szCs w:val="24"/>
          <w:lang w:eastAsia="ru-RU" w:bidi="ru-RU"/>
        </w:rPr>
        <w:tab/>
        <w:t>математи</w:t>
      </w:r>
      <w:r w:rsidR="00607707">
        <w:rPr>
          <w:rFonts w:ascii="Times New Roman" w:eastAsia="Arial Unicode MS" w:hAnsi="Times New Roman" w:cs="Times New Roman"/>
          <w:color w:val="000000"/>
          <w:sz w:val="24"/>
          <w:szCs w:val="24"/>
          <w:lang w:eastAsia="ru-RU" w:bidi="ru-RU"/>
        </w:rPr>
        <w:t xml:space="preserve">ке </w:t>
      </w:r>
      <w:r w:rsidRPr="007409ED">
        <w:rPr>
          <w:rFonts w:ascii="Times New Roman" w:eastAsia="Arial Unicode MS" w:hAnsi="Times New Roman" w:cs="Times New Roman"/>
          <w:color w:val="000000"/>
          <w:sz w:val="24"/>
          <w:szCs w:val="24"/>
          <w:lang w:eastAsia="ru-RU" w:bidi="ru-RU"/>
        </w:rPr>
        <w:t>на уровне начального общего образования.</w:t>
      </w:r>
    </w:p>
    <w:p w:rsidR="007409ED" w:rsidRPr="007409ED"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w:t>
      </w:r>
      <w:r w:rsidR="00607707">
        <w:rPr>
          <w:rFonts w:ascii="Times New Roman" w:eastAsia="Arial Unicode MS" w:hAnsi="Times New Roman" w:cs="Times New Roman"/>
          <w:color w:val="000000"/>
          <w:sz w:val="24"/>
          <w:szCs w:val="24"/>
          <w:lang w:eastAsia="ru-RU" w:bidi="ru-RU"/>
        </w:rPr>
        <w:t>своения</w:t>
      </w:r>
      <w:r w:rsidR="00607707">
        <w:rPr>
          <w:rFonts w:ascii="Times New Roman" w:eastAsia="Arial Unicode MS" w:hAnsi="Times New Roman" w:cs="Times New Roman"/>
          <w:color w:val="000000"/>
          <w:sz w:val="24"/>
          <w:szCs w:val="24"/>
          <w:lang w:eastAsia="ru-RU" w:bidi="ru-RU"/>
        </w:rPr>
        <w:tab/>
        <w:t>программы</w:t>
      </w:r>
      <w:r w:rsidR="00607707">
        <w:rPr>
          <w:rFonts w:ascii="Times New Roman" w:eastAsia="Arial Unicode MS" w:hAnsi="Times New Roman" w:cs="Times New Roman"/>
          <w:color w:val="000000"/>
          <w:sz w:val="24"/>
          <w:szCs w:val="24"/>
          <w:lang w:eastAsia="ru-RU" w:bidi="ru-RU"/>
        </w:rPr>
        <w:tab/>
        <w:t>по</w:t>
      </w:r>
      <w:r w:rsidR="00607707">
        <w:rPr>
          <w:rFonts w:ascii="Times New Roman" w:eastAsia="Arial Unicode MS" w:hAnsi="Times New Roman" w:cs="Times New Roman"/>
          <w:color w:val="000000"/>
          <w:sz w:val="24"/>
          <w:szCs w:val="24"/>
          <w:lang w:eastAsia="ru-RU" w:bidi="ru-RU"/>
        </w:rPr>
        <w:tab/>
        <w:t xml:space="preserve">математике </w:t>
      </w:r>
      <w:r w:rsidRPr="007409ED">
        <w:rPr>
          <w:rFonts w:ascii="Times New Roman" w:eastAsia="Arial Unicode MS" w:hAnsi="Times New Roman" w:cs="Times New Roman"/>
          <w:color w:val="000000"/>
          <w:sz w:val="24"/>
          <w:szCs w:val="24"/>
          <w:lang w:eastAsia="ru-RU" w:bidi="ru-RU"/>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организации безопасного поведения в информационной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пользоваться разнообразными информационными средствами для решения предложенных и самостоятельно выбранных учебных проблем,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базовые логические универсальные действия: сравнение, анализ, классификация (группировка), обобщение;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практические графические и измерительные навыки для успешного решения учебных и житейских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способность ориентироваться в учебном материале разных разделов курса математики;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изученные методы познания (измерение, моделирование, перебор вариантов).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информационные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использовать для решения учебных задач текстовую, графическую информацию в разных источниках информационной среды;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интерпретировать графически представленную информацию (схему, таблицу, диаграмму, другую модель);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правила, безопасно использовать предлагаемые электронные средства и источники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действия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утверждения, проверять их истинность;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текст задания для объяснения способа и хода решения математической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алгоритмах: воспроизводить, дополнять, исправлять деформированные;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составлять тексты заданий, аналогичные типовым изученным.</w:t>
      </w:r>
    </w:p>
    <w:p w:rsidR="007409ED" w:rsidRPr="007409ED" w:rsidRDefault="007409ED" w:rsidP="00607707">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r>
      <w:r w:rsidR="00607707">
        <w:rPr>
          <w:rFonts w:ascii="Times New Roman" w:eastAsia="Arial Unicode MS" w:hAnsi="Times New Roman" w:cs="Times New Roman"/>
          <w:color w:val="000000"/>
          <w:sz w:val="24"/>
          <w:szCs w:val="24"/>
          <w:lang w:eastAsia="ru-RU" w:bidi="ru-RU"/>
        </w:rPr>
        <w:t>обучающегося будут</w:t>
      </w:r>
      <w:r w:rsidR="00607707">
        <w:rPr>
          <w:rFonts w:ascii="Times New Roman" w:eastAsia="Arial Unicode MS" w:hAnsi="Times New Roman" w:cs="Times New Roman"/>
          <w:color w:val="000000"/>
          <w:sz w:val="24"/>
          <w:szCs w:val="24"/>
          <w:lang w:eastAsia="ru-RU" w:bidi="ru-RU"/>
        </w:rPr>
        <w:tab/>
        <w:t xml:space="preserve">сформированы </w:t>
      </w:r>
      <w:r w:rsidRPr="007409ED">
        <w:rPr>
          <w:rFonts w:ascii="Times New Roman" w:eastAsia="Arial Unicode MS" w:hAnsi="Times New Roman" w:cs="Times New Roman"/>
          <w:color w:val="000000"/>
          <w:sz w:val="24"/>
          <w:szCs w:val="24"/>
          <w:lang w:eastAsia="ru-RU" w:bidi="ru-RU"/>
        </w:rPr>
        <w:t>следующие</w:t>
      </w:r>
      <w:r w:rsidRPr="007409ED">
        <w:rPr>
          <w:rFonts w:ascii="Times New Roman" w:eastAsia="Arial Unicode MS" w:hAnsi="Times New Roman" w:cs="Times New Roman"/>
          <w:color w:val="000000"/>
          <w:sz w:val="24"/>
          <w:szCs w:val="24"/>
          <w:lang w:eastAsia="ru-RU" w:bidi="ru-RU"/>
        </w:rPr>
        <w:tab/>
      </w:r>
      <w:r w:rsidR="00607707">
        <w:rPr>
          <w:rFonts w:ascii="Times New Roman" w:eastAsia="Arial Unicode MS" w:hAnsi="Times New Roman" w:cs="Times New Roman"/>
          <w:color w:val="000000"/>
          <w:sz w:val="24"/>
          <w:szCs w:val="24"/>
          <w:lang w:eastAsia="ru-RU" w:bidi="ru-RU"/>
        </w:rPr>
        <w:t xml:space="preserve">действия </w:t>
      </w:r>
      <w:r w:rsidRPr="007409ED">
        <w:rPr>
          <w:rFonts w:ascii="Times New Roman" w:eastAsia="Arial Unicode MS" w:hAnsi="Times New Roman" w:cs="Times New Roman"/>
          <w:color w:val="000000"/>
          <w:sz w:val="24"/>
          <w:szCs w:val="24"/>
          <w:lang w:eastAsia="ru-RU" w:bidi="ru-RU"/>
        </w:rPr>
        <w:t>самоорганизации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безопасного использования электронных средств, предлагаемых в процессе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w:t>
      </w:r>
      <w:r w:rsidRPr="007409ED">
        <w:rPr>
          <w:rFonts w:ascii="Times New Roman" w:eastAsia="Arial Unicode MS" w:hAnsi="Times New Roman" w:cs="Times New Roman"/>
          <w:color w:val="000000"/>
          <w:sz w:val="24"/>
          <w:szCs w:val="24"/>
          <w:lang w:eastAsia="ru-RU" w:bidi="ru-RU"/>
        </w:rPr>
        <w:tab/>
        <w:t>обучающегося</w:t>
      </w:r>
      <w:r w:rsidRPr="007409ED">
        <w:rPr>
          <w:rFonts w:ascii="Times New Roman" w:eastAsia="Arial Unicode MS" w:hAnsi="Times New Roman" w:cs="Times New Roman"/>
          <w:color w:val="000000"/>
          <w:sz w:val="24"/>
          <w:szCs w:val="24"/>
          <w:lang w:eastAsia="ru-RU" w:bidi="ru-RU"/>
        </w:rPr>
        <w:tab/>
        <w:t>будут</w:t>
      </w:r>
      <w:r w:rsidRPr="007409ED">
        <w:rPr>
          <w:rFonts w:ascii="Times New Roman" w:eastAsia="Arial Unicode MS" w:hAnsi="Times New Roman" w:cs="Times New Roman"/>
          <w:color w:val="000000"/>
          <w:sz w:val="24"/>
          <w:szCs w:val="24"/>
          <w:lang w:eastAsia="ru-RU" w:bidi="ru-RU"/>
        </w:rPr>
        <w:tab/>
        <w:t>сформированы</w:t>
      </w:r>
      <w:r w:rsidRPr="007409ED">
        <w:rPr>
          <w:rFonts w:ascii="Times New Roman" w:eastAsia="Arial Unicode MS" w:hAnsi="Times New Roman" w:cs="Times New Roman"/>
          <w:color w:val="000000"/>
          <w:sz w:val="24"/>
          <w:szCs w:val="24"/>
          <w:lang w:eastAsia="ru-RU" w:bidi="ru-RU"/>
        </w:rPr>
        <w:tab/>
        <w:t>следующие</w:t>
      </w:r>
      <w:r w:rsidRPr="007409ED">
        <w:rPr>
          <w:rFonts w:ascii="Times New Roman" w:eastAsia="Arial Unicode MS" w:hAnsi="Times New Roman" w:cs="Times New Roman"/>
          <w:color w:val="000000"/>
          <w:sz w:val="24"/>
          <w:szCs w:val="24"/>
          <w:lang w:eastAsia="ru-RU" w:bidi="ru-RU"/>
        </w:rPr>
        <w:tab/>
        <w:t>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рациональность своих действий, давать им качественную характеристику.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 xml:space="preserve">К концу обучения в 1 классе обучающийся получит следующие предметные результаты по отдельным темам программы по математике: </w:t>
      </w:r>
      <w:r w:rsidRPr="007409ED">
        <w:rPr>
          <w:rFonts w:ascii="Times New Roman" w:eastAsia="Arial Unicode MS" w:hAnsi="Times New Roman" w:cs="Times New Roman"/>
          <w:color w:val="000000"/>
          <w:sz w:val="24"/>
          <w:szCs w:val="24"/>
          <w:lang w:eastAsia="ru-RU" w:bidi="ru-RU"/>
        </w:rP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различать компоненты действий сложения (слагаемые, сумма) и вычитания (уменьшаемое, вычитаемое, разность);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текстовые задачи в одно действие на сложение и вычитание: выделять условие и требование (вопрос);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по длине, устанавливая между ними соотношение «длиннее-короче», «выше-ниже», «шире-уже»;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измерять длину отрезка (в см), чертить отрезок заданной длины; различать число и цифру;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геометрические фигуры: круг, треугольник, прямоугольник (квадрат), отрезок;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между объектами соотношения: «слева-справа», «спереди- сзади», между;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относительно заданного набора объектов/предметов;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объекты по заданному признаку, находить и называть закономерности в ряду объектов повседневной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строки и столбцы таблицы, вносить данное в таблицу, извлекать данное или данные из таблицы;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два объекта (числа, геометрические фигуры); распределять объекты на две группы по заданному основанию.</w:t>
      </w:r>
    </w:p>
    <w:p w:rsidR="00607707" w:rsidRDefault="00607707" w:rsidP="007409ED">
      <w:pPr>
        <w:widowControl w:val="0"/>
        <w:spacing w:after="0"/>
        <w:ind w:firstLine="851"/>
        <w:jc w:val="both"/>
        <w:rPr>
          <w:rFonts w:ascii="Times New Roman" w:eastAsia="Arial Unicode MS" w:hAnsi="Times New Roman" w:cs="Times New Roman"/>
          <w:b/>
          <w:color w:val="000000"/>
          <w:sz w:val="24"/>
          <w:szCs w:val="24"/>
          <w:lang w:eastAsia="ru-RU" w:bidi="ru-RU"/>
        </w:rPr>
      </w:pP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математике: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различать компоненты действий умножения (множители, произведение), деления (делимое, делитель, частное);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неизвестный компонент сложения, вычитания;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измерительных инструментов длину, определять время с помощью часов;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величины длины, массы, времени, стоимости, устанавливая между ними соотношение «больше или меньше 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со словами «все», «каждый»;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7409ED" w:rsidRPr="00607707"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математике: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вычислениях переместительное и сочетательное свойства сложения;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решении задач выполнять сложение и вычитание однородных величин, умножение и деление величины на однозначное число;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прямоугольник из данных фигур (квадратов), делить прямоугольник, многоугольник на заданные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фигуры по площади (наложение, сопоставление числовых значений);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периметр прямоугольника (квадрата), площадь прямоугольника (квадрата);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со словами: «все», «некоторые», «и», «каждый», «если..., 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утверждение (вывод), строить логические рассуждения (одно</w:t>
      </w:r>
      <w:r w:rsidRPr="007409ED">
        <w:rPr>
          <w:rFonts w:ascii="Times New Roman" w:eastAsia="Arial Unicode MS" w:hAnsi="Times New Roman" w:cs="Times New Roman"/>
          <w:color w:val="000000"/>
          <w:sz w:val="24"/>
          <w:szCs w:val="24"/>
          <w:lang w:eastAsia="ru-RU" w:bidi="ru-RU"/>
        </w:rPr>
        <w:softHyphen/>
        <w:t>двухшаговые), в том числе с использованием изученных связок; классифицировать объекты по одному-двум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план выполнения учебного задания и следовать ему, выполнять действия по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математические объекты (находить общее, различное, уникальное);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верное решение математической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607707">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математике:</w:t>
      </w:r>
      <w:r w:rsidRPr="007409ED">
        <w:rPr>
          <w:rFonts w:ascii="Times New Roman" w:eastAsia="Arial Unicode MS" w:hAnsi="Times New Roman" w:cs="Times New Roman"/>
          <w:color w:val="000000"/>
          <w:sz w:val="24"/>
          <w:szCs w:val="24"/>
          <w:lang w:eastAsia="ru-RU" w:bidi="ru-RU"/>
        </w:rPr>
        <w:t xml:space="preserve">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w:t>
      </w:r>
      <w:r w:rsidRPr="007409ED">
        <w:rPr>
          <w:rFonts w:ascii="Times New Roman" w:eastAsia="Arial Unicode MS" w:hAnsi="Times New Roman" w:cs="Times New Roman"/>
          <w:color w:val="000000"/>
          <w:sz w:val="24"/>
          <w:szCs w:val="24"/>
          <w:lang w:eastAsia="ru-RU" w:bidi="ru-RU"/>
        </w:rPr>
        <w:tab/>
        <w:t>арифметические действия:</w:t>
      </w:r>
      <w:r w:rsidRPr="007409ED">
        <w:rPr>
          <w:rFonts w:ascii="Times New Roman" w:eastAsia="Arial Unicode MS" w:hAnsi="Times New Roman" w:cs="Times New Roman"/>
          <w:color w:val="000000"/>
          <w:sz w:val="24"/>
          <w:szCs w:val="24"/>
          <w:lang w:eastAsia="ru-RU" w:bidi="ru-RU"/>
        </w:rPr>
        <w:tab/>
        <w:t>сложение и вычитание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использовать при решении текстовых задач и в практических ситуациях соотношения </w:t>
      </w:r>
      <w:r w:rsidRPr="007409ED">
        <w:rPr>
          <w:rFonts w:ascii="Times New Roman" w:eastAsia="Arial Unicode MS" w:hAnsi="Times New Roman" w:cs="Times New Roman"/>
          <w:color w:val="000000"/>
          <w:sz w:val="24"/>
          <w:szCs w:val="24"/>
          <w:lang w:eastAsia="ru-RU" w:bidi="ru-RU"/>
        </w:rPr>
        <w:lastRenderedPageBreak/>
        <w:t>между скоростью, временем и пройденным путем, между производительностью, временем и объёмом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окружность и круг, изображать с помощью циркуля и линейки окружность заданного радиуса;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верные (истинные) и неверные (ложные) утверждения, приводить пример, контрпример;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утверждение (вывод), строить логические рассуждения (двух</w:t>
      </w:r>
      <w:r w:rsidRPr="007409ED">
        <w:rPr>
          <w:rFonts w:ascii="Times New Roman" w:eastAsia="Arial Unicode MS" w:hAnsi="Times New Roman" w:cs="Times New Roman"/>
          <w:color w:val="000000"/>
          <w:sz w:val="24"/>
          <w:szCs w:val="24"/>
          <w:lang w:eastAsia="ru-RU" w:bidi="ru-RU"/>
        </w:rPr>
        <w:softHyphen/>
        <w:t>трехшаговые);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объекты по заданным или самостоятельно установленным одному-двум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607707"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07707"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07707"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07707"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07707" w:rsidRDefault="00607707"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07707" w:rsidRPr="003F6D76" w:rsidRDefault="003767A6" w:rsidP="00607707">
      <w:pPr>
        <w:widowControl w:val="0"/>
        <w:spacing w:after="0"/>
        <w:jc w:val="center"/>
        <w:rPr>
          <w:rFonts w:ascii="Times New Roman" w:eastAsia="Arial Unicode MS" w:hAnsi="Times New Roman" w:cs="Times New Roman"/>
          <w:b/>
          <w:color w:val="000000"/>
          <w:sz w:val="24"/>
          <w:szCs w:val="24"/>
          <w:u w:val="single"/>
          <w:lang w:eastAsia="ru-RU" w:bidi="ru-RU"/>
        </w:rPr>
      </w:pPr>
      <w:r w:rsidRPr="003F6D76">
        <w:rPr>
          <w:rFonts w:ascii="Times New Roman" w:eastAsia="Arial Unicode MS" w:hAnsi="Times New Roman" w:cs="Times New Roman"/>
          <w:b/>
          <w:color w:val="000000"/>
          <w:sz w:val="24"/>
          <w:szCs w:val="24"/>
          <w:u w:val="single"/>
          <w:lang w:eastAsia="ru-RU" w:bidi="ru-RU"/>
        </w:rPr>
        <w:t xml:space="preserve">2.1.12. </w:t>
      </w:r>
      <w:r w:rsidR="007409ED" w:rsidRPr="003F6D76">
        <w:rPr>
          <w:rFonts w:ascii="Times New Roman" w:eastAsia="Arial Unicode MS" w:hAnsi="Times New Roman" w:cs="Times New Roman"/>
          <w:b/>
          <w:color w:val="000000"/>
          <w:sz w:val="24"/>
          <w:szCs w:val="24"/>
          <w:u w:val="single"/>
          <w:lang w:eastAsia="ru-RU" w:bidi="ru-RU"/>
        </w:rPr>
        <w:t xml:space="preserve">Федеральная рабочая программа по учебному предмету </w:t>
      </w:r>
    </w:p>
    <w:p w:rsidR="007409ED" w:rsidRPr="003F6D76" w:rsidRDefault="007409ED" w:rsidP="00607707">
      <w:pPr>
        <w:widowControl w:val="0"/>
        <w:spacing w:after="0"/>
        <w:jc w:val="center"/>
        <w:rPr>
          <w:rFonts w:ascii="Times New Roman" w:eastAsia="Arial Unicode MS" w:hAnsi="Times New Roman" w:cs="Times New Roman"/>
          <w:b/>
          <w:color w:val="000000"/>
          <w:sz w:val="24"/>
          <w:szCs w:val="24"/>
          <w:u w:val="single"/>
          <w:lang w:eastAsia="ru-RU" w:bidi="ru-RU"/>
        </w:rPr>
      </w:pPr>
      <w:r w:rsidRPr="003F6D76">
        <w:rPr>
          <w:rFonts w:ascii="Times New Roman" w:eastAsia="Arial Unicode MS" w:hAnsi="Times New Roman" w:cs="Times New Roman"/>
          <w:b/>
          <w:color w:val="000000"/>
          <w:sz w:val="24"/>
          <w:szCs w:val="24"/>
          <w:u w:val="single"/>
          <w:lang w:eastAsia="ru-RU" w:bidi="ru-RU"/>
        </w:rPr>
        <w:t>«Окружающий</w:t>
      </w:r>
      <w:r w:rsidR="00607707" w:rsidRPr="003F6D76">
        <w:rPr>
          <w:rFonts w:ascii="Times New Roman" w:eastAsia="Arial Unicode MS" w:hAnsi="Times New Roman" w:cs="Times New Roman"/>
          <w:b/>
          <w:color w:val="000000"/>
          <w:sz w:val="24"/>
          <w:szCs w:val="24"/>
          <w:u w:val="single"/>
          <w:lang w:eastAsia="ru-RU" w:bidi="ru-RU"/>
        </w:rPr>
        <w:t xml:space="preserve"> мир»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освоения программы по окружающему миру.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7409ED">
        <w:rPr>
          <w:rFonts w:ascii="Times New Roman" w:eastAsia="Arial Unicode MS" w:hAnsi="Times New Roman" w:cs="Times New Roman"/>
          <w:color w:val="000000"/>
          <w:sz w:val="24"/>
          <w:szCs w:val="24"/>
          <w:lang w:eastAsia="ru-RU" w:bidi="ru-RU"/>
        </w:rPr>
        <w:softHyphen/>
        <w:t>этических понятий, представленных в содержании программы по окружающему миру;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ценности здоровья человека, его сохранения и укрепления, приверженности здоровому образу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уважения к истории, культуре, традициям народов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Отбор содержания программы по окружающему миру осуществлён на основе следующих ведущих идей: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раскрытие роли человека в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труда и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Ценность и красота рукотворного мира. Правила поведения в социуме.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Сезонные изменения в природе. Взаимосвязи между человеком и природой. Правила нравственного и безопасного поведения в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Дорога от дома до школы. Правила безопасного поведения пешехода (дорожные знаки, дорожная разметка, дорожные сигналы).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происходящие в природе изменения, наблюдать зависимость изменений в живой природе от состояния неживой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приводить примеры представителей разных групп животных (звери, насекомые, рыбы, </w:t>
      </w:r>
      <w:r w:rsidRPr="007409ED">
        <w:rPr>
          <w:rFonts w:ascii="Times New Roman" w:eastAsia="Arial Unicode MS" w:hAnsi="Times New Roman" w:cs="Times New Roman"/>
          <w:color w:val="000000"/>
          <w:sz w:val="24"/>
          <w:szCs w:val="24"/>
          <w:lang w:eastAsia="ru-RU" w:bidi="ru-RU"/>
        </w:rPr>
        <w:lastRenderedPageBreak/>
        <w:t>птицы), называть главную особенность представителей одной группы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лиственных и хвойных растений, сравнивать их, устанавливать различия во внешнем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информация может быть представлена в разной форме: текста, иллюстраций, видео, таблицы;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иллюстрацию явления (объекта, предмета) с его названием.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названия своего населенного пункта, название страны, её столицы;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наизусть слова гимна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по предложенному плану время года, передавать в рассказе своё отношение к природным явлениям;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домашних и диких животных, объяснять, чем они различаются.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выполнение правил безопасного поведения на дорогах и улицах другими детьми, выполнять самооценку;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участии учителя устранять возникающие конфликты.</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Семейные ценности и традиции. Родословная. Составление схемы родословного древа, истории семьи.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w:t>
      </w:r>
      <w:r w:rsidRPr="007409ED">
        <w:rPr>
          <w:rFonts w:ascii="Times New Roman" w:eastAsia="Arial Unicode MS" w:hAnsi="Times New Roman" w:cs="Times New Roman"/>
          <w:color w:val="000000"/>
          <w:sz w:val="24"/>
          <w:szCs w:val="24"/>
          <w:lang w:eastAsia="ru-RU" w:bidi="ru-RU"/>
        </w:rPr>
        <w:lastRenderedPageBreak/>
        <w:t>взаимоотношений членов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познания природы: наблюдения, опыты,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Многообразие животных. Насекомые, рыбы, птицы, звери, земноводные, пресмыкающиеся: общая характеристика внешних признаков. Связи 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природе. Годовой ход изменений в жизни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методах познания природы (наблюдение, опыт, сравнение, измерение);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основе наблюдения состояние вещества (жидкое, твёрдое, газообразное);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символы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деревья, кустарники, травы; приводить примеры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растения: дикорастущие и культурные; лекарственные и ядовитые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прошлое, настоящее, будущее.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информацию, представленную в тексте, графически, аудиовизуально;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информацию, представленную в схеме, таблице;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используя текстовую информацию, заполнять таблицы; дополнять схемы;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пример (рисунок, предложенную ситуацию) со временем протекания.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(понятиях), соотносить их с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миром природы (среда обитания, тело, явление, вещество; заповедник);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условия жизни на Земле, отличие нашей планеты от других планет Солнечной системы;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растений и животных, занесённых в Красную книгу России (на примере своей местности);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современные события от имени их участника.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следовать образцу, предложенному плану и инструкции при решении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с небольшой помощью учителя последовательность действий по решению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результаты своей работы, анализировать оценку учителя и других обучающихся, спокойно, без обид принимать советы и замечания.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строить свою учебную и игровую деятельность, житейские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правилами поведения, принятыми в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жизненные ситуации с точки зрения правил поведения, культуры общения, проявления терпения и уважения к собеседнику;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причины возможных конфликтов, выбирать (из предложенных) способы их разрешения.</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Семья - коллектив близких, родных людей. Семейный бюджет, доходы и расходы семьи. Уважение к семейным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Правила нравственного поведения в</w:t>
      </w:r>
      <w:r w:rsidRPr="007409ED">
        <w:rPr>
          <w:rFonts w:ascii="Times New Roman" w:eastAsia="Arial Unicode MS" w:hAnsi="Times New Roman" w:cs="Times New Roman"/>
          <w:color w:val="000000"/>
          <w:sz w:val="24"/>
          <w:szCs w:val="24"/>
          <w:lang w:eastAsia="ru-RU" w:bidi="ru-RU"/>
        </w:rPr>
        <w:tab/>
        <w:t>социуме. Внимание, уважительное отношение к людям с ограниченными возможностями здоровья, забота о них.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Значение труда в жизни человека и общества. Трудолюбие как общественно значимая </w:t>
      </w:r>
      <w:r w:rsidRPr="007409ED">
        <w:rPr>
          <w:rFonts w:ascii="Times New Roman" w:eastAsia="Arial Unicode MS" w:hAnsi="Times New Roman" w:cs="Times New Roman"/>
          <w:color w:val="000000"/>
          <w:sz w:val="24"/>
          <w:szCs w:val="24"/>
          <w:lang w:eastAsia="ru-RU" w:bidi="ru-RU"/>
        </w:rPr>
        <w:lastRenderedPageBreak/>
        <w:t>ценность в культуре народов России. Особенности труда людей родного края, их профессии.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Страны и народы мира. Памятники природы и культуры - символы стран, в которых они находятся.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изучения природы. Карта мира. Материки и части света.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бактериях.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Грибы: строение шляпочных грибов. Грибы съедобные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несъедобные.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Безопасность в Интернете (ориентирование в признаках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мошеннических действий,</w:t>
      </w:r>
      <w:r w:rsidRPr="007409ED">
        <w:rPr>
          <w:rFonts w:ascii="Times New Roman" w:eastAsia="Arial Unicode MS" w:hAnsi="Times New Roman" w:cs="Times New Roman"/>
          <w:color w:val="000000"/>
          <w:sz w:val="24"/>
          <w:szCs w:val="24"/>
          <w:lang w:eastAsia="ru-RU" w:bidi="ru-RU"/>
        </w:rPr>
        <w:tab/>
        <w:t>защита персональной информации,</w:t>
      </w:r>
      <w:r w:rsidRPr="007409ED">
        <w:rPr>
          <w:rFonts w:ascii="Times New Roman" w:eastAsia="Arial Unicode MS" w:hAnsi="Times New Roman" w:cs="Times New Roman"/>
          <w:color w:val="000000"/>
          <w:sz w:val="24"/>
          <w:szCs w:val="24"/>
          <w:lang w:eastAsia="ru-RU" w:bidi="ru-RU"/>
        </w:rPr>
        <w:tab/>
        <w:t>правила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зависимость между внешним видом, особенностями поведения и условиями жизни животного;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(в процессе рассматривания объектов и явлений) существенные признаки и отношения между объектами и явлениями;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цепи питания в природном сообществе;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понятия «век», «столетие», «историческое время»;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историческое событие с датой (историческим периодом).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несложные планы, соотносить условные обозначения с изображёнными объектами;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безопасности при работе в информационной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понятиях, соотносить понятия и термины с их краткой характеристикой: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понятия и термины, связанные с социальным миром (безопасность, семейный бюджет, памятник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(характеризовать) условия жизни на Земле;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схожие, различные, индивидуальные признаки на основе сравнения объектов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кратко характеризовать представителей разных царств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признаки (характеризовать) животного (растения) как живого организма;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(характеризовать) отдельные страницы истории нашей страны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планировать шаги по решению учебной задачи, контролировать свои действия (при </w:t>
      </w:r>
      <w:r w:rsidRPr="007409ED">
        <w:rPr>
          <w:rFonts w:ascii="Times New Roman" w:eastAsia="Arial Unicode MS" w:hAnsi="Times New Roman" w:cs="Times New Roman"/>
          <w:color w:val="000000"/>
          <w:sz w:val="24"/>
          <w:szCs w:val="24"/>
          <w:lang w:eastAsia="ru-RU" w:bidi="ru-RU"/>
        </w:rPr>
        <w:lastRenderedPageBreak/>
        <w:t>небольшой помощи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причину возникающей трудности или ошибки, корректировать свои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совместной деятельности, выполнять роли руководителя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(лидера), подчинённого;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результаты деятельности участников, положительно реагировать на советы и замечания в свой адрес;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общество.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Общая характеристика родного края, важнейшие достопримечательности, знаменитые соотечественники.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Отечества. «Лента времени» и историческая карта.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Личная ответственность каждого человека за сохранность историко- культурного наследия своего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и природа.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познания окружающей природы: наблюдения, сравнения, измерения, опыты по исследованию природных объектов и явлений.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Формы земной поверхности: равнины, горы, холмы, овраги (общее представление, </w:t>
      </w:r>
      <w:r w:rsidRPr="007409ED">
        <w:rPr>
          <w:rFonts w:ascii="Times New Roman" w:eastAsia="Arial Unicode MS" w:hAnsi="Times New Roman" w:cs="Times New Roman"/>
          <w:color w:val="000000"/>
          <w:sz w:val="24"/>
          <w:szCs w:val="24"/>
          <w:lang w:eastAsia="ru-RU" w:bidi="ru-RU"/>
        </w:rPr>
        <w:lastRenderedPageBreak/>
        <w:t>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значимые природные объекты списка Всемирного наследия в России и за рубежом (2-3 объекта).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безопасной жизнедеятельности.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Здоровый образ жизни: профилактика вредных привычек.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последовательность этапов возрастного развития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в учебных и игровых ситуациях правила безопасного поведения в среде обитания;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схемы природных объектов (строение почвы; движение реки, форма поверхности);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объекты природы с принадлежностью к определённой природной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зоне;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природные объекты по принадлежности к природной зоне;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разрыв между реальным и желательным состоянием объекта (ситуации) на основе предложенных учителем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как часть познавательных универсальных учебных действий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текст-рассуждение: объяснять вред для здоровья и самочувствия организма вредных привычек;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ситуации проявления нравственных качеств: отзывчивости, доброты, справедливости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небольшие тексты «Права и обязанности гражданина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тексты о знаменательных страницах истории нашей страны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универсальные учебные действия способствуют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планировать алгоритм решения учебной задачи; предвидеть трудности и возможные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процесс и результат выполнения задания, корректировать учебные действия при необходимости;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оценку своей работы; планировать работу над ошибками;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в своей и чужих работах, устанавливать их причины.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 выполнять правила совместной деятельности при выполнении разных ролей: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руководителя, подчинённого, напарника, члена большого коллектива;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относиться к своим обязанностям в процессе совместной деятельности, объективно оценивать свой вклад в общее дело;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окружающему миру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гражданско-патриотического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своей Родине - России; понимание особой роли многонациональной России в современном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сопричастность к прошлому, настоящему и будущему своей страны и родного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интереса к истории и многонациональной культуре своей страны, уважения к своему и другим народам;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человеке как члене общества, осознание прав и ответственности человека как члена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культуры общения, уважительного отношения к людям, их взглядам, признанию их индивидуальности;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полученных знаний в продуктивной и преобразующей деятельности, в разных видах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опыта эмоционального отношения к среде обитания, бережное отношение к физическому и психическому здоровью;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познания для развития человека, необходимости самообразования и саморазвития;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познавательного</w:t>
      </w:r>
      <w:r w:rsidRPr="007409ED">
        <w:rPr>
          <w:rFonts w:ascii="Times New Roman" w:eastAsia="Arial Unicode MS" w:hAnsi="Times New Roman" w:cs="Times New Roman"/>
          <w:color w:val="000000"/>
          <w:sz w:val="24"/>
          <w:szCs w:val="24"/>
          <w:lang w:eastAsia="ru-RU" w:bidi="ru-RU"/>
        </w:rPr>
        <w:tab/>
        <w:t>интереса,</w:t>
      </w:r>
      <w:r w:rsidRPr="007409ED">
        <w:rPr>
          <w:rFonts w:ascii="Times New Roman" w:eastAsia="Arial Unicode MS" w:hAnsi="Times New Roman" w:cs="Times New Roman"/>
          <w:color w:val="000000"/>
          <w:sz w:val="24"/>
          <w:szCs w:val="24"/>
          <w:lang w:eastAsia="ru-RU" w:bidi="ru-RU"/>
        </w:rPr>
        <w:tab/>
        <w:t>активности,</w:t>
      </w:r>
      <w:r w:rsidRPr="007409ED">
        <w:rPr>
          <w:rFonts w:ascii="Times New Roman" w:eastAsia="Arial Unicode MS" w:hAnsi="Times New Roman" w:cs="Times New Roman"/>
          <w:color w:val="000000"/>
          <w:sz w:val="24"/>
          <w:szCs w:val="24"/>
          <w:lang w:eastAsia="ru-RU" w:bidi="ru-RU"/>
        </w:rPr>
        <w:tab/>
        <w:t>инициативности,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любознательности и самостоятельности в расширении своих знаний, в том числе с использованием различных информационных средств.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понимать целостность окружающего мира (взаимосвязь природной и социальной среды </w:t>
      </w:r>
      <w:r w:rsidRPr="007409ED">
        <w:rPr>
          <w:rFonts w:ascii="Times New Roman" w:eastAsia="Arial Unicode MS" w:hAnsi="Times New Roman" w:cs="Times New Roman"/>
          <w:color w:val="000000"/>
          <w:sz w:val="24"/>
          <w:szCs w:val="24"/>
          <w:lang w:eastAsia="ru-RU" w:bidi="ru-RU"/>
        </w:rPr>
        <w:lastRenderedPageBreak/>
        <w:t>обитания), проявлять способность ориентироваться в изменяющейся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окружающего мира, устанавливать основания для сравнения, устанавливать аналогии;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фактах, данных и наблюдениях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и самостоятельно составленному плану или выдвинутому предположению) наблюдения, несложные опыты;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(опыта, измерения,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различные источники для поиска информации, выбирать источник получения информации с учётом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в предложенном источнике информацию, представленную в явном виде, согласно заданному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основе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 использовать для решения учебных задач текстовую, графическую, аудиовизуальную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 интерпретировать графически представленную информацию: схему, таблицу, иллюстрацию;</w:t>
      </w:r>
    </w:p>
    <w:p w:rsidR="007409ED" w:rsidRPr="007409ED" w:rsidRDefault="007409ED" w:rsidP="0091363F">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w:t>
      </w:r>
      <w:r w:rsidRPr="007409ED">
        <w:rPr>
          <w:rFonts w:ascii="Times New Roman" w:eastAsia="Arial Unicode MS" w:hAnsi="Times New Roman" w:cs="Times New Roman"/>
          <w:color w:val="000000"/>
          <w:sz w:val="24"/>
          <w:szCs w:val="24"/>
          <w:lang w:eastAsia="ru-RU" w:bidi="ru-RU"/>
        </w:rPr>
        <w:tab/>
        <w:t>правила</w:t>
      </w:r>
      <w:r w:rsidRPr="007409ED">
        <w:rPr>
          <w:rFonts w:ascii="Times New Roman" w:eastAsia="Arial Unicode MS" w:hAnsi="Times New Roman" w:cs="Times New Roman"/>
          <w:color w:val="000000"/>
          <w:sz w:val="24"/>
          <w:szCs w:val="24"/>
          <w:lang w:eastAsia="ru-RU" w:bidi="ru-RU"/>
        </w:rPr>
        <w:tab/>
        <w:t>информа</w:t>
      </w:r>
      <w:r w:rsidR="0091363F">
        <w:rPr>
          <w:rFonts w:ascii="Times New Roman" w:eastAsia="Arial Unicode MS" w:hAnsi="Times New Roman" w:cs="Times New Roman"/>
          <w:color w:val="000000"/>
          <w:sz w:val="24"/>
          <w:szCs w:val="24"/>
          <w:lang w:eastAsia="ru-RU" w:bidi="ru-RU"/>
        </w:rPr>
        <w:t xml:space="preserve">ционной безопасности в условиях </w:t>
      </w:r>
      <w:r w:rsidRPr="007409ED">
        <w:rPr>
          <w:rFonts w:ascii="Times New Roman" w:eastAsia="Arial Unicode MS" w:hAnsi="Times New Roman" w:cs="Times New Roman"/>
          <w:color w:val="000000"/>
          <w:sz w:val="24"/>
          <w:szCs w:val="24"/>
          <w:lang w:eastAsia="ru-RU" w:bidi="ru-RU"/>
        </w:rPr>
        <w:t>контролируемого</w:t>
      </w:r>
      <w:r w:rsidRPr="007409ED">
        <w:rPr>
          <w:rFonts w:ascii="Times New Roman" w:eastAsia="Arial Unicode MS" w:hAnsi="Times New Roman" w:cs="Times New Roman"/>
          <w:color w:val="000000"/>
          <w:sz w:val="24"/>
          <w:szCs w:val="24"/>
          <w:lang w:eastAsia="ru-RU" w:bidi="ru-RU"/>
        </w:rPr>
        <w:tab/>
        <w:t>доступа</w:t>
      </w:r>
      <w:r w:rsidRPr="007409ED">
        <w:rPr>
          <w:rFonts w:ascii="Times New Roman" w:eastAsia="Arial Unicode MS" w:hAnsi="Times New Roman" w:cs="Times New Roman"/>
          <w:color w:val="000000"/>
          <w:sz w:val="24"/>
          <w:szCs w:val="24"/>
          <w:lang w:eastAsia="ru-RU" w:bidi="ru-RU"/>
        </w:rPr>
        <w:tab/>
        <w:t>в информац</w:t>
      </w:r>
      <w:r w:rsidR="0091363F">
        <w:rPr>
          <w:rFonts w:ascii="Times New Roman" w:eastAsia="Arial Unicode MS" w:hAnsi="Times New Roman" w:cs="Times New Roman"/>
          <w:color w:val="000000"/>
          <w:sz w:val="24"/>
          <w:szCs w:val="24"/>
          <w:lang w:eastAsia="ru-RU" w:bidi="ru-RU"/>
        </w:rPr>
        <w:t xml:space="preserve">ионно-телекоммуникационную сеть </w:t>
      </w:r>
      <w:r w:rsidRPr="007409ED">
        <w:rPr>
          <w:rFonts w:ascii="Times New Roman" w:eastAsia="Arial Unicode MS" w:hAnsi="Times New Roman" w:cs="Times New Roman"/>
          <w:color w:val="000000"/>
          <w:sz w:val="24"/>
          <w:szCs w:val="24"/>
          <w:lang w:eastAsia="ru-RU" w:bidi="ru-RU"/>
        </w:rPr>
        <w:t>«Интернет» (с помощью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создавать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фиксировать полученные результаты в текстовой форме (отчёт, выступление, высказывание) и графическом виде (рисунок, схема, диаграмма).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диалогов задавать вопросы, высказывать суждения, оценивать выступления участников;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ведения диалога и дискуссии; проявлять уважительное отношение к собеседнику;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обобщения и выводы на основе полученных результатов наблюдений и опытной работы, подкреплять их доказательствами;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и восстанавливать деформированный текст об изученных объектах и явлениях природы, событиях социальной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 с возможной презентацией (текст, рисунки, фото, плакаты и другие) к тексту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самостоятельно или с помощью учителя действия по решению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 и операций.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и самооценки как части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контроль процесса и результата своей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ошибки в своей работе и устанавливать их причины;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действия при необходимости (с небольшой помощью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объективно оценивать результаты своей деятельности, соотносить свою оценку с оценкой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целесообразность выбранных способов действия, при необходимости корректировать 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 1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называть себя и членов своей семьи по фамилии, имени, отчеству, профессии членов своей </w:t>
      </w:r>
      <w:r w:rsidRPr="007409ED">
        <w:rPr>
          <w:rFonts w:ascii="Times New Roman" w:eastAsia="Arial Unicode MS" w:hAnsi="Times New Roman" w:cs="Times New Roman"/>
          <w:color w:val="000000"/>
          <w:sz w:val="24"/>
          <w:szCs w:val="24"/>
          <w:lang w:eastAsia="ru-RU" w:bidi="ru-RU"/>
        </w:rPr>
        <w:lastRenderedPageBreak/>
        <w:t>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ухода за комнатными растениями и домашними животными;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ответов на вопросы небольшие тексты о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ситуации, раскрывающие положительное и негативное отношение к природе; правила поведения в быту, в общественных местах;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использования электронных средств, оснащенных экраном;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во 2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Россию на карте мира, на карте России - Москву, свой регион и его главный город;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государственную символику Российской Федерации (гимн, герб, флаг) и своего 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объекты окружающего мира по их описанию, рисункам и фотографиям, различать их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изученных традиций, обычаев и праздников народов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изученных взаимосвязей в природе, примеры, иллюстрирующие значение природы в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или опорных слов изученные природные объекты и явления, в том числе звёзды, созвездия, планеты;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группировать изученные объекты живой и неживой природы по предложенным признакам;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 заданному плану развёрнутые высказывания о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ответов на вопросы небольшие тексты о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 использовать мессенджеры в условиях контролируемого доступа в информационно-коммуникационную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безопасно осуществлять коммуникацию в школьных сообществах с помощью учителя (при необходимости).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окружающего мира. К концу обучения в 3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государственную символику Российской Федерации (гимн, герб, флаг);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0091363F">
        <w:rPr>
          <w:rFonts w:ascii="Times New Roman" w:eastAsia="Arial Unicode MS" w:hAnsi="Times New Roman" w:cs="Times New Roman"/>
          <w:color w:val="000000"/>
          <w:sz w:val="24"/>
          <w:szCs w:val="24"/>
          <w:lang w:eastAsia="ru-RU" w:bidi="ru-RU"/>
        </w:rPr>
        <w:t>-</w:t>
      </w:r>
      <w:r w:rsidRPr="007409ED">
        <w:rPr>
          <w:rFonts w:ascii="Times New Roman" w:eastAsia="Arial Unicode MS" w:hAnsi="Times New Roman" w:cs="Times New Roman"/>
          <w:color w:val="000000"/>
          <w:sz w:val="24"/>
          <w:szCs w:val="24"/>
          <w:lang w:eastAsia="ru-RU" w:bidi="ru-RU"/>
        </w:rPr>
        <w:softHyphen/>
        <w:t>прикладного искусства; проявлять интерес и уважение к истории и культуре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показывать на карте мира материки, изученные страны мира; различать расходы и доходы семейного бюджета;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объекты природы по их описанию, рисункам и фотографиям, различать их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проводить простейшую классификацию;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по заданному количеству признаков объекты живой и неживой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изученные объекты и явления природы, выделяя их существенные признаки и характерные свойства;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различные источники информации о природе и обществе для поиска и извлечения информации, ответов на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пассажира железнодорожного, водного и авиатранспорта;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соблюдать основы здорового образа жизни, в том числе требования к двигательной </w:t>
      </w:r>
      <w:r w:rsidRPr="007409ED">
        <w:rPr>
          <w:rFonts w:ascii="Times New Roman" w:eastAsia="Arial Unicode MS" w:hAnsi="Times New Roman" w:cs="Times New Roman"/>
          <w:color w:val="000000"/>
          <w:sz w:val="24"/>
          <w:szCs w:val="24"/>
          <w:lang w:eastAsia="ru-RU" w:bidi="ru-RU"/>
        </w:rPr>
        <w:lastRenderedPageBreak/>
        <w:t>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возможных мошеннических действиях при общении в мессенджерах.</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Предметные результаты изучения окружающего мира. К концу обучения в 4 классе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объекты и явления живой и неживой природы по их описанию, рисункам и фотографиям, различать их в окружающем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объекты живой и неживой природы на основе их внешних признаков и известных характерных свойств;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наиболее значимые природные объекты Всемирного наследия в России и за рубежом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различные источники информации для поиска и извлечения информации, ответов на вопросы;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нравственного поведения на природе; осознавать возможные последствия вредных привычек для здоровья и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поведения при езде на велосипеде, самокате и других средствах индивидуальной мобильности;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осуществлять безопасный поиск образовательных ресурсов и верифицированной </w:t>
      </w:r>
      <w:r w:rsidRPr="007409ED">
        <w:rPr>
          <w:rFonts w:ascii="Times New Roman" w:eastAsia="Arial Unicode MS" w:hAnsi="Times New Roman" w:cs="Times New Roman"/>
          <w:color w:val="000000"/>
          <w:sz w:val="24"/>
          <w:szCs w:val="24"/>
          <w:lang w:eastAsia="ru-RU" w:bidi="ru-RU"/>
        </w:rPr>
        <w:lastRenderedPageBreak/>
        <w:t>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безопасного для здоровья использования электронных образовательных и информационных ресурсов.</w:t>
      </w:r>
    </w:p>
    <w:p w:rsidR="0091363F" w:rsidRDefault="0091363F"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91363F" w:rsidRDefault="0091363F"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91363F" w:rsidRPr="00D471EE" w:rsidRDefault="0091363F" w:rsidP="0091363F">
      <w:pPr>
        <w:widowControl w:val="0"/>
        <w:spacing w:after="0"/>
        <w:jc w:val="center"/>
        <w:rPr>
          <w:rFonts w:ascii="Times New Roman" w:eastAsia="Arial Unicode MS" w:hAnsi="Times New Roman" w:cs="Times New Roman"/>
          <w:b/>
          <w:color w:val="000000"/>
          <w:sz w:val="24"/>
          <w:szCs w:val="24"/>
          <w:u w:val="single"/>
          <w:lang w:eastAsia="ru-RU" w:bidi="ru-RU"/>
        </w:rPr>
      </w:pPr>
      <w:r w:rsidRPr="00D471EE">
        <w:rPr>
          <w:rFonts w:ascii="Times New Roman" w:eastAsia="Arial Unicode MS" w:hAnsi="Times New Roman" w:cs="Times New Roman"/>
          <w:b/>
          <w:color w:val="000000"/>
          <w:sz w:val="24"/>
          <w:szCs w:val="24"/>
          <w:u w:val="single"/>
          <w:lang w:eastAsia="ru-RU" w:bidi="ru-RU"/>
        </w:rPr>
        <w:t xml:space="preserve">2.1.13. </w:t>
      </w:r>
      <w:r w:rsidR="007409ED" w:rsidRPr="00D471EE">
        <w:rPr>
          <w:rFonts w:ascii="Times New Roman" w:eastAsia="Arial Unicode MS" w:hAnsi="Times New Roman" w:cs="Times New Roman"/>
          <w:b/>
          <w:color w:val="000000"/>
          <w:sz w:val="24"/>
          <w:szCs w:val="24"/>
          <w:u w:val="single"/>
          <w:lang w:eastAsia="ru-RU" w:bidi="ru-RU"/>
        </w:rPr>
        <w:t xml:space="preserve">Федеральная рабочая программа по учебному предмету </w:t>
      </w:r>
    </w:p>
    <w:p w:rsidR="007409ED" w:rsidRPr="00D471EE" w:rsidRDefault="007409ED" w:rsidP="0091363F">
      <w:pPr>
        <w:widowControl w:val="0"/>
        <w:spacing w:after="0"/>
        <w:jc w:val="center"/>
        <w:rPr>
          <w:rFonts w:ascii="Times New Roman" w:eastAsia="Arial Unicode MS" w:hAnsi="Times New Roman" w:cs="Times New Roman"/>
          <w:b/>
          <w:color w:val="000000"/>
          <w:sz w:val="24"/>
          <w:szCs w:val="24"/>
          <w:u w:val="single"/>
          <w:lang w:eastAsia="ru-RU" w:bidi="ru-RU"/>
        </w:rPr>
      </w:pPr>
      <w:r w:rsidRPr="00D471EE">
        <w:rPr>
          <w:rFonts w:ascii="Times New Roman" w:eastAsia="Arial Unicode MS" w:hAnsi="Times New Roman" w:cs="Times New Roman"/>
          <w:b/>
          <w:color w:val="000000"/>
          <w:sz w:val="24"/>
          <w:szCs w:val="24"/>
          <w:u w:val="single"/>
          <w:lang w:eastAsia="ru-RU" w:bidi="ru-RU"/>
        </w:rPr>
        <w:t>«Основы религи</w:t>
      </w:r>
      <w:r w:rsidR="0091363F" w:rsidRPr="00D471EE">
        <w:rPr>
          <w:rFonts w:ascii="Times New Roman" w:eastAsia="Arial Unicode MS" w:hAnsi="Times New Roman" w:cs="Times New Roman"/>
          <w:b/>
          <w:color w:val="000000"/>
          <w:sz w:val="24"/>
          <w:szCs w:val="24"/>
          <w:u w:val="single"/>
          <w:lang w:eastAsia="ru-RU" w:bidi="ru-RU"/>
        </w:rPr>
        <w:t>озных культур и светской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Основными задачами программы по ОРКСЭ являются: знакомство обучающихся с основами православной, мусульманской,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буддийской, иудейской культур, основами мировых религиозных культур и светской этики по выбору родителей (законных представителей);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представлений обучающихся о значении нравственных норм и ценностей в жизни личности, семьи,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обобщение знаний, понятий и представлений о духовной культуре и морали, ранее </w:t>
      </w:r>
      <w:r w:rsidRPr="007409ED">
        <w:rPr>
          <w:rFonts w:ascii="Times New Roman" w:eastAsia="Arial Unicode MS" w:hAnsi="Times New Roman" w:cs="Times New Roman"/>
          <w:color w:val="000000"/>
          <w:sz w:val="24"/>
          <w:szCs w:val="24"/>
          <w:lang w:eastAsia="ru-RU" w:bidi="ru-RU"/>
        </w:rPr>
        <w:lastRenderedPageBreak/>
        <w:t>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ОРКСЭ, - 34 часа (один час в неделю в 4 классе).</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Содержание обучения в 4 классе.</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православной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Любовь и уважение к Отечеству. Патриотизм многонационального и </w:t>
      </w:r>
      <w:r w:rsidRPr="007409ED">
        <w:rPr>
          <w:rFonts w:ascii="Times New Roman" w:eastAsia="Arial Unicode MS" w:hAnsi="Times New Roman" w:cs="Times New Roman"/>
          <w:color w:val="000000"/>
          <w:sz w:val="24"/>
          <w:szCs w:val="24"/>
          <w:lang w:eastAsia="ru-RU" w:bidi="ru-RU"/>
        </w:rPr>
        <w:lastRenderedPageBreak/>
        <w:t>многоконфессионального народа России.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исламской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буддийской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иудейской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религиозных культур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светской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w:t>
      </w:r>
      <w:r w:rsidRPr="007409ED">
        <w:rPr>
          <w:rFonts w:ascii="Times New Roman" w:eastAsia="Arial Unicode MS" w:hAnsi="Times New Roman" w:cs="Times New Roman"/>
          <w:color w:val="000000"/>
          <w:sz w:val="24"/>
          <w:szCs w:val="24"/>
          <w:lang w:eastAsia="ru-RU" w:bidi="ru-RU"/>
        </w:rPr>
        <w:lastRenderedPageBreak/>
        <w:t>Этикет. Образование как нравственная норма. Методы нравственного самосовершенствования.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Любовь и уважение к Отечеству. Патриотизм многонационального и многоконфессионального народа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ОРКСЭ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ОРКСЭ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основы российской гражданской идентичности, испытывать чувство гордости за свою Родину;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национальную и гражданскую самоидентичность, осознавать свою этническую и национальную принадлежность;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гуманистических и демократических ценностных ориентаций, осознавать ценность человеческой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нравственных норм и ценностей как условия жизни личности, семьи,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право гражданина Российской Федерации исповедовать любую традиционную религию или не исповедовать никакой религии;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необходимость бережного отношения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способностью понимания и сохранения целей и задач учебной деятельности, поиска оптимальных средств их достижения;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совершенствовать умения в области работы с информацией, осуществления информационного поиска для выполнения учебных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разные методы получения знаний о традиционных религиях и светской этике (наблюдение, чтение, сравнение, вычисление);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обосновывать свои суждения, приводить убедительные доказательства;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задания с использованием предложенного образца.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прослушанную (прочитанную) информацию, подчёркивать её принадлежность к определённой религии и (или) к гражданской этике;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разные средства для получения информации в соответствии с поставленной учебной задачей (текстовую, графическую, видео);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сравнивать информацию, представленную в разных источниках, с помощью учителя, оценивать её объективность и правильность.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создавать небольшие тексты-описания, тексты-рассуждения для воссоздания, анализа и </w:t>
      </w:r>
      <w:r w:rsidRPr="007409ED">
        <w:rPr>
          <w:rFonts w:ascii="Times New Roman" w:eastAsia="Arial Unicode MS" w:hAnsi="Times New Roman" w:cs="Times New Roman"/>
          <w:color w:val="000000"/>
          <w:sz w:val="24"/>
          <w:szCs w:val="24"/>
          <w:lang w:eastAsia="ru-RU" w:bidi="ru-RU"/>
        </w:rPr>
        <w:lastRenderedPageBreak/>
        <w:t>оценки нравственно-этических идей, представленных в религиозных учениях и светской этике.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7409ED" w:rsidRPr="0091363F"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1363F">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ОРКСЭ:</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православной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православной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раскрывать своими словами первоначальные представления о мировоззрении (картине </w:t>
      </w:r>
      <w:r w:rsidRPr="007409ED">
        <w:rPr>
          <w:rFonts w:ascii="Times New Roman" w:eastAsia="Arial Unicode MS" w:hAnsi="Times New Roman" w:cs="Times New Roman"/>
          <w:color w:val="000000"/>
          <w:sz w:val="24"/>
          <w:szCs w:val="24"/>
          <w:lang w:eastAsia="ru-RU" w:bidi="ru-RU"/>
        </w:rPr>
        <w:lastRenderedPageBreak/>
        <w:t>мира) в православии, вероучении о Боге-Троице, Творении, человеке, Богочеловеке Иисусе Христе как Спасителе, Церкви;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христианскую символику, объяснять своими словами её смысл (православный крест) и значение в православной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исламской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исламской культуры» должны отражать сформированность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w:t>
      </w:r>
      <w:r w:rsidRPr="007409ED">
        <w:rPr>
          <w:rFonts w:ascii="Times New Roman" w:eastAsia="Arial Unicode MS" w:hAnsi="Times New Roman" w:cs="Times New Roman"/>
          <w:color w:val="000000"/>
          <w:sz w:val="24"/>
          <w:szCs w:val="24"/>
          <w:lang w:eastAsia="ru-RU" w:bidi="ru-RU"/>
        </w:rPr>
        <w:lastRenderedPageBreak/>
        <w:t>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исламской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назначении и устройстве мечети (минбар, михраб), нормах поведения в мечети, общения с верующими и служителями ислама;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исламскую символику, объяснять своими словами её смысл и охарактеризовать назначение исламского орнамента;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буддийской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буддийской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буддийских писаниях, ламах, службах, смысле принятия, восьмеричном пути и карме;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буддийскую символику, объяснять своими словами её смысл и значение в буддийской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буддизма в становлении культуры народов России, российской культуры и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иудейской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иудейской культуры» должны отражать сформированность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России, российского общества 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иудейской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назначении и устройстве синагоги, о раввинах, нормах поведения в синагоге, общения с мирянами и раввинами;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об иудейских праздниках (не менее четырёх, включая Рош-а-Шана, Йом-Киппур, Суккот, Песах), постах, назначении поста;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иудейскую символику, объяснять своими словами её смысл (магендовид) и значение в еврейской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выражать своими словами понимание свободы мировоззренческого выбора, отношения </w:t>
      </w:r>
      <w:r w:rsidRPr="007409ED">
        <w:rPr>
          <w:rFonts w:ascii="Times New Roman" w:eastAsia="Arial Unicode MS" w:hAnsi="Times New Roman" w:cs="Times New Roman"/>
          <w:color w:val="000000"/>
          <w:sz w:val="24"/>
          <w:szCs w:val="24"/>
          <w:lang w:eastAsia="ru-RU" w:bidi="ru-RU"/>
        </w:rPr>
        <w:lastRenderedPageBreak/>
        <w:t>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409ED" w:rsidRPr="0091363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1363F">
        <w:rPr>
          <w:rFonts w:ascii="Times New Roman" w:eastAsia="Arial Unicode MS" w:hAnsi="Times New Roman" w:cs="Times New Roman"/>
          <w:i/>
          <w:color w:val="000000"/>
          <w:sz w:val="24"/>
          <w:szCs w:val="24"/>
          <w:lang w:eastAsia="ru-RU" w:bidi="ru-RU"/>
        </w:rPr>
        <w:t>Модуль «Основы религиозных культур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нравственные формы поведения с нравственными нормами, заповедями в традиционных религиях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рассказывать о художественной культуре традиционных религий народов России </w:t>
      </w:r>
      <w:r w:rsidRPr="007409ED">
        <w:rPr>
          <w:rFonts w:ascii="Times New Roman" w:eastAsia="Arial Unicode MS" w:hAnsi="Times New Roman" w:cs="Times New Roman"/>
          <w:color w:val="000000"/>
          <w:sz w:val="24"/>
          <w:szCs w:val="24"/>
          <w:lang w:eastAsia="ru-RU" w:bidi="ru-RU"/>
        </w:rPr>
        <w:lastRenderedPageBreak/>
        <w:t>(православные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традиционных религиях народов России.</w:t>
      </w:r>
    </w:p>
    <w:p w:rsidR="007409ED" w:rsidRPr="00AF65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F65D0">
        <w:rPr>
          <w:rFonts w:ascii="Times New Roman" w:eastAsia="Arial Unicode MS" w:hAnsi="Times New Roman" w:cs="Times New Roman"/>
          <w:i/>
          <w:color w:val="000000"/>
          <w:sz w:val="24"/>
          <w:szCs w:val="24"/>
          <w:lang w:eastAsia="ru-RU" w:bidi="ru-RU"/>
        </w:rPr>
        <w:t>Модуль «Основы светской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освоения образовательной программы модуля «Основы светской этики» должны отражать сформированность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w:t>
      </w:r>
      <w:r w:rsidRPr="007409ED">
        <w:rPr>
          <w:rFonts w:ascii="Times New Roman" w:eastAsia="Arial Unicode MS" w:hAnsi="Times New Roman" w:cs="Times New Roman"/>
          <w:color w:val="000000"/>
          <w:sz w:val="24"/>
          <w:szCs w:val="24"/>
          <w:lang w:eastAsia="ru-RU" w:bidi="ru-RU"/>
        </w:rPr>
        <w:lastRenderedPageBreak/>
        <w:t>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 российских культурных и природных памятниках, о культурных и природных достопримечательностях своего 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своими словами роль светской (гражданской) этики в становлении российской государственности;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выражать своими словами понимание человеческого достоинства, ценности человеческой жизни в российской светской (гражданской) этике.</w:t>
      </w:r>
    </w:p>
    <w:p w:rsidR="00AF65D0" w:rsidRDefault="00AF65D0"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AF65D0" w:rsidRDefault="00AF65D0"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AF65D0" w:rsidRPr="00D471EE" w:rsidRDefault="00AF65D0" w:rsidP="00AF65D0">
      <w:pPr>
        <w:widowControl w:val="0"/>
        <w:spacing w:after="0"/>
        <w:jc w:val="center"/>
        <w:rPr>
          <w:rFonts w:ascii="Times New Roman" w:eastAsia="Arial Unicode MS" w:hAnsi="Times New Roman" w:cs="Times New Roman"/>
          <w:b/>
          <w:color w:val="000000"/>
          <w:sz w:val="24"/>
          <w:szCs w:val="24"/>
          <w:u w:val="single"/>
          <w:lang w:eastAsia="ru-RU" w:bidi="ru-RU"/>
        </w:rPr>
      </w:pPr>
      <w:r w:rsidRPr="00D471EE">
        <w:rPr>
          <w:rFonts w:ascii="Times New Roman" w:eastAsia="Arial Unicode MS" w:hAnsi="Times New Roman" w:cs="Times New Roman"/>
          <w:b/>
          <w:color w:val="000000"/>
          <w:sz w:val="24"/>
          <w:szCs w:val="24"/>
          <w:u w:val="single"/>
          <w:lang w:eastAsia="ru-RU" w:bidi="ru-RU"/>
        </w:rPr>
        <w:t>2.1.14.</w:t>
      </w:r>
      <w:r w:rsidRPr="00D471EE">
        <w:rPr>
          <w:rFonts w:ascii="Times New Roman" w:eastAsia="Arial Unicode MS" w:hAnsi="Times New Roman" w:cs="Times New Roman"/>
          <w:color w:val="000000"/>
          <w:sz w:val="24"/>
          <w:szCs w:val="24"/>
          <w:u w:val="single"/>
          <w:lang w:eastAsia="ru-RU" w:bidi="ru-RU"/>
        </w:rPr>
        <w:t xml:space="preserve"> </w:t>
      </w:r>
      <w:r w:rsidR="007409ED" w:rsidRPr="00D471EE">
        <w:rPr>
          <w:rFonts w:ascii="Times New Roman" w:eastAsia="Arial Unicode MS" w:hAnsi="Times New Roman" w:cs="Times New Roman"/>
          <w:color w:val="000000"/>
          <w:sz w:val="24"/>
          <w:szCs w:val="24"/>
          <w:u w:val="single"/>
          <w:lang w:eastAsia="ru-RU" w:bidi="ru-RU"/>
        </w:rPr>
        <w:t>Ф</w:t>
      </w:r>
      <w:r w:rsidR="007409ED" w:rsidRPr="00D471EE">
        <w:rPr>
          <w:rFonts w:ascii="Times New Roman" w:eastAsia="Arial Unicode MS" w:hAnsi="Times New Roman" w:cs="Times New Roman"/>
          <w:b/>
          <w:color w:val="000000"/>
          <w:sz w:val="24"/>
          <w:szCs w:val="24"/>
          <w:u w:val="single"/>
          <w:lang w:eastAsia="ru-RU" w:bidi="ru-RU"/>
        </w:rPr>
        <w:t>едеральная рабочая программа по учебному предмету</w:t>
      </w:r>
    </w:p>
    <w:p w:rsidR="007409ED" w:rsidRPr="00D471EE" w:rsidRDefault="00AF65D0" w:rsidP="00AF65D0">
      <w:pPr>
        <w:widowControl w:val="0"/>
        <w:spacing w:after="0"/>
        <w:jc w:val="center"/>
        <w:rPr>
          <w:rFonts w:ascii="Times New Roman" w:eastAsia="Arial Unicode MS" w:hAnsi="Times New Roman" w:cs="Times New Roman"/>
          <w:color w:val="000000"/>
          <w:sz w:val="24"/>
          <w:szCs w:val="24"/>
          <w:u w:val="single"/>
          <w:lang w:eastAsia="ru-RU" w:bidi="ru-RU"/>
        </w:rPr>
      </w:pPr>
      <w:r w:rsidRPr="00D471EE">
        <w:rPr>
          <w:rFonts w:ascii="Times New Roman" w:eastAsia="Arial Unicode MS" w:hAnsi="Times New Roman" w:cs="Times New Roman"/>
          <w:b/>
          <w:color w:val="000000"/>
          <w:sz w:val="24"/>
          <w:szCs w:val="24"/>
          <w:u w:val="single"/>
          <w:lang w:eastAsia="ru-RU" w:bidi="ru-RU"/>
        </w:rPr>
        <w:t xml:space="preserve"> «Изобразительное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Федеральная рабочая программа по учебному предмету «Изобразительное искусство» </w:t>
      </w:r>
      <w:r w:rsidRPr="007409ED">
        <w:rPr>
          <w:rFonts w:ascii="Times New Roman" w:eastAsia="Arial Unicode MS" w:hAnsi="Times New Roman" w:cs="Times New Roman"/>
          <w:color w:val="000000"/>
          <w:sz w:val="24"/>
          <w:szCs w:val="24"/>
          <w:lang w:eastAsia="ru-RU" w:bidi="ru-RU"/>
        </w:rPr>
        <w:lastRenderedPageBreak/>
        <w:t>(предметная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программы по изобразительному искусству.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409ED" w:rsidRPr="00373EDB"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73EDB">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программы по изобразительному искусству состоит в формировании художественной культуры обучающихся, развитии художественно</w:t>
      </w:r>
      <w:r w:rsidRPr="007409ED">
        <w:rPr>
          <w:rFonts w:ascii="Times New Roman" w:eastAsia="Arial Unicode MS" w:hAnsi="Times New Roman" w:cs="Times New Roman"/>
          <w:color w:val="000000"/>
          <w:sz w:val="24"/>
          <w:szCs w:val="24"/>
          <w:lang w:eastAsia="ru-RU" w:bidi="ru-RU"/>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7409ED">
        <w:rPr>
          <w:rFonts w:ascii="Times New Roman" w:eastAsia="Arial Unicode MS" w:hAnsi="Times New Roman" w:cs="Times New Roman"/>
          <w:color w:val="000000"/>
          <w:sz w:val="24"/>
          <w:szCs w:val="24"/>
          <w:lang w:eastAsia="ru-RU" w:bidi="ru-RU"/>
        </w:rPr>
        <w:softHyphen/>
        <w:t xml:space="preserve">творческая деятельность занимает приоритетное </w:t>
      </w:r>
      <w:r w:rsidRPr="007409ED">
        <w:rPr>
          <w:rFonts w:ascii="Times New Roman" w:eastAsia="Arial Unicode MS" w:hAnsi="Times New Roman" w:cs="Times New Roman"/>
          <w:color w:val="000000"/>
          <w:sz w:val="24"/>
          <w:szCs w:val="24"/>
          <w:lang w:eastAsia="ru-RU" w:bidi="ru-RU"/>
        </w:rPr>
        <w:lastRenderedPageBreak/>
        <w:t>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изобразительного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искусства -</w:t>
      </w:r>
      <w:r w:rsidRPr="007409ED">
        <w:rPr>
          <w:rFonts w:ascii="Times New Roman" w:eastAsia="Arial Unicode MS" w:hAnsi="Times New Roman" w:cs="Times New Roman"/>
          <w:color w:val="000000"/>
          <w:sz w:val="24"/>
          <w:szCs w:val="24"/>
          <w:lang w:eastAsia="ru-RU" w:bidi="ru-RU"/>
        </w:rPr>
        <w:tab/>
        <w:t>135 часов: в 1 классе -</w:t>
      </w:r>
      <w:r w:rsidRPr="007409ED">
        <w:rPr>
          <w:rFonts w:ascii="Times New Roman" w:eastAsia="Arial Unicode MS" w:hAnsi="Times New Roman" w:cs="Times New Roman"/>
          <w:color w:val="000000"/>
          <w:sz w:val="24"/>
          <w:szCs w:val="24"/>
          <w:lang w:eastAsia="ru-RU" w:bidi="ru-RU"/>
        </w:rPr>
        <w:tab/>
        <w:t>33 часа (1 час в неделю), во 2 классе - 34 часа (1 час в неделю), в 3 классе - 34 часа (1 час в неделю), в 4 классе - 34 часа (1 час в неделю).</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Расположение изображения на листе. Выбор вертикального или горизонтального формата листа в зависимости от содержания изображения.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Разные виды линий. Линейный рисунок. Графические материалы для линейного рисунка и их особенности. Приёмы рисования линией.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Рисование с натуры: разные листья и их форма.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 пропорциях: короткое - длинное. Развитие - навыка видения соотношения частей целого (на основе рисунков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Графическое пятно (ахроматическое) и представление о силуэте. Формирование навыка видения целостности. Цельная форма и её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Три основных цвета. Ассоциативные представления, связанные с каждым цветом. Навыки смешения красок и получение нового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Эмоциональная выразительность цвета, способы выражение настроения в изображаемом сюжете.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Тематическая композиция «Времена года». Контрастные цветовые состояния времён года. Живопись (гуашь), аппликация или смешанная техника.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монотипии. Представления о симметрии. Развитие воображения.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в объёме. Приёмы работы с пластилином; дощечка, стек, тряпочка.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зверушек из цельной формы (например, черепашки, ёжика, зайчика).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Приёмы вытягивания, вдавливания, сгибания, скручивания.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Бумажная пластика. Овладение первичными приёмами надрезания, закручивания, складывания.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Объёмная аппликация из бумаги и картона.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Дизайн предмета: изготовление нарядной упаковки путём складывания бумаги и аппликации.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Оригами - создание игрушки для новогодней ёлки. Приёмы складывания бумаги.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разнообразных архитектурных зданий в окружающем мире (по фотографиям), обсуждение особенностей и составных частей зданий.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приёмов конструирования из бумаги. Складывание объёмных простых геометрических тел. Овладение приёмами склеивания, надрезания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вырезания деталей; использование приёма симметрии.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Макетирование (или аппликация) пространственной среды сказочного города из бумаги, картона или пластилина.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детского творчества. Обсуждение сюжетного и эмоционального содержания детских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Рассматривание иллюстраций детской книги на основе содержательных установок учителя в соответствии с изучаемой темой.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Фотографирование мелких деталей природы, выражение ярких зрительных впечатлений.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в условиях урока ученических фотографий, соответствующих изучаемой теме.</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 линий. Выразительность линии.</w:t>
      </w:r>
      <w:r w:rsidRPr="007409ED">
        <w:rPr>
          <w:rFonts w:ascii="Times New Roman" w:eastAsia="Arial Unicode MS" w:hAnsi="Times New Roman" w:cs="Times New Roman"/>
          <w:color w:val="000000"/>
          <w:sz w:val="24"/>
          <w:szCs w:val="24"/>
          <w:lang w:eastAsia="ru-RU" w:bidi="ru-RU"/>
        </w:rPr>
        <w:tab/>
        <w:t>Художественные</w:t>
      </w:r>
      <w:r w:rsidRPr="007409ED">
        <w:rPr>
          <w:rFonts w:ascii="Times New Roman" w:eastAsia="Arial Unicode MS" w:hAnsi="Times New Roman" w:cs="Times New Roman"/>
          <w:color w:val="000000"/>
          <w:sz w:val="24"/>
          <w:szCs w:val="24"/>
          <w:lang w:eastAsia="ru-RU" w:bidi="ru-RU"/>
        </w:rPr>
        <w:tab/>
        <w:t>материалы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линейного рисунка и их свойства. Развитие навыков линейного рисунка.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Пастель и мелки - особенности и выразительные свойства графических материалов, приёмы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 пятен: освоение основ композиции. Расположение пятна на плоскости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листа: сгущение, разброс, доминанта, равновесие, спокойствие и движение.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w:t>
      </w:r>
      <w:r w:rsidRPr="007409ED">
        <w:rPr>
          <w:rFonts w:ascii="Times New Roman" w:eastAsia="Arial Unicode MS" w:hAnsi="Times New Roman" w:cs="Times New Roman"/>
          <w:color w:val="000000"/>
          <w:sz w:val="24"/>
          <w:szCs w:val="24"/>
          <w:lang w:eastAsia="ru-RU" w:bidi="ru-RU"/>
        </w:rPr>
        <w:lastRenderedPageBreak/>
        <w:t>натурного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Акварель и её свойства. Акварельные кисти. Приёмы работы акварелью.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тёплый и холодный - цветовой контраст.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Цвет открытый - звонкий и приглушённый, тихий. Эмоциональная выразительность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сказочного персонажа с ярко выраженным характером (образ мужской или женский).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местных промыслов). Способ лепки в соответствии с традициями промысла.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движения и статики в скульптуре: лепка из пластилина тяжёлой, неповоротливой и лёгкой, стремительной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геометрического орнамента кружева или вышивки. Декоративная композиция. Ритм пятен в декоративной аппликации.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Восприятие произведений детского творчества. Обсуждение сюжетного и эмоционального содержания детских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орнаментальных произведений прикладного искусства (например, кружево, шитьё, резьба и роспись).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живописи с активным выражением цветового состояния в природе. Произведения И.И. Левитана, Н.П. Крымова.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Компьютерные средства изображения. Виды линий (в программе Paint или другом графическом редакторе).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Компьютерные средства изображения. Работа с геометрическими фигурами. Трансформация и копирование геометрических фигур в программе Paint.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Эскизы обложки и иллюстраций к детской книге сказок (сказка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буквицы. Макет книги-игрушки. Совмещение изображения и текста. Расположение иллюстраций и текста на развороте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 плаката или афиши. Совмещение шрифта и изображения. Особенности композиции плаката.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Транспорт в городе. Рисунки реальных или фантастических машин.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лица человека. Строение, пропорции, взаиморасположение частей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 маски для маскарада: изображение лица - маски персонажа с ярко выраженным характером. Аппликация из цветной бумаги.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Тематическая композиция «Праздник в городе». Гуашь по цветной бумаге, возможно совмещение с наклейками в виде коллажа или аппликации.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w:t>
      </w:r>
      <w:r w:rsidRPr="007409ED">
        <w:rPr>
          <w:rFonts w:ascii="Times New Roman" w:eastAsia="Arial Unicode MS" w:hAnsi="Times New Roman" w:cs="Times New Roman"/>
          <w:color w:val="000000"/>
          <w:sz w:val="24"/>
          <w:szCs w:val="24"/>
          <w:lang w:eastAsia="ru-RU" w:bidi="ru-RU"/>
        </w:rPr>
        <w:lastRenderedPageBreak/>
        <w:t>озеро); количество и состояние неба в изображении.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сказочного персонажа на основе сюжета известной сказки или создание этого персонажа путём бумагопластики.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видах скульптуры (по назначению) и жанрах скульптуры (по сюжету изображения).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эскиза парковой скульптуры. Выражение пластики движения в скульптуре. Работа с пластилином или глиной.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Эскизы орнаментов для росписи тканей. Раппорт. Трафарет и создание орнамента при помощи печаток или штампов.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Виртуальное путешествие: памятники архитектуры в Москве и Санкт- Петербурге (обзор памятников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w:t>
      </w:r>
      <w:r w:rsidRPr="007409ED">
        <w:rPr>
          <w:rFonts w:ascii="Times New Roman" w:eastAsia="Arial Unicode MS" w:hAnsi="Times New Roman" w:cs="Times New Roman"/>
          <w:color w:val="000000"/>
          <w:sz w:val="24"/>
          <w:szCs w:val="24"/>
          <w:lang w:eastAsia="ru-RU" w:bidi="ru-RU"/>
        </w:rPr>
        <w:lastRenderedPageBreak/>
        <w:t>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видах пространственных искусств: виды определяются по назначению произведений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 произведениях крупнейших отечественных портретистов: В.И. Сурикова, И.Е. Репина, В.А. Серова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и изучение мимики лица в программе Paint (или другом графическом редакторе).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Редактирование фотографий в программе Picture Manager: изменение яркости, контраста, насыщенности цвета; обрезка, поворот, отражение.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Виртуальные путешествия в главные художественные музеи и музеи местные (по выбору учителя).</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Графическое изображение героев былин, древних легенд, сказок и сказаний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города - тематическая графическая композиция; использование карандаша, мелков, фломастеров (смешанная техника).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Красота природы разных климатических зон, создание пейзажных композиций (горный, степной, среднерусский ландшафт).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Тематические многофигурные композиции: коллективно созданные панно-аппликации из </w:t>
      </w:r>
      <w:r w:rsidRPr="007409ED">
        <w:rPr>
          <w:rFonts w:ascii="Times New Roman" w:eastAsia="Arial Unicode MS" w:hAnsi="Times New Roman" w:cs="Times New Roman"/>
          <w:color w:val="000000"/>
          <w:sz w:val="24"/>
          <w:szCs w:val="24"/>
          <w:lang w:eastAsia="ru-RU" w:bidi="ru-RU"/>
        </w:rPr>
        <w:lastRenderedPageBreak/>
        <w:t>индивидуальных рисунков и вырезанных персонажей на темы праздников народов мира или в качестве иллюстраций к сказкам и легендам.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скульптурными памятниками героям и мемориальными комплексами.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эскиза памятника народному герою. Работа с пластилином или глиной. Выражение значительности, трагизма и победительной силы.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Орнаментальное украшение каменной архитектуры в памятниках русской культуры, каменная резьба, росписи стен, изразцы.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Женский и мужской костюмы в традициях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Своеобразие одежды разных эпох и культур.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значения для современных людей сохранения культурного наследия.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Примеры произведений великих европейских художников: Леонардо да Винчи, Рафаэля, Рембрандта, Пикассо (и других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Художественная</w:t>
      </w:r>
      <w:r w:rsidRPr="007409ED">
        <w:rPr>
          <w:rFonts w:ascii="Times New Roman" w:eastAsia="Arial Unicode MS" w:hAnsi="Times New Roman" w:cs="Times New Roman"/>
          <w:color w:val="000000"/>
          <w:sz w:val="24"/>
          <w:szCs w:val="24"/>
          <w:lang w:eastAsia="ru-RU" w:bidi="ru-RU"/>
        </w:rPr>
        <w:tab/>
        <w:t>культура разных эпох</w:t>
      </w:r>
      <w:r w:rsidRPr="007409ED">
        <w:rPr>
          <w:rFonts w:ascii="Times New Roman" w:eastAsia="Arial Unicode MS" w:hAnsi="Times New Roman" w:cs="Times New Roman"/>
          <w:color w:val="000000"/>
          <w:sz w:val="24"/>
          <w:szCs w:val="24"/>
          <w:lang w:eastAsia="ru-RU" w:bidi="ru-RU"/>
        </w:rPr>
        <w:tab/>
        <w:t>и</w:t>
      </w:r>
      <w:r w:rsidRPr="007409ED">
        <w:rPr>
          <w:rFonts w:ascii="Times New Roman" w:eastAsia="Arial Unicode MS" w:hAnsi="Times New Roman" w:cs="Times New Roman"/>
          <w:color w:val="000000"/>
          <w:sz w:val="24"/>
          <w:szCs w:val="24"/>
          <w:lang w:eastAsia="ru-RU" w:bidi="ru-RU"/>
        </w:rPr>
        <w:tab/>
        <w:t>народов.</w:t>
      </w:r>
      <w:r w:rsidRPr="007409ED">
        <w:rPr>
          <w:rFonts w:ascii="Times New Roman" w:eastAsia="Arial Unicode MS" w:hAnsi="Times New Roman" w:cs="Times New Roman"/>
          <w:color w:val="000000"/>
          <w:sz w:val="24"/>
          <w:szCs w:val="24"/>
          <w:lang w:eastAsia="ru-RU" w:bidi="ru-RU"/>
        </w:rPr>
        <w:tab/>
        <w:t>Представления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7409ED">
        <w:rPr>
          <w:rFonts w:ascii="Times New Roman" w:eastAsia="Arial Unicode MS" w:hAnsi="Times New Roman" w:cs="Times New Roman"/>
          <w:color w:val="000000"/>
          <w:sz w:val="24"/>
          <w:szCs w:val="24"/>
          <w:lang w:eastAsia="ru-RU" w:bidi="ru-RU"/>
        </w:rPr>
        <w:softHyphen/>
        <w:t>пространственной культуры, составляющие истоки, основания национальных культур в современном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7409ED">
        <w:rPr>
          <w:rFonts w:ascii="Times New Roman" w:eastAsia="Arial Unicode MS" w:hAnsi="Times New Roman" w:cs="Times New Roman"/>
          <w:color w:val="000000"/>
          <w:sz w:val="24"/>
          <w:szCs w:val="24"/>
          <w:lang w:eastAsia="ru-RU" w:bidi="ru-RU"/>
        </w:rPr>
        <w:tab/>
        <w:t>памятник-ансамбль «Героям</w:t>
      </w:r>
      <w:r w:rsidRPr="007409ED">
        <w:rPr>
          <w:rFonts w:ascii="Times New Roman" w:eastAsia="Arial Unicode MS" w:hAnsi="Times New Roman" w:cs="Times New Roman"/>
          <w:color w:val="000000"/>
          <w:sz w:val="24"/>
          <w:szCs w:val="24"/>
          <w:lang w:eastAsia="ru-RU" w:bidi="ru-RU"/>
        </w:rPr>
        <w:tab/>
        <w:t>Сталинградской битвы»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Мамаевом кургане (и другие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Моделирование</w:t>
      </w:r>
      <w:r w:rsidRPr="007409ED">
        <w:rPr>
          <w:rFonts w:ascii="Times New Roman" w:eastAsia="Arial Unicode MS" w:hAnsi="Times New Roman" w:cs="Times New Roman"/>
          <w:color w:val="000000"/>
          <w:sz w:val="24"/>
          <w:szCs w:val="24"/>
          <w:lang w:eastAsia="ru-RU" w:bidi="ru-RU"/>
        </w:rPr>
        <w:tab/>
        <w:t>в графическом редакторе</w:t>
      </w:r>
      <w:r w:rsidRPr="007409ED">
        <w:rPr>
          <w:rFonts w:ascii="Times New Roman" w:eastAsia="Arial Unicode MS" w:hAnsi="Times New Roman" w:cs="Times New Roman"/>
          <w:color w:val="000000"/>
          <w:sz w:val="24"/>
          <w:szCs w:val="24"/>
          <w:lang w:eastAsia="ru-RU" w:bidi="ru-RU"/>
        </w:rPr>
        <w:tab/>
        <w:t>с</w:t>
      </w:r>
      <w:r w:rsidRPr="007409ED">
        <w:rPr>
          <w:rFonts w:ascii="Times New Roman" w:eastAsia="Arial Unicode MS" w:hAnsi="Times New Roman" w:cs="Times New Roman"/>
          <w:color w:val="000000"/>
          <w:sz w:val="24"/>
          <w:szCs w:val="24"/>
          <w:lang w:eastAsia="ru-RU" w:bidi="ru-RU"/>
        </w:rPr>
        <w:tab/>
        <w:t>помощью</w:t>
      </w:r>
      <w:r w:rsidRPr="007409ED">
        <w:rPr>
          <w:rFonts w:ascii="Times New Roman" w:eastAsia="Arial Unicode MS" w:hAnsi="Times New Roman" w:cs="Times New Roman"/>
          <w:color w:val="000000"/>
          <w:sz w:val="24"/>
          <w:szCs w:val="24"/>
          <w:lang w:eastAsia="ru-RU" w:bidi="ru-RU"/>
        </w:rPr>
        <w:tab/>
        <w:t>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Моделирование</w:t>
      </w:r>
      <w:r w:rsidRPr="007409ED">
        <w:rPr>
          <w:rFonts w:ascii="Times New Roman" w:eastAsia="Arial Unicode MS" w:hAnsi="Times New Roman" w:cs="Times New Roman"/>
          <w:color w:val="000000"/>
          <w:sz w:val="24"/>
          <w:szCs w:val="24"/>
          <w:lang w:eastAsia="ru-RU" w:bidi="ru-RU"/>
        </w:rPr>
        <w:tab/>
        <w:t>в графическом редакторе</w:t>
      </w:r>
      <w:r w:rsidRPr="007409ED">
        <w:rPr>
          <w:rFonts w:ascii="Times New Roman" w:eastAsia="Arial Unicode MS" w:hAnsi="Times New Roman" w:cs="Times New Roman"/>
          <w:color w:val="000000"/>
          <w:sz w:val="24"/>
          <w:szCs w:val="24"/>
          <w:lang w:eastAsia="ru-RU" w:bidi="ru-RU"/>
        </w:rPr>
        <w:tab/>
        <w:t>с</w:t>
      </w:r>
      <w:r w:rsidRPr="007409ED">
        <w:rPr>
          <w:rFonts w:ascii="Times New Roman" w:eastAsia="Arial Unicode MS" w:hAnsi="Times New Roman" w:cs="Times New Roman"/>
          <w:color w:val="000000"/>
          <w:sz w:val="24"/>
          <w:szCs w:val="24"/>
          <w:lang w:eastAsia="ru-RU" w:bidi="ru-RU"/>
        </w:rPr>
        <w:tab/>
        <w:t>помощью</w:t>
      </w:r>
      <w:r w:rsidRPr="007409ED">
        <w:rPr>
          <w:rFonts w:ascii="Times New Roman" w:eastAsia="Arial Unicode MS" w:hAnsi="Times New Roman" w:cs="Times New Roman"/>
          <w:color w:val="000000"/>
          <w:sz w:val="24"/>
          <w:szCs w:val="24"/>
          <w:lang w:eastAsia="ru-RU" w:bidi="ru-RU"/>
        </w:rPr>
        <w:tab/>
        <w:t>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Анимация простого движения нарисованной фигурки: загрузить две фазы движения фигурки в виртуальный редактор GIF-анимации и сохранить простое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повторяющееся движение своего рисунка.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Виртуальные тематические путешествия по художественным музеям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изобразительному искусству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и ценностное отношение к своей Родине -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ценностно-смысловые ориентации и установки, отражающие индивидуально- личностные позиции и социально значимые личностные качества;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развитие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мотивация к познанию и обучению, готовность к саморазвитию и активному участию в социально-значимой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w:t>
      </w:r>
      <w:r w:rsidRPr="007409ED">
        <w:rPr>
          <w:rFonts w:ascii="Times New Roman" w:eastAsia="Arial Unicode MS" w:hAnsi="Times New Roman" w:cs="Times New Roman"/>
          <w:color w:val="000000"/>
          <w:sz w:val="24"/>
          <w:szCs w:val="24"/>
          <w:lang w:eastAsia="ru-RU" w:bidi="ru-RU"/>
        </w:rPr>
        <w:lastRenderedPageBreak/>
        <w:t>и интереса к культурным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 происходит в процессе художественно</w:t>
      </w:r>
      <w:r w:rsidRPr="007409ED">
        <w:rPr>
          <w:rFonts w:ascii="Times New Roman" w:eastAsia="Arial Unicode MS" w:hAnsi="Times New Roman" w:cs="Times New Roman"/>
          <w:color w:val="000000"/>
          <w:sz w:val="24"/>
          <w:szCs w:val="24"/>
          <w:lang w:eastAsia="ru-RU" w:bidi="ru-RU"/>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Трудовое воспитание осуществляется в процессе личной художественно</w:t>
      </w:r>
      <w:r w:rsidRPr="007409ED">
        <w:rPr>
          <w:rFonts w:ascii="Times New Roman" w:eastAsia="Arial Unicode MS" w:hAnsi="Times New Roman" w:cs="Times New Roman"/>
          <w:color w:val="000000"/>
          <w:sz w:val="24"/>
          <w:szCs w:val="24"/>
          <w:lang w:eastAsia="ru-RU" w:bidi="ru-RU"/>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Пространственные представления и сенсорные способности: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форму предмета,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доминантные черты (характерные особенности) в визуальном образе;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плоскостные и пространственные объекты по заданным основаниям;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ассоциативные связи между визуальными образами разных форм и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сопоставлять части и целое в видимом образе, предмете,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анализировать пропорциональные отношения частей внутри целого и предметов между собой;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обобщать форму составной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и анализировать ритмические отношения в пространстве и в изображении (визуальном образе) на установленных основаниях;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обобщенный образ реальности при построении плоской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тональные отношения (тёмное - светлое) в пространственных и плоскостных объектах;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и анализировать эмоциональное воздействие цветовых отношений в пространственной среде и плоскостном изображении.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оценивать с позиций эстетических категорий явления природы и предметно-пространственную среду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знаково-символические средства для составления орнаментов и декоративных композиций;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произведения искусства по видам и, соответственно, по назначению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произведения изобразительного искусства по жанрам в качестве инструмента анализа содержания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ставить и использовать вопросы как исследовательский инструмент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подготавливать информацию на заданную или выбранную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представлять её в различных видах: рисунках и эскизах, электронных презентациях;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информационной безопасности при работе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искусство в качестве особого языка общения - межличностного (автор - зритель), между поколениями, между народами;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и объяснять результаты своего творческого, художественного или исследовательского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своё и чужое право на ошибку, развивать свои способности сопереживать, понимать намерения и переживания свои и других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внимательно относиться и выполнять учебные задачи, поставленные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последовательность учебных действий при выполнении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1 порядок в окружающем пространстве и бережно относясь к используемым материалам;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применения свойств простых графических материалов в самостоятельной творческой работе в условиях урока.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первичный опыт в создании графического рисунка на основе знакомства со средствами изобразительного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рисунка простого (плоского) предмета с натуры.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Учиться анализировать соотношения пропорций, визуально сравнивать пространственные величины.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первичные знания и навыки композиционного расположения изображения на листе.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вертикальный или горизонтальный формат листа для выполнения соответствующих задач рисунка.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учебную задачу, поставленную учителем, и решать её в своей практической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lastRenderedPageBreak/>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работы красками «гуашь» в условиях урока.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трех основных цветах; обсуждать и называть ассоциативные представления, которые рождает каждый цвет.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эмоциональное звучание цвета и формулировать своё мнение с использованием опыта жизненных ассоциаций.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экспериментирования, исследования результатов смешения красок и получения нового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творческую работу на заданную тему с использованием зрительных впечатлений, организованную педагогом.</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первичные приёмы лепки из пластилина, приобретать представления о целостной форме в объёмном изображении.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первичными навыками бумагопластики - создания объёмных форм из бумаги путём её складывания, надрезания, закручивания.</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и эстетически характеризовать различные примеры узоров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7409ED">
        <w:rPr>
          <w:rFonts w:ascii="Times New Roman" w:eastAsia="Arial Unicode MS" w:hAnsi="Times New Roman" w:cs="Times New Roman"/>
          <w:color w:val="000000"/>
          <w:sz w:val="24"/>
          <w:szCs w:val="24"/>
          <w:lang w:eastAsia="ru-RU" w:bidi="ru-RU"/>
        </w:rPr>
        <w:softHyphen/>
        <w:t>прикладного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виды орнаментов по изобразительным мотивам: растительные, геометрические, анималистические.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Учиться использовать правила симметрии в своей художественной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орнаментальной декоративной композиции (стилизованной: декоративный цветок или птица).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знания о значении и назначении украшений в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опыт и соответствующие возрасту навыки подготовки и оформления общего праздника.</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конструирования из бумаги, складывания объёмных простых геометрических тел.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пространственного макетирования (сказочный город) в форме коллективной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представления о конструктивной основе любого предмета и первичные навыки анализа его строения.</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опыт эстетического восприятия и аналитического наблюдения архитектурных построек.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7409ED">
        <w:rPr>
          <w:rFonts w:ascii="Times New Roman" w:eastAsia="Arial Unicode MS" w:hAnsi="Times New Roman" w:cs="Times New Roman"/>
          <w:color w:val="000000"/>
          <w:sz w:val="24"/>
          <w:szCs w:val="24"/>
          <w:lang w:eastAsia="ru-RU" w:bidi="ru-RU"/>
        </w:rPr>
        <w:tab/>
        <w:t>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ярко выраженным эмоциональным настроением (например, натюрморты В. Ван Гога или А. Матисса).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новый опыт восприятия художественных иллюстраций в детских книгах и отношения к ним в соответствии с учебной установкой.</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w:t>
      </w:r>
      <w:r w:rsidRPr="007409ED">
        <w:rPr>
          <w:rFonts w:ascii="Times New Roman" w:eastAsia="Arial Unicode MS" w:hAnsi="Times New Roman" w:cs="Times New Roman"/>
          <w:color w:val="000000"/>
          <w:sz w:val="24"/>
          <w:szCs w:val="24"/>
          <w:lang w:eastAsia="ru-RU" w:bidi="ru-RU"/>
        </w:rPr>
        <w:tab/>
        <w:t>создания фотографий с целью эстетического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целенаправленного наблюдения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409ED" w:rsidRPr="009845E2"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9845E2">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навыки изображения на основе разной по характеру и способу наложения линии.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понятием «ритм» и навыками ритмической организации изображения как необходимой композиционной основы выражения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работы акварельной краской и понимать особенности работы прозрачной краской.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названия основных и составных цветов и способы получения разных оттенков составного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сравнивать тёмные и светлые оттенки цвета; осваивать смешение цветных красок с белой и чёрной (для изменения их 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делении цветов на тёплые и холодные; различать и сравнивать тёплые и холодные оттенки цвета.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Осваивать эмоциональную выразительность цвета: цвет звонкий и яркий, радостный; цвет мягкий, «глухой» и мрачный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изменениях скульптурного образа при осмотре произведения с разных сторон.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анализировать и эстетически оценивать разнообразие форм в природе, воспринимаемых как узоры.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выполнения эскиза геометрического орнамента кружева или вышивки на основе природных мотивов.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преобразования бытовых подручных нехудожественных материалов в художественные изображения и поделки.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выполнения красками рисунков украшений народных былинных персонажей.</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создания объёмных предметов из бумаги и объёмного декорирования предметов из бумаги.</w:t>
      </w:r>
    </w:p>
    <w:p w:rsidR="007409ED" w:rsidRPr="007409ED" w:rsidRDefault="007409ED" w:rsidP="009845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коллективной</w:t>
      </w:r>
      <w:r w:rsidR="009845E2">
        <w:rPr>
          <w:rFonts w:ascii="Times New Roman" w:eastAsia="Arial Unicode MS" w:hAnsi="Times New Roman" w:cs="Times New Roman"/>
          <w:color w:val="000000"/>
          <w:sz w:val="24"/>
          <w:szCs w:val="24"/>
          <w:lang w:eastAsia="ru-RU" w:bidi="ru-RU"/>
        </w:rPr>
        <w:t xml:space="preserve"> работе по построению из</w:t>
      </w:r>
      <w:r w:rsidR="009845E2">
        <w:rPr>
          <w:rFonts w:ascii="Times New Roman" w:eastAsia="Arial Unicode MS" w:hAnsi="Times New Roman" w:cs="Times New Roman"/>
          <w:color w:val="000000"/>
          <w:sz w:val="24"/>
          <w:szCs w:val="24"/>
          <w:lang w:eastAsia="ru-RU" w:bidi="ru-RU"/>
        </w:rPr>
        <w:tab/>
        <w:t xml:space="preserve">бумаги </w:t>
      </w:r>
      <w:r w:rsidRPr="007409ED">
        <w:rPr>
          <w:rFonts w:ascii="Times New Roman" w:eastAsia="Arial Unicode MS" w:hAnsi="Times New Roman" w:cs="Times New Roman"/>
          <w:color w:val="000000"/>
          <w:sz w:val="24"/>
          <w:szCs w:val="24"/>
          <w:lang w:eastAsia="ru-RU" w:bidi="ru-RU"/>
        </w:rPr>
        <w:t>пространственного макета сказочного города или детской площадки.</w:t>
      </w:r>
    </w:p>
    <w:p w:rsidR="007409ED" w:rsidRPr="007409ED" w:rsidRDefault="007409ED" w:rsidP="009845E2">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характеризовать конструкцию архитектурных строений (по</w:t>
      </w:r>
      <w:r w:rsidR="009845E2">
        <w:rPr>
          <w:rFonts w:ascii="Times New Roman" w:eastAsia="Arial Unicode MS" w:hAnsi="Times New Roman" w:cs="Times New Roman"/>
          <w:color w:val="000000"/>
          <w:sz w:val="24"/>
          <w:szCs w:val="24"/>
          <w:lang w:eastAsia="ru-RU" w:bidi="ru-RU"/>
        </w:rPr>
        <w:t xml:space="preserve"> фотографиям</w:t>
      </w:r>
      <w:r w:rsidR="009845E2">
        <w:rPr>
          <w:rFonts w:ascii="Times New Roman" w:eastAsia="Arial Unicode MS" w:hAnsi="Times New Roman" w:cs="Times New Roman"/>
          <w:color w:val="000000"/>
          <w:sz w:val="24"/>
          <w:szCs w:val="24"/>
          <w:lang w:eastAsia="ru-RU" w:bidi="ru-RU"/>
        </w:rPr>
        <w:tab/>
        <w:t>в условиях</w:t>
      </w:r>
      <w:r w:rsidR="009845E2">
        <w:rPr>
          <w:rFonts w:ascii="Times New Roman" w:eastAsia="Arial Unicode MS" w:hAnsi="Times New Roman" w:cs="Times New Roman"/>
          <w:color w:val="000000"/>
          <w:sz w:val="24"/>
          <w:szCs w:val="24"/>
          <w:lang w:eastAsia="ru-RU" w:bidi="ru-RU"/>
        </w:rPr>
        <w:tab/>
        <w:t xml:space="preserve">урока), указывая составные части </w:t>
      </w:r>
      <w:r w:rsidRPr="007409ED">
        <w:rPr>
          <w:rFonts w:ascii="Times New Roman" w:eastAsia="Arial Unicode MS" w:hAnsi="Times New Roman" w:cs="Times New Roman"/>
          <w:color w:val="000000"/>
          <w:sz w:val="24"/>
          <w:szCs w:val="24"/>
          <w:lang w:eastAsia="ru-RU" w:bidi="ru-RU"/>
        </w:rPr>
        <w:t>и их пропорциональные соотношения.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понимание образа здания, то есть его эмоционального воздействия.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Рассматривать, приводить примеры и обсуждать вид разных жилищ, домиков сказочных </w:t>
      </w:r>
      <w:r w:rsidRPr="007409ED">
        <w:rPr>
          <w:rFonts w:ascii="Times New Roman" w:eastAsia="Arial Unicode MS" w:hAnsi="Times New Roman" w:cs="Times New Roman"/>
          <w:color w:val="000000"/>
          <w:sz w:val="24"/>
          <w:szCs w:val="24"/>
          <w:lang w:eastAsia="ru-RU" w:bidi="ru-RU"/>
        </w:rPr>
        <w:lastRenderedPageBreak/>
        <w:t>героев в иллюстрациях известных художников детской книги, развивая фантазию и внимание к архитектурным постройкам.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сочинения и изображения жилья для разных по своему характеру героев литературных и народных сказок.</w:t>
      </w:r>
    </w:p>
    <w:p w:rsidR="007409ED" w:rsidRPr="009845E2"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9845E2">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развивать умения вести эстетическое наблюдение явлений природы, а также потребность в таком наблюдении.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возможности изображения с помощью разных видов линий в программе Paint (или другом графическом редакторе).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об искусстве шрифта и образных (изобразительных) возможностях надписи, о работе художника над шрифтовой композицией.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практическую творческую работу - поздравительную открытку, совмещая в ней шрифт и изображение.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Узнавать о работе художников над плакатами и афишами. Выполнять творческую композицию - эскиз афиши к выбранному спектаклю или фильму.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основные пропорции лица человека, взаимное расположение частей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рисования портрета (лица)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маску сказочного персонажа с ярко выраженным характером лица (для карнавала или спектакля).</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приёмы создания живописной композиции (натюрморта) по наблюдению натуры или по представлению.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творческой живописной работы - натюрморта с ярко выраженным настроением или «натюрморта-автопортрета».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Изображать красками портрет человека с использованием натуры или представлению.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пейзаж, передавая в нём активное состояние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Приобрести представление о деятельности художника в театре.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Создать красками эскиз занавеса или эскиз декораций к выбранному сюжету.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работой художников по оформлению праздников.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Выполнить тематическую композицию «Праздник в городе» на основе наблюдений, по памяти и по представлению.</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 видах скульптуры: скульптурные памятники, парковая скульптура, мелкая пластика, рельеф (виды рельефа).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лепки эскиза парковой скульптуры.</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 создании глиняной и деревянной посуды: народные художественные промыслы Гжель и Хохлома.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создания орнаментов при помощи штампов и трафаретов.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Получить опыт создания композиции орнамента в квадрате (в качестве эскиза росписи женского платка).</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Создать эскиз макета паркового пространства или участвовать в коллективной работе по созданию такого макета.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Придумать и нарисовать (или выполнить в технике бумагопластики) транспортное средство.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основные жанры живописи, графики и скульптуры, определяемые предметом изображения.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значения музеев и называть, указывать, где находятся и чему посвящены их коллекции:</w:t>
      </w:r>
      <w:r w:rsidRPr="007409ED">
        <w:rPr>
          <w:rFonts w:ascii="Times New Roman" w:eastAsia="Arial Unicode MS" w:hAnsi="Times New Roman" w:cs="Times New Roman"/>
          <w:color w:val="000000"/>
          <w:sz w:val="24"/>
          <w:szCs w:val="24"/>
          <w:lang w:eastAsia="ru-RU" w:bidi="ru-RU"/>
        </w:rPr>
        <w:tab/>
        <w:t>Государственная Третьяковская галерея,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Государственный Эрмитаж, Государственный Русский музей, Государственный музей изобразительных искусств имени А.С. Пушкина.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 замечательных художественных музеях России, о коллекциях своих региональных музеев.</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w:t>
      </w:r>
      <w:r w:rsidRPr="007409ED">
        <w:rPr>
          <w:rFonts w:ascii="Times New Roman" w:eastAsia="Arial Unicode MS" w:hAnsi="Times New Roman" w:cs="Times New Roman"/>
          <w:color w:val="000000"/>
          <w:sz w:val="24"/>
          <w:szCs w:val="24"/>
          <w:lang w:eastAsia="ru-RU" w:bidi="ru-RU"/>
        </w:rPr>
        <w:tab/>
        <w:t>приёмы</w:t>
      </w:r>
      <w:r w:rsidRPr="007409ED">
        <w:rPr>
          <w:rFonts w:ascii="Times New Roman" w:eastAsia="Arial Unicode MS" w:hAnsi="Times New Roman" w:cs="Times New Roman"/>
          <w:color w:val="000000"/>
          <w:sz w:val="24"/>
          <w:szCs w:val="24"/>
          <w:lang w:eastAsia="ru-RU" w:bidi="ru-RU"/>
        </w:rPr>
        <w:tab/>
        <w:t>работы в</w:t>
      </w:r>
      <w:r w:rsidRPr="007409ED">
        <w:rPr>
          <w:rFonts w:ascii="Times New Roman" w:eastAsia="Arial Unicode MS" w:hAnsi="Times New Roman" w:cs="Times New Roman"/>
          <w:color w:val="000000"/>
          <w:sz w:val="24"/>
          <w:szCs w:val="24"/>
          <w:lang w:eastAsia="ru-RU" w:bidi="ru-RU"/>
        </w:rPr>
        <w:tab/>
        <w:t>графическом</w:t>
      </w:r>
      <w:r w:rsidRPr="007409ED">
        <w:rPr>
          <w:rFonts w:ascii="Times New Roman" w:eastAsia="Arial Unicode MS" w:hAnsi="Times New Roman" w:cs="Times New Roman"/>
          <w:color w:val="000000"/>
          <w:sz w:val="24"/>
          <w:szCs w:val="24"/>
          <w:lang w:eastAsia="ru-RU" w:bidi="ru-RU"/>
        </w:rPr>
        <w:tab/>
        <w:t>редакторе</w:t>
      </w:r>
      <w:r w:rsidRPr="007409ED">
        <w:rPr>
          <w:rFonts w:ascii="Times New Roman" w:eastAsia="Arial Unicode MS" w:hAnsi="Times New Roman" w:cs="Times New Roman"/>
          <w:color w:val="000000"/>
          <w:sz w:val="24"/>
          <w:szCs w:val="24"/>
          <w:lang w:eastAsia="ru-RU" w:bidi="ru-RU"/>
        </w:rPr>
        <w:tab/>
        <w:t>с линиями,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геометрическими фигурами, инструментами традиционного рисования.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w:t>
      </w:r>
      <w:r w:rsidRPr="007409ED">
        <w:rPr>
          <w:rFonts w:ascii="Times New Roman" w:eastAsia="Arial Unicode MS" w:hAnsi="Times New Roman" w:cs="Times New Roman"/>
          <w:color w:val="000000"/>
          <w:sz w:val="24"/>
          <w:szCs w:val="24"/>
          <w:lang w:eastAsia="ru-RU" w:bidi="ru-RU"/>
        </w:rPr>
        <w:tab/>
        <w:t>приёмы</w:t>
      </w:r>
      <w:r w:rsidRPr="007409ED">
        <w:rPr>
          <w:rFonts w:ascii="Times New Roman" w:eastAsia="Arial Unicode MS" w:hAnsi="Times New Roman" w:cs="Times New Roman"/>
          <w:color w:val="000000"/>
          <w:sz w:val="24"/>
          <w:szCs w:val="24"/>
          <w:lang w:eastAsia="ru-RU" w:bidi="ru-RU"/>
        </w:rPr>
        <w:tab/>
        <w:t>соединения</w:t>
      </w:r>
      <w:r w:rsidRPr="007409ED">
        <w:rPr>
          <w:rFonts w:ascii="Times New Roman" w:eastAsia="Arial Unicode MS" w:hAnsi="Times New Roman" w:cs="Times New Roman"/>
          <w:color w:val="000000"/>
          <w:sz w:val="24"/>
          <w:szCs w:val="24"/>
          <w:lang w:eastAsia="ru-RU" w:bidi="ru-RU"/>
        </w:rPr>
        <w:tab/>
        <w:t>шрифта и</w:t>
      </w:r>
      <w:r w:rsidRPr="007409ED">
        <w:rPr>
          <w:rFonts w:ascii="Times New Roman" w:eastAsia="Arial Unicode MS" w:hAnsi="Times New Roman" w:cs="Times New Roman"/>
          <w:color w:val="000000"/>
          <w:sz w:val="24"/>
          <w:szCs w:val="24"/>
          <w:lang w:eastAsia="ru-RU" w:bidi="ru-RU"/>
        </w:rPr>
        <w:tab/>
        <w:t>векторного</w:t>
      </w:r>
      <w:r w:rsidRPr="007409ED">
        <w:rPr>
          <w:rFonts w:ascii="Times New Roman" w:eastAsia="Arial Unicode MS" w:hAnsi="Times New Roman" w:cs="Times New Roman"/>
          <w:color w:val="000000"/>
          <w:sz w:val="24"/>
          <w:szCs w:val="24"/>
          <w:lang w:eastAsia="ru-RU" w:bidi="ru-RU"/>
        </w:rPr>
        <w:tab/>
        <w:t>изображения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создании, например, поздравительных открыток, афиши.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Осваивать приёмы редактирования цифровых фотографий с помощью компьютерной </w:t>
      </w:r>
      <w:r w:rsidRPr="007409ED">
        <w:rPr>
          <w:rFonts w:ascii="Times New Roman" w:eastAsia="Arial Unicode MS" w:hAnsi="Times New Roman" w:cs="Times New Roman"/>
          <w:color w:val="000000"/>
          <w:sz w:val="24"/>
          <w:szCs w:val="24"/>
          <w:lang w:eastAsia="ru-RU" w:bidi="ru-RU"/>
        </w:rPr>
        <w:lastRenderedPageBreak/>
        <w:t>программы Picture Manager (или другой): изменение яркости, контраста и насыщенности цвета, обрезка изображения, поворот, отражение.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«Графика».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зарисовки памятников отечественной и мировой архитектуры.</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«Живопись».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двойной портрет (например, портрет матери и ребёнка).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Приобретать опыт создания композиции на тему «Древнерусский город».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«Скульптура».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«Декоративно-прикладное искусство».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женским и мужским костюмами в традициях разных народов, со своеобразием одежды в разных культурах и в разные эпохи.</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lastRenderedPageBreak/>
        <w:t>Модуль «Архитектура».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Получить представление о конструкции традиционных жилищ у разных народов, об их связи с окружающей природой.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«Восприятие произведений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соборы Московского Кремля, Софийский собор в Великом Новгороде, храм Покрова на Нерли.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объяснять содержание памятника К. Минину и Д. Пожарскому скульптора И.П. Мартоса в Москве.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Приводить примеры произведений великих европейских художников: Леонардо да Винчи, </w:t>
      </w:r>
      <w:r w:rsidRPr="007409ED">
        <w:rPr>
          <w:rFonts w:ascii="Times New Roman" w:eastAsia="Arial Unicode MS" w:hAnsi="Times New Roman" w:cs="Times New Roman"/>
          <w:color w:val="000000"/>
          <w:sz w:val="24"/>
          <w:szCs w:val="24"/>
          <w:lang w:eastAsia="ru-RU" w:bidi="ru-RU"/>
        </w:rPr>
        <w:lastRenderedPageBreak/>
        <w:t>Рафаэля, Рембрандта, Пикассо и других (по выбору учителя).</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«Азбука цифровой графики».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w:t>
      </w:r>
      <w:r w:rsidRPr="007409ED">
        <w:rPr>
          <w:rFonts w:ascii="Times New Roman" w:eastAsia="Arial Unicode MS" w:hAnsi="Times New Roman" w:cs="Times New Roman"/>
          <w:color w:val="000000"/>
          <w:sz w:val="24"/>
          <w:szCs w:val="24"/>
          <w:lang w:eastAsia="ru-RU" w:bidi="ru-RU"/>
        </w:rPr>
        <w:tab/>
        <w:t>в</w:t>
      </w:r>
      <w:r w:rsidRPr="007409ED">
        <w:rPr>
          <w:rFonts w:ascii="Times New Roman" w:eastAsia="Arial Unicode MS" w:hAnsi="Times New Roman" w:cs="Times New Roman"/>
          <w:color w:val="000000"/>
          <w:sz w:val="24"/>
          <w:szCs w:val="24"/>
          <w:lang w:eastAsia="ru-RU" w:bidi="ru-RU"/>
        </w:rPr>
        <w:tab/>
        <w:t>графическом</w:t>
      </w:r>
      <w:r w:rsidRPr="007409ED">
        <w:rPr>
          <w:rFonts w:ascii="Times New Roman" w:eastAsia="Arial Unicode MS" w:hAnsi="Times New Roman" w:cs="Times New Roman"/>
          <w:color w:val="000000"/>
          <w:sz w:val="24"/>
          <w:szCs w:val="24"/>
          <w:lang w:eastAsia="ru-RU" w:bidi="ru-RU"/>
        </w:rPr>
        <w:tab/>
        <w:t>редакторе</w:t>
      </w:r>
      <w:r w:rsidRPr="007409ED">
        <w:rPr>
          <w:rFonts w:ascii="Times New Roman" w:eastAsia="Arial Unicode MS" w:hAnsi="Times New Roman" w:cs="Times New Roman"/>
          <w:color w:val="000000"/>
          <w:sz w:val="24"/>
          <w:szCs w:val="24"/>
          <w:lang w:eastAsia="ru-RU" w:bidi="ru-RU"/>
        </w:rPr>
        <w:tab/>
        <w:t>с</w:t>
      </w:r>
      <w:r w:rsidRPr="007409ED">
        <w:rPr>
          <w:rFonts w:ascii="Times New Roman" w:eastAsia="Arial Unicode MS" w:hAnsi="Times New Roman" w:cs="Times New Roman"/>
          <w:color w:val="000000"/>
          <w:sz w:val="24"/>
          <w:szCs w:val="24"/>
          <w:lang w:eastAsia="ru-RU" w:bidi="ru-RU"/>
        </w:rPr>
        <w:tab/>
        <w:t>помощью</w:t>
      </w:r>
      <w:r w:rsidRPr="007409ED">
        <w:rPr>
          <w:rFonts w:ascii="Times New Roman" w:eastAsia="Arial Unicode MS" w:hAnsi="Times New Roman" w:cs="Times New Roman"/>
          <w:color w:val="000000"/>
          <w:sz w:val="24"/>
          <w:szCs w:val="24"/>
          <w:lang w:eastAsia="ru-RU" w:bidi="ru-RU"/>
        </w:rPr>
        <w:tab/>
        <w:t>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геометрических фигур конструкцию традиционного крестьянского деревянного дома (избы) и различные варианты его устройства.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поисковую систему для знакомства с разными видами деревянного дома на основе избы и традициями и её украшений.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w:t>
      </w:r>
      <w:r w:rsidRPr="007409ED">
        <w:rPr>
          <w:rFonts w:ascii="Times New Roman" w:eastAsia="Arial Unicode MS" w:hAnsi="Times New Roman" w:cs="Times New Roman"/>
          <w:color w:val="000000"/>
          <w:sz w:val="24"/>
          <w:szCs w:val="24"/>
          <w:lang w:eastAsia="ru-RU" w:bidi="ru-RU"/>
        </w:rPr>
        <w:tab/>
        <w:t>в</w:t>
      </w:r>
      <w:r w:rsidRPr="007409ED">
        <w:rPr>
          <w:rFonts w:ascii="Times New Roman" w:eastAsia="Arial Unicode MS" w:hAnsi="Times New Roman" w:cs="Times New Roman"/>
          <w:color w:val="000000"/>
          <w:sz w:val="24"/>
          <w:szCs w:val="24"/>
          <w:lang w:eastAsia="ru-RU" w:bidi="ru-RU"/>
        </w:rPr>
        <w:tab/>
        <w:t>графическом</w:t>
      </w:r>
      <w:r w:rsidRPr="007409ED">
        <w:rPr>
          <w:rFonts w:ascii="Times New Roman" w:eastAsia="Arial Unicode MS" w:hAnsi="Times New Roman" w:cs="Times New Roman"/>
          <w:color w:val="000000"/>
          <w:sz w:val="24"/>
          <w:szCs w:val="24"/>
          <w:lang w:eastAsia="ru-RU" w:bidi="ru-RU"/>
        </w:rPr>
        <w:tab/>
        <w:t>редакторе</w:t>
      </w:r>
      <w:r w:rsidRPr="007409ED">
        <w:rPr>
          <w:rFonts w:ascii="Times New Roman" w:eastAsia="Arial Unicode MS" w:hAnsi="Times New Roman" w:cs="Times New Roman"/>
          <w:color w:val="000000"/>
          <w:sz w:val="24"/>
          <w:szCs w:val="24"/>
          <w:lang w:eastAsia="ru-RU" w:bidi="ru-RU"/>
        </w:rPr>
        <w:tab/>
        <w:t>с</w:t>
      </w:r>
      <w:r w:rsidRPr="007409ED">
        <w:rPr>
          <w:rFonts w:ascii="Times New Roman" w:eastAsia="Arial Unicode MS" w:hAnsi="Times New Roman" w:cs="Times New Roman"/>
          <w:color w:val="000000"/>
          <w:sz w:val="24"/>
          <w:szCs w:val="24"/>
          <w:lang w:eastAsia="ru-RU" w:bidi="ru-RU"/>
        </w:rPr>
        <w:tab/>
        <w:t>помощью</w:t>
      </w:r>
      <w:r w:rsidRPr="007409ED">
        <w:rPr>
          <w:rFonts w:ascii="Times New Roman" w:eastAsia="Arial Unicode MS" w:hAnsi="Times New Roman" w:cs="Times New Roman"/>
          <w:color w:val="000000"/>
          <w:sz w:val="24"/>
          <w:szCs w:val="24"/>
          <w:lang w:eastAsia="ru-RU" w:bidi="ru-RU"/>
        </w:rPr>
        <w:tab/>
        <w:t>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Освоить анимацию простого повторяющегося движения изображения в виртуальном редакторе GIF-анимации.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надо помнить и знать.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Совершать виртуальные тематические путешествия по художественным музеям мира.</w:t>
      </w:r>
    </w:p>
    <w:p w:rsidR="00422D79"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F1F31" w:rsidRDefault="00422D79" w:rsidP="00422D79">
      <w:pPr>
        <w:widowControl w:val="0"/>
        <w:spacing w:after="0"/>
        <w:jc w:val="center"/>
        <w:rPr>
          <w:rFonts w:ascii="Times New Roman" w:eastAsia="Arial Unicode MS" w:hAnsi="Times New Roman" w:cs="Times New Roman"/>
          <w:b/>
          <w:color w:val="000000"/>
          <w:sz w:val="24"/>
          <w:szCs w:val="24"/>
          <w:u w:val="single"/>
          <w:lang w:eastAsia="ru-RU" w:bidi="ru-RU"/>
        </w:rPr>
      </w:pPr>
      <w:r w:rsidRPr="007F1F31">
        <w:rPr>
          <w:rFonts w:ascii="Times New Roman" w:eastAsia="Arial Unicode MS" w:hAnsi="Times New Roman" w:cs="Times New Roman"/>
          <w:b/>
          <w:color w:val="000000"/>
          <w:sz w:val="24"/>
          <w:szCs w:val="24"/>
          <w:u w:val="single"/>
          <w:lang w:eastAsia="ru-RU" w:bidi="ru-RU"/>
        </w:rPr>
        <w:t xml:space="preserve">2.1.15. </w:t>
      </w:r>
      <w:r w:rsidR="007409ED" w:rsidRPr="007F1F31">
        <w:rPr>
          <w:rFonts w:ascii="Times New Roman" w:eastAsia="Arial Unicode MS" w:hAnsi="Times New Roman" w:cs="Times New Roman"/>
          <w:b/>
          <w:color w:val="000000"/>
          <w:sz w:val="24"/>
          <w:szCs w:val="24"/>
          <w:u w:val="single"/>
          <w:lang w:eastAsia="ru-RU" w:bidi="ru-RU"/>
        </w:rPr>
        <w:t>Федеральная рабочая программ</w:t>
      </w:r>
      <w:r w:rsidRPr="007F1F31">
        <w:rPr>
          <w:rFonts w:ascii="Times New Roman" w:eastAsia="Arial Unicode MS" w:hAnsi="Times New Roman" w:cs="Times New Roman"/>
          <w:b/>
          <w:color w:val="000000"/>
          <w:sz w:val="24"/>
          <w:szCs w:val="24"/>
          <w:u w:val="single"/>
          <w:lang w:eastAsia="ru-RU" w:bidi="ru-RU"/>
        </w:rPr>
        <w:t>а по учебному предмету «Музыка»</w:t>
      </w:r>
    </w:p>
    <w:p w:rsidR="00422D79" w:rsidRPr="00422D79" w:rsidRDefault="00422D79" w:rsidP="00422D79">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Программа по музыке разработана с целью оказания методической помощи учителю музыки в создании рабочей программы по учебному предмету.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позволит учителю: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7409ED">
        <w:rPr>
          <w:rFonts w:ascii="Times New Roman" w:eastAsia="Arial Unicode MS" w:hAnsi="Times New Roman" w:cs="Times New Roman"/>
          <w:color w:val="000000"/>
          <w:sz w:val="24"/>
          <w:szCs w:val="24"/>
          <w:lang w:eastAsia="ru-RU" w:bidi="ru-RU"/>
        </w:rPr>
        <w:softHyphen/>
        <w:t>нравственного развития, воспитания и социализации обучающихся, представленных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разработать календарно-тематическое планирование с учётом особенностей конкретного региона, образовательной организации,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w:t>
      </w:r>
      <w:r w:rsidRPr="007409ED">
        <w:rPr>
          <w:rFonts w:ascii="Times New Roman" w:eastAsia="Arial Unicode MS" w:hAnsi="Times New Roman" w:cs="Times New Roman"/>
          <w:color w:val="000000"/>
          <w:sz w:val="24"/>
          <w:szCs w:val="24"/>
          <w:lang w:eastAsia="ru-RU" w:bidi="ru-RU"/>
        </w:rPr>
        <w:lastRenderedPageBreak/>
        <w:t>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7409ED">
        <w:rPr>
          <w:rFonts w:ascii="Times New Roman" w:eastAsia="Arial Unicode MS" w:hAnsi="Times New Roman" w:cs="Times New Roman"/>
          <w:color w:val="000000"/>
          <w:sz w:val="24"/>
          <w:szCs w:val="24"/>
          <w:lang w:eastAsia="ru-RU" w:bidi="ru-RU"/>
        </w:rPr>
        <w:softHyphen/>
        <w:t>нравственное становление, воспитание чуткости к внутреннему миру другого человека через опыт сотворчества и сопереживания).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конкретизации учебных целей их реализация осуществляется по следующим направлениям: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системы ценностей, обучающихся в единстве эмоциональной и познавательной сферы;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творческих способностей ребёнка, развитие внутренней мотивации к музицированию.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Важнейшие задачи обучения музыке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эмоционально-ценностной отзывчивости на прекрасное в жизни и в искусстве;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уважения к культурному наследию России, присвоение интонационно-образного строя отечественной музыкальной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учебного предмета структурно представлено восемью модулями (тематическими линиями): инвариантные: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1 «Народная музыка России»; модуль № 2 «Классическая музыка»; модуль № 3 «Музыка в жизни человека» вариативные: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4 «Музыка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5 «Духовная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6 «Музыка театра и кино»;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модуль № 7 «Современная музыкальная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 8 «Музыкальная грамота»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разработке рабочей программы по музыке образовательная организация вправе использовать возможности сетевого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Содержание обучения музыке на уровне начального общего образования.</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Инвариантные модули:</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1 «Народная музыка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Край, в котором ты живёшь.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музыкальные традиции малой Родины. Песни, обряды,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музыкальных традициях своего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Русский фольклор.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русские народные песни (трудовые, хороводные). Детский фольклор (игровые, заклички, потешки, считалки, прибаутки).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сочинение мелодий, вокальная импровизация на основе текстов игрового детского фольклора;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народные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 русских 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на свирели, ложках.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Сказки, мифы и легенды.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народные сказители. Русские народные сказания, былины. Сказки и легенды о музыке и музыкантах.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манерой оказывания нараспев;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сказок, былин, эпических сказаний, рассказываемых нараспев;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инструментальной музыке определение на слух музыкальных интонаций речитативного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иллюстраций к прослушанным музыкальным и литературным произведениям;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Жанры музыкального фольклора.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на слух контрастных по характеру фольклорных жанров: колыбельная, трудовая, лирическая, плясовая;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характеристика типичных элементов музыкального языка (темп, ритм, мелодия, динамика), состава исполнителей;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тембра музыкальных инструментов, отнесение к одной из групп (духовые, ударные, струнные);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разных жанров, относящихся к фольклору разных народов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импровизации, сочинение к ним ритмических аккомпанементов (звучащими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жестами,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(свирель) мелодий народных песен, прослеживание мелодии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Народные праздники.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(мультфильма), рассказывающего о символике фольклорного праздника;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посещение театра, театрализованного представления;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народных гуляньях на улицах родного города, посёлка.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артисты, народный театр.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скоморохи. Ярмарочный балаган. Вертеп.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справочных текстов по теме;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скоморошин;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особенностями музыкального фольклора различных народностей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характерных черт, характеристика типичных элементов музыкального языка (ритм, лад,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песен, танцев, импровизация ритмических аккомпанементов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музыкальному творчеству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7409ED" w:rsidRPr="007409ED" w:rsidRDefault="007409ED" w:rsidP="00422D79">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w:t>
      </w:r>
      <w:r w:rsidR="00422D79">
        <w:rPr>
          <w:rFonts w:ascii="Times New Roman" w:eastAsia="Arial Unicode MS" w:hAnsi="Times New Roman" w:cs="Times New Roman"/>
          <w:color w:val="000000"/>
          <w:sz w:val="24"/>
          <w:szCs w:val="24"/>
          <w:lang w:eastAsia="ru-RU" w:bidi="ru-RU"/>
        </w:rPr>
        <w:t xml:space="preserve">омпозиторском </w:t>
      </w:r>
      <w:r w:rsidRPr="007409ED">
        <w:rPr>
          <w:rFonts w:ascii="Times New Roman" w:eastAsia="Arial Unicode MS" w:hAnsi="Times New Roman" w:cs="Times New Roman"/>
          <w:color w:val="000000"/>
          <w:sz w:val="24"/>
          <w:szCs w:val="24"/>
          <w:lang w:eastAsia="ru-RU" w:bidi="ru-RU"/>
        </w:rPr>
        <w:t>варианте;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2 «Классическая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 - исполнитель - слушатель.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исполнитель» (игра - имитация исполнительских движений);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«Я - композитор» (сочинение небольших попевок, мелодических фраз);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поведения на концерте;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Композиторы - детям.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детская музыка П.И. Чайковского, С.С. Прокофьева,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Д.Б. Кабалевского и других композиторов. Понятие жанра. Песня, танец, марш.</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 определение основного характера, музыкально</w:t>
      </w:r>
      <w:r w:rsidRPr="007409ED">
        <w:rPr>
          <w:rFonts w:ascii="Times New Roman" w:eastAsia="Arial Unicode MS" w:hAnsi="Times New Roman" w:cs="Times New Roman"/>
          <w:color w:val="000000"/>
          <w:sz w:val="24"/>
          <w:szCs w:val="24"/>
          <w:lang w:eastAsia="ru-RU"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Оркестр.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музыки в исполнении оркестра; просмотр видеозаписи; диалог с учителем о роли дирижёра;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дирижёр» - игра-имитация дирижёрских жестов во время звучания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инструменты. Фортепиано.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многообразием красок фортепиано;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фортепианных пьес в исполнении известных пианистов;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«Я - пианист» - игра-имитация исполнительских движений во время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звучания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детских пьес на фортепиано в исполнении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инструменты. Флейта.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устройством и тембрами классических музыкальных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фрагментов в исполнении известных музыкантов- инструменталистов;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сказок и легенд, рассказывающих о музыкальных инструментах, истории их появления.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инструменты. Скрипка, виолончель.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певучесть тембров струнных смычковых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композиторы, сочинявшие скрипичную музыку, знаменитые исполнители, мастера, изготавливавшие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игра-имитация исполнительских движений во время звучания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викторина на знание конкретных произведений и их авторов, определения тембров звучащих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посвящённых музыкальным инструментам;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инструментальной музыки; «Паспорт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что значит красивое пение;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музыкальная викторина на знание вокальных музыкальных произведений и их авторов;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Инструментальная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жанры камерной инструментальной музыки: этюд, пьеса. Альбом. Цикл. Сюита. Соната. Квартет.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инструментальной музыки; составление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словаря музыкальных жанров.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программное название, известный сюжет, литературный эпиграф.</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произведений программной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музыкального образа, музыкальных средств, использованных композитором;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Симфоническая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симфонический оркестр, тембры, группы инструментов, симфония, симфоническая картина.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«дирижирование» оркестром; музыкальная викторина;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симфонической музыки; просмотр фильма об устройстве оркестра.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Русские композиторы-классики.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выдающихся отечественных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композиторов, отдельными фактами из их биографии;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и художественной литературы биографического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Европейские композиторы-классики.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выдающихся зарубежных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композиторов, отдельными фактами из их биографии;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текстов и художественной литературы биографического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Мастерство исполнителя.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творчество выдающихся исполнителей-певцов,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инструменталистов, дирижёров. Консерватория, филармония, Конкурс имени П.И. Чайковского.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выдающихся исполнителей классической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3 «Музыка в жизни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Красота и вдохновение.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двигательная импровизация под музыку лирического характера «Цветы распускаются под музыку»;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выстраивание хорового унисона - вокального и психологического; одновременное взятие и снятие звука, навыки певческого дыхания по руке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дирижёра;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красивой песни; вариативно: разучивание хоровода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пейзажи.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программной музыки, посвящённой образам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подбор эпитетов для описания настроения, характера музыки; сопоставление музыки с </w:t>
      </w:r>
      <w:r w:rsidRPr="007409ED">
        <w:rPr>
          <w:rFonts w:ascii="Times New Roman" w:eastAsia="Arial Unicode MS" w:hAnsi="Times New Roman" w:cs="Times New Roman"/>
          <w:color w:val="000000"/>
          <w:sz w:val="24"/>
          <w:szCs w:val="24"/>
          <w:lang w:eastAsia="ru-RU" w:bidi="ru-RU"/>
        </w:rPr>
        <w:lastRenderedPageBreak/>
        <w:t>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Музыкальные портреты.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передающая образ человека, его походку, движения, характер, манеру речи. «Портреты», выраженные в музыкальных интонациях.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вокальной, программной инструментальной музыки, посвящённой образам людей, сказочных персонажей;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Какой же праздник без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создающая настроение праздника. Музыка в цирке, на уличном шествии, спортивном празднике.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значении музыки на празднике;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торжественного, праздничного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«дирижирование» фрагментами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конкурс на лучшего «дирижёра»;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Танцы, игры и веселье.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 игра звуками. Танец - искусство и радость движения. Примеры популярных танцев.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рефлексия собственного эмоционального состояния после участия в танцевальных композициях и импровизациях;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зачем люди танцуют;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ритмическая импровизация в стиле определённого танцевального жанра;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на войне, музыка о войне.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и художественных текстов, посвящённых песням Великой Отечественной войны;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исполнение песен Великой Отечественной войны, знакомство с историей их сочинения и исполнения;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w:t>
      </w:r>
      <w:r w:rsidRPr="007409ED">
        <w:rPr>
          <w:rFonts w:ascii="Times New Roman" w:eastAsia="Arial Unicode MS" w:hAnsi="Times New Roman" w:cs="Times New Roman"/>
          <w:color w:val="000000"/>
          <w:sz w:val="24"/>
          <w:szCs w:val="24"/>
          <w:lang w:eastAsia="ru-RU" w:bidi="ru-RU"/>
        </w:rPr>
        <w:lastRenderedPageBreak/>
        <w:t>Отечественной войне?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Главный музыкальный символ.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гимн России - главный музыкальный символ нашей страны. Традиции исполнения Гимна России. Другие гимны.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этических вопросов, связанных с государственными символами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Гимна своей республики, города, школы.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Искусство времени.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исполнение музыкальных произведений, передающих образ непрерывного движения;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своими телесными реакциями (дыхание, пульс, мышечный тонус) при восприятии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4 «Музыка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Певец своего народа.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творчеством композиторов; сравнение их сочинений с народной музыкой;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формы, принципа развития фольклорного музыкального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w:t>
      </w:r>
      <w:r w:rsidRPr="007409ED">
        <w:rPr>
          <w:rFonts w:ascii="Times New Roman" w:eastAsia="Arial Unicode MS" w:hAnsi="Times New Roman" w:cs="Times New Roman"/>
          <w:color w:val="000000"/>
          <w:sz w:val="24"/>
          <w:szCs w:val="24"/>
          <w:lang w:eastAsia="ru-RU" w:bidi="ru-RU"/>
        </w:rPr>
        <w:tab/>
        <w:t>посвящённые выдающимся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композиторам.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стран ближнего зарубежья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w:t>
      </w:r>
      <w:r w:rsidRPr="007409ED">
        <w:rPr>
          <w:rFonts w:ascii="Times New Roman" w:eastAsia="Arial Unicode MS" w:hAnsi="Times New Roman" w:cs="Times New Roman"/>
          <w:color w:val="000000"/>
          <w:sz w:val="24"/>
          <w:szCs w:val="24"/>
          <w:lang w:eastAsia="ru-RU" w:bidi="ru-RU"/>
        </w:rPr>
        <w:lastRenderedPageBreak/>
        <w:t>импровизация-подражание игре на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интонаций, жанров, ладов, инструментов других народов с фольклорными элементами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народных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музыкальной культуре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стран дальнего зарубежья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Смешение традиций и культур в музыке Северной Америки.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внешним видом, особенностями исполнения и звучания народных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интонаций, жанров, ладов, инструментов других народов с фольклорными элементами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народных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творческие, исследовательские проекты, школьные фестивали, посвящённые музыкальной культуре народов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культур.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творчеством композиторов; сравнение их сочинений с народной музыкой;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формы, принципа развития фольклорного музыкального материала;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наиболее ярких тем инструментальных сочинений;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доступных вокальных сочинений;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композиторских мелодий, прослеживание их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творческие, исследовательские проекты, посвящённые выдающимся композиторам.</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5 «Духовная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Звучание храма.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колокола, колокольные звоны (благовест, трезвон и другие), звонарские приговорки. Колокольность в музыке русских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обобщение жизненного опыта, связанного со звучанием колоколов;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традициях изготовления колоколов, значении колокольного звона;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видами колокольных звонов;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обсуждение характера, выразительных средств, использованных композитором;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двигательная импровизация - имитация движений звонаря на колокольне;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и артикуляционные упражнения на основе звонарских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приговорок;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Песни верующих.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молитва, хорал, песнопение, духовный стих. Образы духовной музыки в творчестве композиторов-классиков.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разучивание, исполнение вокальных произведений религиозного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о характере музыки, манере исполнения, выразительных средствах;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произведениями светской музыки, в которых воплощены молитвенные интонации, используется хоральный склад звучания;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документального фильма о значении молитвы; рисование по мотивам прослушанных музыкальных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Инструментальная музыка в церкви.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орган и его роль в богослужении. Творчество И.С. Баха.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описание впечатления от восприятия, характеристика музыкально</w:t>
      </w:r>
      <w:r w:rsidRPr="007409ED">
        <w:rPr>
          <w:rFonts w:ascii="Times New Roman" w:eastAsia="Arial Unicode MS" w:hAnsi="Times New Roman" w:cs="Times New Roman"/>
          <w:color w:val="000000"/>
          <w:sz w:val="24"/>
          <w:szCs w:val="24"/>
          <w:lang w:eastAsia="ru-RU" w:bidi="ru-RU"/>
        </w:rPr>
        <w:softHyphen/>
        <w:t>выразительных средств;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наблюдение за трансформацией музыкального образа;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концерта органной музыки; рассматривание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Искусство Русской православной церкви.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прослеживание исполняемых мелодий по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типа мелодического движения, особенностей ритма, темпа, динамики;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сопоставление произведений музыки и живописи, посвящённых святым, Христу, Богородице;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храма; поиск в Интернете информации о Крещении Руси, святых, об иконах.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Религиозные праздники.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фрагментов праздничных богослужений, определение характера музыки, её религиозного содержания;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(с использованием нотного текста), исполнение доступных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вокальных произведений духовной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6 «Музыка театра и кино».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сказка на сцене, на экране.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характеры персонажей, отражённые в музыке. Тембр голоса. Соло. Хор, ансамбль.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видеопросмотр музыкальной 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музыкально-выразительных средств, передающих повороты сюжета, характеры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игра-викторина «Угадай по голосу»;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отдельных номеров из детской оперы, музыкальной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сказки;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w:t>
      </w:r>
      <w:r w:rsidRPr="007409ED">
        <w:rPr>
          <w:rFonts w:ascii="Times New Roman" w:eastAsia="Arial Unicode MS" w:hAnsi="Times New Roman" w:cs="Times New Roman"/>
          <w:color w:val="000000"/>
          <w:sz w:val="24"/>
          <w:szCs w:val="24"/>
          <w:lang w:eastAsia="ru-RU" w:bidi="ru-RU"/>
        </w:rPr>
        <w:tab/>
        <w:t>постановка детской музыкальной сказки, спектакль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родителей; творческий проект «Озвучиваем мультфильм».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Театр оперы и балета.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особенности музыкальных спектаклей. Балет. Опера. Солисты, хор, оркестр, дирижёр в музыкальном спектакле.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знаменитыми музыкальными театрами;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музыкальных спектаклей с комментариями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в дирижёра» - двигательная импровизация во время слушания оркестрового фрагмента музыкального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Балет. Хореография - искусство танца.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Опера. Главные герои и номера оперного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ария, хор, сцена, увертюра - оркестровое вступление.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слушание фрагментов опер;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характера музыки сольной партии, роли и выразительных средств оркестрового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тембрами голосов оперных певцов; освоение терминологии;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звучащие тесты и кроссворды на проверку знаний; разучивание, исполнение песни, хора из оперы; рисование героев, сцен из опер;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просмотр фильма-оперы; постановка детской оперы.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Сюжет музыкального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либретто, развитие музыки в соответствии с сюжетом. Действия и сцены в опере и балете. Контрастные образы, лейтмотивы.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знакомство с либретто, структурой музыкального спектакля; рисунок обложки для </w:t>
      </w:r>
      <w:r w:rsidRPr="007409ED">
        <w:rPr>
          <w:rFonts w:ascii="Times New Roman" w:eastAsia="Arial Unicode MS" w:hAnsi="Times New Roman" w:cs="Times New Roman"/>
          <w:color w:val="000000"/>
          <w:sz w:val="24"/>
          <w:szCs w:val="24"/>
          <w:lang w:eastAsia="ru-RU" w:bidi="ru-RU"/>
        </w:rPr>
        <w:lastRenderedPageBreak/>
        <w:t>либретто опер и балетов;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выразительных средств, создающих образы главных героев, противоборствующих сторон;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музыкальным развитием, характеристика приёмов, использованных композитором;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вокализация, пропевание музыкальных тем, пластическое интонирование оркестровых фрагментов;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викторина на знание музыки; звучащие и терминологические тесты;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создание любительского видеофильма на основе выбранного либретто; просмотр фильма-оперы или фильма-балета.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Оперетта, мюзикл.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история возникновения и особенности жанра. Отдельные номера из оперетт И. Штрауса, И. Кальмана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жанрами оперетты, мюзикла;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фрагментов из оперетт, анализ характерных особенностей жанра;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отдельных номеров из популярных музыкальных спектаклей;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разных постановок одного и того же мюзикла;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Кто создаёт музыкальный спектакль?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профессии музыкального театра: дирижёр, режиссёр, оперные певцы, балерины и танцовщики, художники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 по поводу синкретичного характера музыкального спектакля;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миром театральных профессий, творчеством театральных режиссёров, художников;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одного и того же спектакля в разных постановках;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различий в оформлении, режиссуре;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эскизов костюмов и декораций к одному из изученных музыкальных спектаклей;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виртуальный квест по музыкальному театру.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Патриотическая и народная тема в театре и кино.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история создания, значение музыкально-сценических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диалог с учителем;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фрагментов крупных сценических произведений, фильмов;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характера героев и событий;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проблемная ситуация: зачем нужна серьёзная музыка;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песен о Родине, нашей стране, исторических событиях и подвигах героев;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w:t>
      </w:r>
      <w:r w:rsidRPr="007409ED">
        <w:rPr>
          <w:rFonts w:ascii="Times New Roman" w:eastAsia="Arial Unicode MS" w:hAnsi="Times New Roman" w:cs="Times New Roman"/>
          <w:color w:val="000000"/>
          <w:sz w:val="24"/>
          <w:szCs w:val="24"/>
          <w:lang w:eastAsia="ru-RU" w:bidi="ru-RU"/>
        </w:rPr>
        <w:lastRenderedPageBreak/>
        <w:t>тематики.</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7 «Современная музыкальная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Современные обработки классической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музыки классической и её современной обработки;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обработок классической музыки, сравнение их с оригиналом;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обсуждение комплекса выразительных средств, наблюдение за изменением характера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вокальное исполнение классических тем в сопровождении современного ритмизованного аккомпанемента;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Джаз.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творчеством джазовых музыкантов;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узнавание, различение на слух джазовых композиций в отличие от других музыкальных стилей и направлений;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тембров музыкальных инструментов, исполняющих джазовую композицию;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Исполнители современной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творчество одного или нескольких исполнителей современной музыки, популярных у молодёжи.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просмотр видеоклипов современных исполнителей;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их композиций с другими направлениями и стилями (классикой, духовной, народной музыкой);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составление плейлиста, коллекции записей современной музыки для друзей-</w:t>
      </w:r>
      <w:r w:rsidRPr="007409ED">
        <w:rPr>
          <w:rFonts w:ascii="Times New Roman" w:eastAsia="Arial Unicode MS" w:hAnsi="Times New Roman" w:cs="Times New Roman"/>
          <w:color w:val="000000"/>
          <w:sz w:val="24"/>
          <w:szCs w:val="24"/>
          <w:lang w:eastAsia="ru-RU" w:bidi="ru-RU"/>
        </w:rPr>
        <w:lastRenderedPageBreak/>
        <w:t>других обучающихся (для проведения совместного досуга); съёмка собственного видеоклипа на музыку одной из современных популярных композиций.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Электронные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w:t>
      </w:r>
      <w:r w:rsidRPr="007409ED">
        <w:rPr>
          <w:rFonts w:ascii="Times New Roman" w:eastAsia="Arial Unicode MS" w:hAnsi="Times New Roman" w:cs="Times New Roman"/>
          <w:color w:val="000000"/>
          <w:sz w:val="24"/>
          <w:szCs w:val="24"/>
          <w:lang w:eastAsia="ru-RU" w:bidi="ru-RU"/>
        </w:rPr>
        <w:tab/>
        <w:t>современные «двойники» классических музыкальных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инструментов: синтезатор, электронная скрипка, гитара, барабаны. Виртуальные музыкальные инструменты в компьютерных программах.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композиций в исполнении на электронных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их звучания с акустическими инструментами, обсуждение результатов сравнения;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электронных тембров для создания музыки к фантастическому фильму;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7409ED" w:rsidRPr="00422D79"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22D79">
        <w:rPr>
          <w:rFonts w:ascii="Times New Roman" w:eastAsia="Arial Unicode MS" w:hAnsi="Times New Roman" w:cs="Times New Roman"/>
          <w:i/>
          <w:color w:val="000000"/>
          <w:sz w:val="24"/>
          <w:szCs w:val="24"/>
          <w:lang w:eastAsia="ru-RU" w:bidi="ru-RU"/>
        </w:rPr>
        <w:t>Модуль № 8 «Музыкальная грамота».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Весь мир звучит.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звуки музыкальные и шумовые. Свойства звука: высота, громкость, длительность, тембр.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артикуляционные упражнения, разучивание и исполнение попевок и песен с использованием звукоподражательных элементов, шумовых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Звукоряд.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нотный стан, скрипичный ключ. Ноты первой октавы.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элементами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по нотной записи, определение на слух звукоряда в отличие от других последовательностей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Интонация.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выразительные и изобразительные интонации.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разучивание, исполнение попевок, вокальных упражнений, песен, вокальные и </w:t>
      </w:r>
      <w:r w:rsidRPr="007409ED">
        <w:rPr>
          <w:rFonts w:ascii="Times New Roman" w:eastAsia="Arial Unicode MS" w:hAnsi="Times New Roman" w:cs="Times New Roman"/>
          <w:color w:val="000000"/>
          <w:sz w:val="24"/>
          <w:szCs w:val="24"/>
          <w:lang w:eastAsia="ru-RU" w:bidi="ru-RU"/>
        </w:rPr>
        <w:lastRenderedPageBreak/>
        <w:t>инструментальные импровизации на основе данных интонаций;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фрагментов музыкальных произведений, включающих примеры изобразительных интонаций.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звуки длинные и короткие (восьмые и четвертные длительности), такт, тактовая черта.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состоящих из различных длительностей и пауз;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 простых ритмов;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с использованием ритмослогов;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Ритмический рисунок.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длительности половинная, целая, шестнадцатые. Паузы. Ритмические рисунки. Ритмическая партитура.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состоящих из различных длительностей и пауз;</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 простых ритмов;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с использованием ритмослогов;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w:t>
      </w:r>
    </w:p>
    <w:p w:rsidR="007409ED" w:rsidRPr="007409ED"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Содержание: </w:t>
      </w:r>
      <w:r w:rsidR="007409ED" w:rsidRPr="007409ED">
        <w:rPr>
          <w:rFonts w:ascii="Times New Roman" w:eastAsia="Arial Unicode MS" w:hAnsi="Times New Roman" w:cs="Times New Roman"/>
          <w:color w:val="000000"/>
          <w:sz w:val="24"/>
          <w:szCs w:val="24"/>
          <w:lang w:eastAsia="ru-RU" w:bidi="ru-RU"/>
        </w:rPr>
        <w:t>равномерная пульсация. Сильные и слабые доли.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Размеры 2/4, 3/4, 4/4.</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музыкальных произведений с ярко выраженным музыкальным размером, танцевальные, двигательные импровизации под музыку;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Музыкальный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темп, тембр. Динамика (форте, пиано, крещендо, диминуэндо). Штрихи (стаккато, легато, акцент).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элементами музыкального языка, специальными терминами, их обозначением в нотной записи;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определение изученных элементов на слух при восприятии музыкальных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вокальных и ритмических упражнений, песен с ярко выраженными динамическими, темповыми, штриховыми красками;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Высота звуков.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регистры. Ноты певческого диапазона. Расположение нот на клавиатуре. Знаки альтерации (диезы, бемоли, бекары).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понятий «выше-ниже»;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Мелодия.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мотив, музыкальная фраза. Поступенное, плавное движение мелодии, скачки. Мелодический рисунок.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мелодических рисунков с поступенным, плавным движением, скачками, остановками;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(вокальная или на звуковысотных музыкальных инструментах) различных мелодических рисунков;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Сопровождение.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аккомпанемент. Остинато. Вступление, заключение, проигрыш.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главного голоса и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характеристика мелодических и ритмических особенностей главного голоса и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графической схемы;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импровизация ритмического аккомпанемента к знакомой песне (звучащими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жестами или на ударных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простейшего сопровождения к знакомой мелодии на клавишных или духовых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Песня.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Содержание: куплетная форма. Запев, припев.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со строением куплетной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буквенной или графической схемы куплетной формы; исполнение песен, написанных в куплетной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различение куплетной формы при слушании незнакомых музыкальных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импровизация, сочинение новых куплетов к знакомой песне.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Лад.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понятие лада. Семиступенные лады мажор и минор. Краска звучания. Ступеневый состав.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определение на слух ладового наклонения музыки; игра «Солнышко - туча»;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Пентатоника.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пентатоника - пятиступенный лад, распространённый у многих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инструментальных произведений, исполнение песен, написанных в пентатонике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Ноты в разных октавах.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ноты второй и малой октавы. Басовый ключ.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7409ED">
        <w:rPr>
          <w:rFonts w:ascii="Times New Roman" w:eastAsia="Arial Unicode MS" w:hAnsi="Times New Roman" w:cs="Times New Roman"/>
          <w:color w:val="000000"/>
          <w:sz w:val="24"/>
          <w:szCs w:val="24"/>
          <w:lang w:eastAsia="ru-RU" w:bidi="ru-RU"/>
        </w:rPr>
        <w:tab/>
        <w:t>исполнение на духовых, клавишных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или виртуальной клавиатуре попевок, кратких мелодий по нотам.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Дополнительные обозначения в нотах.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реприза, фермата, вольта, украшения (трели, форшлаги).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 дополнительными элементами нотной записи; исполнение песен, попевок, в которых присутствуют данные элементы.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Ритмические рисунки в размере 6/8.</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размер 6/8. Нота с точкой. Шестнадцатые. Пунктирный ритм. 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прослеживание по нотной записи ритмических рисунков в размере 6/8;</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импровизация с помощью звучащих жестов (хлопки, шлепки, притопы) и (или) ударных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«Ритмическое эхо», прохлопывание ритма по ритмическим карточкам, проговаривание ритмослогами;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исполнение на клавишных или духовых инструментах попевок, мелодий и аккомпанементов в размере 6/8.</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Тональность. Гамма.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тоника, тональность. Знаки при ключе. Мажорные и минорныетональности </w:t>
      </w:r>
      <w:r w:rsidRPr="007409ED">
        <w:rPr>
          <w:rFonts w:ascii="Times New Roman" w:eastAsia="Arial Unicode MS" w:hAnsi="Times New Roman" w:cs="Times New Roman"/>
          <w:color w:val="000000"/>
          <w:sz w:val="24"/>
          <w:szCs w:val="24"/>
          <w:lang w:eastAsia="ru-RU" w:bidi="ru-RU"/>
        </w:rPr>
        <w:lastRenderedPageBreak/>
        <w:t>(до 2-3 знаков при ключе).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определение на слух устойчивых звуков; игра «устой - неустой»;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пение упражнений - гамм с названием нот, прослеживание по нотам; освоение понятия «тоника»;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упражнение на допевание неполной музыкальной фразы до тоники «Закончи музыкальную фразу»;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импровизация в заданной тональности.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Интервалы.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понятие музыкального интервала. Тон, полутон. Консонансы: терция, кварта, квинта, секста, октава. Диссонансы: секунда, септима.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освоение понятия «интервал»;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Гармония.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аккорд. Трезвучие мажорное и минорное. Понятие фактуры. Фактуры аккомпанемента бас-аккорд, аккордовая, арпеджио.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 различение на слух интервалов и аккордов; различение на слух мажорных и минорных аккордов;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разучивание, исполнение попевок и песен с мелодическим движением по звукам аккордов;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вокальные упражнения с элементами трёхголосия;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на слух типа фактуры аккомпанемента исполняемых песен, прослушанных инструментальных произведений;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сочинение аккордового аккомпанемента к мелодии песни.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Музыкальная форма.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знакомство со строением музыкального произведения, понятиями двухчастной и трёхчастной формы, рондо;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варьирование как принцип развития. Тема. Вариации.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слушание произведений, сочинённых в форме вариаций;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развитием, изменением основной темы;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наглядной буквенной или графической схемы;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исполнение ритмической партитуры, построенной по принципу вариаций;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 коллективная импровизация в форме вариаций.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Планируемые результаты освоения программы по музыке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гражданско-патриотического воспитания: осознание российской гражданской идентичности;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Гимна России и традиций его исполнения, уважение музыкальных символов и традиций республик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интереса к освоению музыкальных традиций своего края, музыкальной культуры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уважение к достижениям отечественных мастеров культуры; стремление участвовать в творческой жизни своей школы, города, республики;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сотрудничества в процессе непосредственной музыкальной и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эстетического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восприимчивость к различным видам искусства, музыкальным традициям и творчеству своего и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видеть прекрасное в жизни, наслаждаться красотой; стремление к самовыражению в разных видах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единстве и особенностях художественной и научной картины мира;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интересы, активность, инициативность, любознательность и самостоятельность в познании;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физического воспитания, формирования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правил здорового и безопасного (для себя и других людей) образа жизни в окружающей среде и готовность к их выполнению;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профилактика умственного и физического утомления с использованием возможностей музыкотерапии;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трудового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области экологического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природе; неприятие действий, приносящих ей вред.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sidRPr="007409ED">
        <w:rPr>
          <w:rFonts w:ascii="Times New Roman" w:eastAsia="Arial Unicode MS" w:hAnsi="Times New Roman" w:cs="Times New Roman"/>
          <w:color w:val="000000"/>
          <w:sz w:val="24"/>
          <w:szCs w:val="24"/>
          <w:lang w:eastAsia="ru-RU" w:bidi="ru-RU"/>
        </w:rPr>
        <w:lastRenderedPageBreak/>
        <w:t>признаку;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в ситуациях музыкального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восприятия и исполнения, делать выводы.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возможное развитие музыкального процесса, эволюции культурных явлений в различных условиях.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источник получения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заданному алгоритму находить в предложенном источнике информацию, представленную в явном виде;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достоверную и недостоверную информацию самостоятельно или на основании предложенного учителем способа её проверки;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текстовую, видео-, графическую, звуковую, информацию в соответствии с учебной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музыкальные тексты (акустические и нотные) по предложенному учителем алгоритму;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создавать схемы, таблицы для представления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как часть универсальных коммуникативных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невербальная коммуникация: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воспринимать музыку как специфическую форму общения людей, стремиться понять </w:t>
      </w:r>
      <w:r w:rsidRPr="007409ED">
        <w:rPr>
          <w:rFonts w:ascii="Times New Roman" w:eastAsia="Arial Unicode MS" w:hAnsi="Times New Roman" w:cs="Times New Roman"/>
          <w:color w:val="000000"/>
          <w:sz w:val="24"/>
          <w:szCs w:val="24"/>
          <w:lang w:eastAsia="ru-RU" w:bidi="ru-RU"/>
        </w:rPr>
        <w:lastRenderedPageBreak/>
        <w:t>эмоционально-образное содержание музыкального высказывания;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выступать перед публикой в качестве исполнителя музыки (соло или в коллективе);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вербальная коммуникация: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 знакомой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собеседнику, соблюдать правила ведения диалога и дискуссии;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подготавливать небольшие публичные выступления;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подбирать иллюстративный материал (рисунки, фото, плакаты) к тексту выступлении;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(сотрудничество):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стремиться к объединению усилий, эмоциональной эмпатии в ситуациях совместного восприятия, исполнения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ответственно выполнять свою часть работы; оценивать свой вклад в общий результат;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совместные проектные, творческие задания с использованием предложенных образцов.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как части универсальных регулятивных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действия по решению учебной задачи для получения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выбранных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самоконтроля как части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причины успеха (неудач)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свои учебные действия для преодоления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т.д.).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Предметные результаты характеризуют начальный этап формирования у обучающихся </w:t>
      </w:r>
      <w:r w:rsidRPr="007409ED">
        <w:rPr>
          <w:rFonts w:ascii="Times New Roman" w:eastAsia="Arial Unicode MS" w:hAnsi="Times New Roman" w:cs="Times New Roman"/>
          <w:color w:val="000000"/>
          <w:sz w:val="24"/>
          <w:szCs w:val="24"/>
          <w:lang w:eastAsia="ru-RU" w:bidi="ru-RU"/>
        </w:rPr>
        <w:lastRenderedPageBreak/>
        <w:t>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стремятся к расширению своего музыкального кругозора.</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№1 «Народная музыка России»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слух и называть знакомые народные музыкальные инструменты;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группировать народные музыкальные инструменты по принципу звукоизвлечения: духовые, ударные, струнные;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принадлежность музыкальных произведений и их фрагментов к композиторскому или народному творчеству;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манеру пения, инструментального исполнения, типы солистов и коллективов - народных и академических;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ритмический аккомпанемент на ударных инструментах при исполнении народной песни;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народные произведения различных жанров с сопровождением и без сопровождения;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коллективной игре (импровизации) (вокальной, инструментальной, танцевальной) на основе освоенных фольклорных жанров.</w:t>
      </w:r>
    </w:p>
    <w:p w:rsidR="007409ED" w:rsidRPr="00422D79" w:rsidRDefault="00422D79" w:rsidP="00422D79">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 xml:space="preserve">К концу изучения модуля № </w:t>
      </w:r>
      <w:r w:rsidR="007409ED" w:rsidRPr="00422D79">
        <w:rPr>
          <w:rFonts w:ascii="Times New Roman" w:eastAsia="Arial Unicode MS" w:hAnsi="Times New Roman" w:cs="Times New Roman"/>
          <w:b/>
          <w:color w:val="000000"/>
          <w:sz w:val="24"/>
          <w:szCs w:val="24"/>
          <w:lang w:eastAsia="ru-RU" w:bidi="ru-RU"/>
        </w:rPr>
        <w:t>2 «Классиче</w:t>
      </w:r>
      <w:r>
        <w:rPr>
          <w:rFonts w:ascii="Times New Roman" w:eastAsia="Arial Unicode MS" w:hAnsi="Times New Roman" w:cs="Times New Roman"/>
          <w:b/>
          <w:color w:val="000000"/>
          <w:sz w:val="24"/>
          <w:szCs w:val="24"/>
          <w:lang w:eastAsia="ru-RU" w:bidi="ru-RU"/>
        </w:rPr>
        <w:t xml:space="preserve">ская музыка» </w:t>
      </w:r>
      <w:r w:rsidR="007409ED" w:rsidRPr="00422D79">
        <w:rPr>
          <w:rFonts w:ascii="Times New Roman" w:eastAsia="Arial Unicode MS" w:hAnsi="Times New Roman" w:cs="Times New Roman"/>
          <w:b/>
          <w:color w:val="000000"/>
          <w:sz w:val="24"/>
          <w:szCs w:val="24"/>
          <w:lang w:eastAsia="ru-RU" w:bidi="ru-RU"/>
        </w:rPr>
        <w:t>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произведения классической музыки, называть автора и произведение, исполнительский состав;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концертные жанры по особенностям исполнения (камерные и симфонические, вокальные и инструментальные), приводить примеры;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(в том числе фрагментарно, отдельными темами) сочинения композиторов-классиков;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выразительные средства, использованные композитором для создания музыкального образа;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№3 «Музыка в жизни человека»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исполнять Гимн Российской Федерации, Гимн своей республики, школы, исполнять песни, </w:t>
      </w:r>
      <w:r w:rsidRPr="007409ED">
        <w:rPr>
          <w:rFonts w:ascii="Times New Roman" w:eastAsia="Arial Unicode MS" w:hAnsi="Times New Roman" w:cs="Times New Roman"/>
          <w:color w:val="000000"/>
          <w:sz w:val="24"/>
          <w:szCs w:val="24"/>
          <w:lang w:eastAsia="ru-RU" w:bidi="ru-RU"/>
        </w:rPr>
        <w:lastRenderedPageBreak/>
        <w:t>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4 «Музыка народов мира»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исполнять произведения народной и композиторской музыки других стран;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характеризовать фольклорные жанры музыки (песенные, танцевальные), выделять и называть типичные жанровые признаки.</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№5 «Духовная музыка»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характер, настроение музыкальных произведений духовной музыки, характеризовать её жизненное предназначение;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доступные образцы духовной музыки;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6 «Музыка театра и кино»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и называть особенности музыкально-сценических жанров (опера, балет, оперетта, мюзикл);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7 «Современная музыкальная культура»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разнообразные виды и жанры современной музыкальной культуры, стремиться к расширению музыкального кругозора;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современные музыкальные произведения, соблюдая певческую культуру звука.</w:t>
      </w:r>
    </w:p>
    <w:p w:rsidR="007409ED" w:rsidRPr="00422D79"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22D79">
        <w:rPr>
          <w:rFonts w:ascii="Times New Roman" w:eastAsia="Arial Unicode MS" w:hAnsi="Times New Roman" w:cs="Times New Roman"/>
          <w:b/>
          <w:color w:val="000000"/>
          <w:sz w:val="24"/>
          <w:szCs w:val="24"/>
          <w:lang w:eastAsia="ru-RU" w:bidi="ru-RU"/>
        </w:rPr>
        <w:t>К концу изучения модуля № 8 «Музыкальная грамота» обучающийся научится: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классифицировать звуки: шумовые и музыкальные, длинные, короткие, тихие, громкие, низкие, высокие;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изобразительные и выразительные интонации, находить признаки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сходства и различия музыкальных и речевых интонаций;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422D79"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422D79" w:rsidRDefault="00422D7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F1F31" w:rsidRDefault="007A4833" w:rsidP="00422D79">
      <w:pPr>
        <w:widowControl w:val="0"/>
        <w:spacing w:after="0"/>
        <w:jc w:val="center"/>
        <w:rPr>
          <w:rFonts w:ascii="Times New Roman" w:eastAsia="Arial Unicode MS" w:hAnsi="Times New Roman" w:cs="Times New Roman"/>
          <w:b/>
          <w:color w:val="000000"/>
          <w:sz w:val="24"/>
          <w:szCs w:val="24"/>
          <w:u w:val="single"/>
          <w:lang w:eastAsia="ru-RU" w:bidi="ru-RU"/>
        </w:rPr>
      </w:pPr>
      <w:r w:rsidRPr="007F1F31">
        <w:rPr>
          <w:rFonts w:ascii="Times New Roman" w:eastAsia="Arial Unicode MS" w:hAnsi="Times New Roman" w:cs="Times New Roman"/>
          <w:b/>
          <w:color w:val="000000"/>
          <w:sz w:val="24"/>
          <w:szCs w:val="24"/>
          <w:u w:val="single"/>
          <w:lang w:eastAsia="ru-RU" w:bidi="ru-RU"/>
        </w:rPr>
        <w:t xml:space="preserve">2.1.16. </w:t>
      </w:r>
      <w:r w:rsidR="007409ED" w:rsidRPr="007F1F31">
        <w:rPr>
          <w:rFonts w:ascii="Times New Roman" w:eastAsia="Arial Unicode MS" w:hAnsi="Times New Roman" w:cs="Times New Roman"/>
          <w:b/>
          <w:color w:val="000000"/>
          <w:sz w:val="24"/>
          <w:szCs w:val="24"/>
          <w:u w:val="single"/>
          <w:lang w:eastAsia="ru-RU" w:bidi="ru-RU"/>
        </w:rPr>
        <w:t>Федеральная рабочая программа по</w:t>
      </w:r>
      <w:r w:rsidR="00422D79" w:rsidRPr="007F1F31">
        <w:rPr>
          <w:rFonts w:ascii="Times New Roman" w:eastAsia="Arial Unicode MS" w:hAnsi="Times New Roman" w:cs="Times New Roman"/>
          <w:b/>
          <w:color w:val="000000"/>
          <w:sz w:val="24"/>
          <w:szCs w:val="24"/>
          <w:u w:val="single"/>
          <w:lang w:eastAsia="ru-RU" w:bidi="ru-RU"/>
        </w:rPr>
        <w:t xml:space="preserve"> учебному предмету «Технология»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409ED" w:rsidRPr="007A4833"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A4833">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технологии направлена на решение системы задач: формирование общих представлений о культуре и организации трудовой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деятельности как важной части общей культуры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формирование основ чертёжно-графической грамотности, умения работать с простейшей </w:t>
      </w:r>
      <w:r w:rsidRPr="007409ED">
        <w:rPr>
          <w:rFonts w:ascii="Times New Roman" w:eastAsia="Arial Unicode MS" w:hAnsi="Times New Roman" w:cs="Times New Roman"/>
          <w:color w:val="000000"/>
          <w:sz w:val="24"/>
          <w:szCs w:val="24"/>
          <w:lang w:eastAsia="ru-RU" w:bidi="ru-RU"/>
        </w:rPr>
        <w:lastRenderedPageBreak/>
        <w:t>технологической документацией (рисунок, чертёж, эскиз, схема);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элементарных знаний и представлений о различных материалах, технологиях их обработки и соответствующих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сенсомоторных процессов, психомоторной координации, глазомера через формирование практических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гибкости и вариативности мышления, способностей к изобретательской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Информационно-коммуникативные технологии (далее - ИКТ) (с учётом возможностей материально-технической базы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В программе по</w:t>
      </w:r>
      <w:r w:rsidRPr="007409ED">
        <w:rPr>
          <w:rFonts w:ascii="Times New Roman" w:eastAsia="Arial Unicode MS" w:hAnsi="Times New Roman" w:cs="Times New Roman"/>
          <w:color w:val="000000"/>
          <w:sz w:val="24"/>
          <w:szCs w:val="24"/>
          <w:lang w:eastAsia="ru-RU" w:bidi="ru-RU"/>
        </w:rPr>
        <w:tab/>
        <w:t xml:space="preserve">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w:t>
      </w:r>
      <w:r w:rsidRPr="007409ED">
        <w:rPr>
          <w:rFonts w:ascii="Times New Roman" w:eastAsia="Arial Unicode MS" w:hAnsi="Times New Roman" w:cs="Times New Roman"/>
          <w:color w:val="000000"/>
          <w:sz w:val="24"/>
          <w:szCs w:val="24"/>
          <w:lang w:eastAsia="ru-RU" w:bidi="ru-RU"/>
        </w:rPr>
        <w:lastRenderedPageBreak/>
        <w:t>чтение» (работа с текстами для создания образа, реализуемого в изделии).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7409ED" w:rsidRPr="007A4833"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7A4833">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Профессии родных и знакомых. Профессии, связанные с изучаемыми материалами и производствами. Профессии сферы обслуживания.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Традиции и праздники народов России, ремёсла, обычаи.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w:t>
      </w:r>
      <w:r w:rsidRPr="007409ED">
        <w:rPr>
          <w:rFonts w:ascii="Times New Roman" w:eastAsia="Arial Unicode MS" w:hAnsi="Times New Roman" w:cs="Times New Roman"/>
          <w:color w:val="000000"/>
          <w:sz w:val="24"/>
          <w:szCs w:val="24"/>
          <w:lang w:eastAsia="ru-RU" w:bidi="ru-RU"/>
        </w:rPr>
        <w:lastRenderedPageBreak/>
        <w:t>строчка прямого стежка.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дополнительных отделочных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учителем готовых материалов на информационных носителях.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Информация. Виды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технологии в</w:t>
      </w:r>
      <w:r w:rsidRPr="007409ED">
        <w:rPr>
          <w:rFonts w:ascii="Times New Roman" w:eastAsia="Arial Unicode MS" w:hAnsi="Times New Roman" w:cs="Times New Roman"/>
          <w:color w:val="000000"/>
          <w:sz w:val="24"/>
          <w:szCs w:val="24"/>
          <w:lang w:eastAsia="ru-RU" w:bidi="ru-RU"/>
        </w:rPr>
        <w:tab/>
        <w:t>1 классе способствует</w:t>
      </w:r>
      <w:r w:rsidRPr="007409ED">
        <w:rPr>
          <w:rFonts w:ascii="Times New Roman" w:eastAsia="Arial Unicode MS" w:hAnsi="Times New Roman" w:cs="Times New Roman"/>
          <w:color w:val="000000"/>
          <w:sz w:val="24"/>
          <w:szCs w:val="24"/>
          <w:lang w:eastAsia="ru-RU" w:bidi="ru-RU"/>
        </w:rPr>
        <w:tab/>
        <w:t>освоению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пропедевтическом уровне ряда</w:t>
      </w:r>
      <w:r w:rsidRPr="007409ED">
        <w:rPr>
          <w:rFonts w:ascii="Times New Roman" w:eastAsia="Arial Unicode MS" w:hAnsi="Times New Roman" w:cs="Times New Roman"/>
          <w:color w:val="000000"/>
          <w:sz w:val="24"/>
          <w:szCs w:val="24"/>
          <w:lang w:eastAsia="ru-RU" w:bidi="ru-RU"/>
        </w:rPr>
        <w:tab/>
        <w:t>универсальных учебных</w:t>
      </w:r>
      <w:r w:rsidRPr="007409ED">
        <w:rPr>
          <w:rFonts w:ascii="Times New Roman" w:eastAsia="Arial Unicode MS" w:hAnsi="Times New Roman" w:cs="Times New Roman"/>
          <w:color w:val="000000"/>
          <w:sz w:val="24"/>
          <w:szCs w:val="24"/>
          <w:lang w:eastAsia="ru-RU" w:bidi="ru-RU"/>
        </w:rPr>
        <w:tab/>
        <w:t>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 использовать предложенную инструкцию (устную, графическую);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устройство простых изделий по образцу, рисунку, выделять основные и второстепенные составляющие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отдельные изделия (конструкции), находить сходство и различия в их устройстве.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информацию (представленную в объяснении учителя или в учебнике), использовать её в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анализировать простейшую знаково-символическую информацию (схема, рисунок) и строить работу в соответствии с 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несложные высказывания, сообщения в устной форме (по содержанию изученных тем).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и удерживать в процессе деятельности предложенную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принимать критерии оценки качества работы, руководствоваться ими в процессе анализа и оценки выполненных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организовывать свою деятельность: производить подготовку к уроку рабочего места, </w:t>
      </w:r>
      <w:r w:rsidRPr="007409ED">
        <w:rPr>
          <w:rFonts w:ascii="Times New Roman" w:eastAsia="Arial Unicode MS" w:hAnsi="Times New Roman" w:cs="Times New Roman"/>
          <w:color w:val="000000"/>
          <w:sz w:val="24"/>
          <w:szCs w:val="24"/>
          <w:lang w:eastAsia="ru-RU" w:bidi="ru-RU"/>
        </w:rPr>
        <w:lastRenderedPageBreak/>
        <w:t>поддерживать на нём порядок в течение урока, производить необходимую уборку по окончании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несложные действия контроля и оценки по предложенным критериям.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Совместная деятельность способствует формированию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положительное отношение к включению в совместную работу,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простым видам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Рукотворный мир - результат труда человека. Элементарные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7409ED">
        <w:rPr>
          <w:rFonts w:ascii="Times New Roman" w:eastAsia="Arial Unicode MS" w:hAnsi="Times New Roman" w:cs="Times New Roman"/>
          <w:color w:val="000000"/>
          <w:sz w:val="24"/>
          <w:szCs w:val="24"/>
          <w:lang w:eastAsia="ru-RU" w:bidi="ru-RU"/>
        </w:rPr>
        <w:tab/>
        <w:t>анализ устройства и назначения изделия, выстраивание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w:t>
      </w:r>
      <w:r w:rsidRPr="007409ED">
        <w:rPr>
          <w:rFonts w:ascii="Times New Roman" w:eastAsia="Arial Unicode MS" w:hAnsi="Times New Roman" w:cs="Times New Roman"/>
          <w:color w:val="000000"/>
          <w:sz w:val="24"/>
          <w:szCs w:val="24"/>
          <w:lang w:eastAsia="ru-RU" w:bidi="ru-RU"/>
        </w:rPr>
        <w:lastRenderedPageBreak/>
        <w:t>соединение деталей на проволоку, толстую нитку.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дополнительных материалов (например, проволока, пряжа, бусины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учителем готовых материалов на информационных носителях.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Поиск информации. Интернет как источник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работу в соответствии с образцом, инструкцией, устной или письменной;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анализа и синтеза, сравнения, группировки с учётом указанных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рассуждения, проводить умозаключения, проверять их в практической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порядок действий при решении учебной (практической)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решение простых задач в умственной и материализованной форме.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получать информацию из учебника и других дидактических материалов, использовать её в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анализировать знаково-символическую информацию (чертёж, эскиз, рисунок, схема) и строить работу в соответствии с 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делиться впечатлениями о прослушанном (прочитанном) тексте, рассказе учителя, о выполненной работе, созданном изделии.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понимать и принимать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свою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предлагаемый план действий, действовать по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необходимые действия для получения практического результата, планировать работу;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контроля и оценки;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воспринимать советы, оценку учителя и других обучающихся, стараться учитывать их в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элементарную совместную деятельность в процессе изготовления изделий, осуществлять взаимопомощь;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и внимательное отношение к природе как источнику сырьевых ресурсов и идей для технологий будущего.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w:t>
      </w:r>
      <w:r w:rsidRPr="007409ED">
        <w:rPr>
          <w:rFonts w:ascii="Times New Roman" w:eastAsia="Arial Unicode MS" w:hAnsi="Times New Roman" w:cs="Times New Roman"/>
          <w:color w:val="000000"/>
          <w:sz w:val="24"/>
          <w:szCs w:val="24"/>
          <w:lang w:eastAsia="ru-RU" w:bidi="ru-RU"/>
        </w:rPr>
        <w:lastRenderedPageBreak/>
        <w:t>дополнений и изменений). Рицовка. Изготовление объёмных изделий из развёрток. Преобразование развёрток несложных форм.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рицовки на картоне с помощью канцелярского ножа, выполнение отверстий шилом.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дополнительных материалов. Комбинирование разных материалов в одном изделии.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 изделий из различных материалов, в том числе наборов «Конструктор» по заданным условиям (технико</w:t>
      </w:r>
      <w:r w:rsidRPr="007409ED">
        <w:rPr>
          <w:rFonts w:ascii="Times New Roman" w:eastAsia="Arial Unicode MS" w:hAnsi="Times New Roman" w:cs="Times New Roman"/>
          <w:color w:val="000000"/>
          <w:sz w:val="24"/>
          <w:szCs w:val="24"/>
          <w:lang w:eastAsia="ru-RU" w:bidi="ru-RU"/>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Информационная среда, основные источники (органы восприятия) информации, получаемой человеком. Сохранение и передача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использовать их в ответах на вопросы и высказываниях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анализ предложенных образцов с выделением существенных и несущественных признаков;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работу в соответствии с инструкцией, устной или письменной, а также графически представленной в схеме, таблице;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способы доработки конструкций с учётом предложенных условий;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и воспроизводить простой чертёж (эскиз) развёртки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восстанавливать нарушенную последовательность выполнения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анализа информации производить выбор наиболее эффективных способов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поиск необходимой информации для выполнения учебных заданий с использованием учебной литературы;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монологическое высказывание, владеть диалогической формой коммуникации;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рассуждения в форме связи простых суждений об объекте, его строении, свойствах и способах создания;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предметы рукотворного мира, оценивать их достоинства;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собственное мнение, аргументировать выбор вариантов и способов выполнения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и сохранять учебную задачу, осуществлять поиск средств для её решения;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волевую саморегуляцию при выполнении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себе партнёров по совместной деятельности не только по симпатии, но и по деловым качествам;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справедливо распределять работу, договариваться, приходить к общему решению, отвечать за общий результат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роли</w:t>
      </w:r>
      <w:r w:rsidRPr="007409ED">
        <w:rPr>
          <w:rFonts w:ascii="Times New Roman" w:eastAsia="Arial Unicode MS" w:hAnsi="Times New Roman" w:cs="Times New Roman"/>
          <w:color w:val="000000"/>
          <w:sz w:val="24"/>
          <w:szCs w:val="24"/>
          <w:lang w:eastAsia="ru-RU" w:bidi="ru-RU"/>
        </w:rPr>
        <w:tab/>
        <w:t>лидера, подчинённого,</w:t>
      </w:r>
      <w:r w:rsidRPr="007409ED">
        <w:rPr>
          <w:rFonts w:ascii="Times New Roman" w:eastAsia="Arial Unicode MS" w:hAnsi="Times New Roman" w:cs="Times New Roman"/>
          <w:color w:val="000000"/>
          <w:sz w:val="24"/>
          <w:szCs w:val="24"/>
          <w:lang w:eastAsia="ru-RU" w:bidi="ru-RU"/>
        </w:rPr>
        <w:tab/>
        <w:t>соблюдать</w:t>
      </w:r>
      <w:r w:rsidRPr="007409ED">
        <w:rPr>
          <w:rFonts w:ascii="Times New Roman" w:eastAsia="Arial Unicode MS" w:hAnsi="Times New Roman" w:cs="Times New Roman"/>
          <w:color w:val="000000"/>
          <w:sz w:val="24"/>
          <w:szCs w:val="24"/>
          <w:lang w:eastAsia="ru-RU" w:bidi="ru-RU"/>
        </w:rPr>
        <w:tab/>
        <w:t>равноправие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дружелюбие;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взаимопомощь, проявлять ответственность при выполнении своей части работы.</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профессии и производства.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Профессии и технологии современного мира. Использование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достижений науки в</w:t>
      </w:r>
      <w:r w:rsidRPr="007409ED">
        <w:rPr>
          <w:rFonts w:ascii="Times New Roman" w:eastAsia="Arial Unicode MS" w:hAnsi="Times New Roman" w:cs="Times New Roman"/>
          <w:color w:val="000000"/>
          <w:sz w:val="24"/>
          <w:szCs w:val="24"/>
          <w:lang w:eastAsia="ru-RU" w:bidi="ru-RU"/>
        </w:rPr>
        <w:tab/>
        <w:t>развитии технического</w:t>
      </w:r>
      <w:r w:rsidRPr="007409ED">
        <w:rPr>
          <w:rFonts w:ascii="Times New Roman" w:eastAsia="Arial Unicode MS" w:hAnsi="Times New Roman" w:cs="Times New Roman"/>
          <w:color w:val="000000"/>
          <w:sz w:val="24"/>
          <w:szCs w:val="24"/>
          <w:lang w:eastAsia="ru-RU" w:bidi="ru-RU"/>
        </w:rPr>
        <w:tab/>
        <w:t>прогресса.</w:t>
      </w:r>
      <w:r w:rsidRPr="007409ED">
        <w:rPr>
          <w:rFonts w:ascii="Times New Roman" w:eastAsia="Arial Unicode MS" w:hAnsi="Times New Roman" w:cs="Times New Roman"/>
          <w:color w:val="000000"/>
          <w:sz w:val="24"/>
          <w:szCs w:val="24"/>
          <w:lang w:eastAsia="ru-RU" w:bidi="ru-RU"/>
        </w:rPr>
        <w:tab/>
        <w:t>Изобретение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Профессии, связанные с опасностями (пожарные, космонавты, химики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Технологии ручной обработки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Синтетические материалы - ткани, полимеры (пластик, поролон). Их свойства. Создание синтетических материалов с заданными свойствами.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Комбинированное использование разных материалов.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Современные требования к техническим устройствам (экологичность, безопасность, эргономичность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Работа с доступной информацией в Интернете и на цифровых носителях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используемых в технологии, использовать их в ответах на вопросы и высказываниях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конструкции предложенных образцов изделий;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анализа и синтеза, сравнения, классификации предметов (изделий) с учётом указанных критериев;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устройство простых изделий по образцу, рисунку, выделять основные и второстепенные составляющие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анализа информации производить выбор наиболее эффективных способов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поиск дополнительной информации по тематике творческих и проектных работ;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рисунки из ресурса компьютера в оформлении изделий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r w:rsidRPr="007409ED">
        <w:rPr>
          <w:rFonts w:ascii="Times New Roman" w:eastAsia="Arial Unicode MS" w:hAnsi="Times New Roman" w:cs="Times New Roman"/>
          <w:color w:val="000000"/>
          <w:sz w:val="24"/>
          <w:szCs w:val="24"/>
          <w:lang w:eastAsia="ru-RU" w:bidi="ru-RU"/>
        </w:rPr>
        <w:lastRenderedPageBreak/>
        <w:t>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тексты-рассуждения: раскрывать последовательность операций при работе с разными материалами;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принимать учебную задачу, самостоятельно определять цели учебно-познавательной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практическую работу в соответствии с поставленной целью и выполнять её в соответствии с планом;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волевую саморегуляцию при выполнении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освоения программы по технологии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w:t>
      </w:r>
      <w:r w:rsidRPr="007409ED">
        <w:rPr>
          <w:rFonts w:ascii="Times New Roman" w:eastAsia="Arial Unicode MS" w:hAnsi="Times New Roman" w:cs="Times New Roman"/>
          <w:color w:val="000000"/>
          <w:sz w:val="24"/>
          <w:szCs w:val="24"/>
          <w:lang w:eastAsia="ru-RU" w:bidi="ru-RU"/>
        </w:rPr>
        <w:lastRenderedPageBreak/>
        <w:t>труду, работе на результат, способность к различным видам практической преобразующей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готовность вступать в сотрудничество с другими людьми с учётом этики общения, проявление толерантности и доброжелательности.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анализ объектов и изделий с выделением существенных и несущественных признаков;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группы объектов (изделий), выделять в них общее и различия;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обобщения (технико-технологического и декоративно</w:t>
      </w:r>
      <w:r w:rsidRPr="007409ED">
        <w:rPr>
          <w:rFonts w:ascii="Times New Roman" w:eastAsia="Arial Unicode MS" w:hAnsi="Times New Roman" w:cs="Times New Roman"/>
          <w:color w:val="000000"/>
          <w:sz w:val="24"/>
          <w:szCs w:val="24"/>
          <w:lang w:eastAsia="ru-RU" w:bidi="ru-RU"/>
        </w:rPr>
        <w:softHyphen/>
        <w:t>художественного характера) по изучаемой тематике;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схемы, модели и простейшие чертежи в собственной практической творческой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7409ED">
        <w:rPr>
          <w:rFonts w:ascii="Times New Roman" w:eastAsia="Arial Unicode MS" w:hAnsi="Times New Roman" w:cs="Times New Roman"/>
          <w:color w:val="000000"/>
          <w:sz w:val="24"/>
          <w:szCs w:val="24"/>
          <w:lang w:eastAsia="ru-RU" w:bidi="ru-RU"/>
        </w:rPr>
        <w:softHyphen/>
        <w:t>художественной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следовать при выполнении работы инструкциям учителя или представленным в других информационных источниках.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тексты-описания на основе наблюдений (рассматривания) изделий декоративно-прикладного искусства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последовательность совершаемых действий при создании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рационально организовывать свою работу (подготовка рабочего места, поддержание и наведение порядка, уборка после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правила безопасности труда при выполнении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работу, соотносить свои действия с поставленной целью;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волевую саморегуляцию при выполнении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совместной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организовывать свой труд: своевременно подготавливать и убирать рабочее место, поддерживать порядок на нём в процессе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применять правила безопасной работы ножницами, иглой и аккуратной работы с клеем;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наименованиях основных технологических операций: разметка деталей, выделение деталей, сборка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оформлять изделия строчкой прямого стежка;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смысл понятий «изделие», «деталь изделия», «образец», «заготовка», «материал», «инструмент», «приспособление», «конструирование», «аппликация»;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задания с использованием готового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выполнять последовательность изготовления несложных изделий: разметка, резание, сборка, отделка;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для сушки плоских изделий пресс;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помощью учителя выполнять практическую работу и самоконтроль с использованием инструкционной карты, образца, шаблона;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элементарное сотрудничество, участвовать в коллективных работах под руководством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несложные коллективные работы проектного характера.</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К концу обучения во 2 классе обучающийся получит следующие предметные результаты по отдельным темам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называть и применять изученные общие правила создания рукотворного мира в своей предметно-творческой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читать простейшие чертежи (эскизы), называть линии чертежа (линия контура и надреза, </w:t>
      </w:r>
      <w:r w:rsidRPr="007409ED">
        <w:rPr>
          <w:rFonts w:ascii="Times New Roman" w:eastAsia="Arial Unicode MS" w:hAnsi="Times New Roman" w:cs="Times New Roman"/>
          <w:color w:val="000000"/>
          <w:sz w:val="24"/>
          <w:szCs w:val="24"/>
          <w:lang w:eastAsia="ru-RU" w:bidi="ru-RU"/>
        </w:rPr>
        <w:lastRenderedPageBreak/>
        <w:t>линия выносная и размерная, линия сгиба, линия симметрии);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биговку;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построение простейшего лекала (выкройки) правильной геометрической формы и разметку деталей кроя на ткани по нему/ней;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и моделировать изделия из различных материалов по модели, простейшему чертежу или эскизу;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профессии людей, работающих в сфере обслуживания.</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К концу обучения в 3 классе обучающийся получит следующие предметные результаты по отдельным темам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смысл понятий «чертёж развёртки», «канцелярский нож», «шило», «искусственный материал»;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выделять и называть характерные особенности изученных видов декоративно</w:t>
      </w:r>
      <w:r w:rsidRPr="007409ED">
        <w:rPr>
          <w:rFonts w:ascii="Times New Roman" w:eastAsia="Arial Unicode MS" w:hAnsi="Times New Roman" w:cs="Times New Roman"/>
          <w:color w:val="000000"/>
          <w:sz w:val="24"/>
          <w:szCs w:val="24"/>
          <w:lang w:eastAsia="ru-RU" w:bidi="ru-RU"/>
        </w:rPr>
        <w:softHyphen/>
        <w:t>прикладного искусства, профессии мастеров прикладного искусства (в рамках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и называть по характерным особенностям образцов или по описанию изученные и распространённые в крае ремёсла;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читать чертёж развёртки и выполнять разметку развёрток с помощью чертёжных инструментов (линейка, угольник, циркуль);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узнавать и называть линии чертежа (осевая и центровая); безопасно пользоваться канцелярским ножом, шилом; выполнять рицовку;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соединение деталей и отделку изделия освоенными ручными строчками;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7409ED">
        <w:rPr>
          <w:rFonts w:ascii="Times New Roman" w:eastAsia="Arial Unicode MS" w:hAnsi="Times New Roman" w:cs="Times New Roman"/>
          <w:color w:val="000000"/>
          <w:sz w:val="24"/>
          <w:szCs w:val="24"/>
          <w:lang w:eastAsia="ru-RU" w:bidi="ru-RU"/>
        </w:rPr>
        <w:softHyphen/>
        <w:t>художественным условиям;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изменять конструкцию изделия по заданным условиям;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способ соединения и соединительный материал в зависимости от требований конструкции;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назначение основных устройств персонального компьютера для ввода, вывода и обработки информации;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проектные задания в соответствии с содержанием изученного материала на основе полученных знаний и умений.</w:t>
      </w:r>
    </w:p>
    <w:p w:rsidR="007409ED" w:rsidRPr="00215591"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215591">
        <w:rPr>
          <w:rFonts w:ascii="Times New Roman" w:eastAsia="Arial Unicode MS" w:hAnsi="Times New Roman" w:cs="Times New Roman"/>
          <w:b/>
          <w:color w:val="000000"/>
          <w:sz w:val="24"/>
          <w:szCs w:val="24"/>
          <w:lang w:eastAsia="ru-RU" w:bidi="ru-RU"/>
        </w:rPr>
        <w:t>К концу обучения в 4 классе обучающийся получит следующие предметные результаты по отдельным темам программы по технологии: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элементарные основы бытовой культуры, выполнять доступные действия по самообслуживанию и доступные виды домашнего труда;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усвоенных правил дизайна решать простейшие художественно</w:t>
      </w:r>
      <w:r w:rsidRPr="007409ED">
        <w:rPr>
          <w:rFonts w:ascii="Times New Roman" w:eastAsia="Arial Unicode MS" w:hAnsi="Times New Roman" w:cs="Times New Roman"/>
          <w:color w:val="000000"/>
          <w:sz w:val="24"/>
          <w:szCs w:val="24"/>
          <w:lang w:eastAsia="ru-RU" w:bidi="ru-RU"/>
        </w:rPr>
        <w:softHyphen/>
        <w:t>конструкторские задачи по созданию изделий с заданной функцией;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работать с доступной информацией, работать в программах Word, Power Point;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651A6" w:rsidRDefault="00D651A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D651A6" w:rsidRDefault="00D651A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3F21AD" w:rsidRDefault="00D651A6" w:rsidP="00D651A6">
      <w:pPr>
        <w:widowControl w:val="0"/>
        <w:spacing w:after="0"/>
        <w:jc w:val="center"/>
        <w:rPr>
          <w:rFonts w:ascii="Times New Roman" w:eastAsia="Arial Unicode MS" w:hAnsi="Times New Roman" w:cs="Times New Roman"/>
          <w:b/>
          <w:color w:val="000000"/>
          <w:sz w:val="24"/>
          <w:szCs w:val="24"/>
          <w:u w:val="single"/>
          <w:lang w:eastAsia="ru-RU" w:bidi="ru-RU"/>
        </w:rPr>
      </w:pPr>
      <w:r w:rsidRPr="003F21AD">
        <w:rPr>
          <w:rFonts w:ascii="Times New Roman" w:eastAsia="Arial Unicode MS" w:hAnsi="Times New Roman" w:cs="Times New Roman"/>
          <w:b/>
          <w:color w:val="000000"/>
          <w:sz w:val="24"/>
          <w:szCs w:val="24"/>
          <w:u w:val="single"/>
          <w:lang w:eastAsia="ru-RU" w:bidi="ru-RU"/>
        </w:rPr>
        <w:t xml:space="preserve">2.1.17. </w:t>
      </w:r>
      <w:r w:rsidR="007409ED" w:rsidRPr="003F21AD">
        <w:rPr>
          <w:rFonts w:ascii="Times New Roman" w:eastAsia="Arial Unicode MS" w:hAnsi="Times New Roman" w:cs="Times New Roman"/>
          <w:b/>
          <w:color w:val="000000"/>
          <w:sz w:val="24"/>
          <w:szCs w:val="24"/>
          <w:u w:val="single"/>
          <w:lang w:eastAsia="ru-RU" w:bidi="ru-RU"/>
        </w:rPr>
        <w:t>Федеральная рабочая программа по учебному</w:t>
      </w:r>
      <w:r w:rsidRPr="003F21AD">
        <w:rPr>
          <w:rFonts w:ascii="Times New Roman" w:eastAsia="Arial Unicode MS" w:hAnsi="Times New Roman" w:cs="Times New Roman"/>
          <w:b/>
          <w:color w:val="000000"/>
          <w:sz w:val="24"/>
          <w:szCs w:val="24"/>
          <w:u w:val="single"/>
          <w:lang w:eastAsia="ru-RU" w:bidi="ru-RU"/>
        </w:rPr>
        <w:t xml:space="preserve"> предмету «Физическая культура»</w:t>
      </w:r>
    </w:p>
    <w:p w:rsidR="00D651A6" w:rsidRPr="00D651A6" w:rsidRDefault="00D651A6" w:rsidP="00D651A6">
      <w:pPr>
        <w:widowControl w:val="0"/>
        <w:spacing w:after="0"/>
        <w:jc w:val="center"/>
        <w:rPr>
          <w:rFonts w:ascii="Times New Roman" w:eastAsia="Arial Unicode MS" w:hAnsi="Times New Roman" w:cs="Times New Roman"/>
          <w:b/>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Вариант № 1.</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w:t>
      </w:r>
      <w:r w:rsidRPr="007409ED">
        <w:rPr>
          <w:rFonts w:ascii="Times New Roman" w:eastAsia="Arial Unicode MS" w:hAnsi="Times New Roman" w:cs="Times New Roman"/>
          <w:color w:val="000000"/>
          <w:sz w:val="24"/>
          <w:szCs w:val="24"/>
          <w:lang w:eastAsia="ru-RU" w:bidi="ru-RU"/>
        </w:rPr>
        <w:lastRenderedPageBreak/>
        <w:t>образования. Целенаправленные физические упражнения позволяют избирательно и значительно их развить.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программе по физической культуре нашли своё отражение условия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Концепции преподавания учебного предмета</w:t>
      </w:r>
      <w:r w:rsidRPr="007409ED">
        <w:rPr>
          <w:rFonts w:ascii="Times New Roman" w:eastAsia="Arial Unicode MS" w:hAnsi="Times New Roman" w:cs="Times New Roman"/>
          <w:color w:val="000000"/>
          <w:sz w:val="24"/>
          <w:szCs w:val="24"/>
          <w:lang w:eastAsia="ru-RU" w:bidi="ru-RU"/>
        </w:rPr>
        <w:tab/>
        <w:t>«Физическая</w:t>
      </w:r>
      <w:r w:rsidRPr="007409ED">
        <w:rPr>
          <w:rFonts w:ascii="Times New Roman" w:eastAsia="Arial Unicode MS" w:hAnsi="Times New Roman" w:cs="Times New Roman"/>
          <w:color w:val="000000"/>
          <w:sz w:val="24"/>
          <w:szCs w:val="24"/>
          <w:lang w:eastAsia="ru-RU" w:bidi="ru-RU"/>
        </w:rPr>
        <w:tab/>
        <w:t>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образовательных организациях Российской Федерации, реализующих основные общеобразовательные программы.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Предметом обучения физической культуре на уровне начального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общего образования является двигательная</w:t>
      </w:r>
      <w:r w:rsidRPr="007409ED">
        <w:rPr>
          <w:rFonts w:ascii="Times New Roman" w:eastAsia="Arial Unicode MS" w:hAnsi="Times New Roman" w:cs="Times New Roman"/>
          <w:color w:val="000000"/>
          <w:sz w:val="24"/>
          <w:szCs w:val="24"/>
          <w:lang w:eastAsia="ru-RU" w:bidi="ru-RU"/>
        </w:rPr>
        <w:tab/>
        <w:t>деятельность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w:t>
      </w:r>
      <w:r w:rsidRPr="007409ED">
        <w:rPr>
          <w:rFonts w:ascii="Times New Roman" w:eastAsia="Arial Unicode MS" w:hAnsi="Times New Roman" w:cs="Times New Roman"/>
          <w:color w:val="000000"/>
          <w:sz w:val="24"/>
          <w:szCs w:val="24"/>
          <w:lang w:eastAsia="ru-RU" w:bidi="ru-RU"/>
        </w:rPr>
        <w:lastRenderedPageBreak/>
        <w:t>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разработана в соответствии с требованиями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Важное значение в освоении программы по физической культуре уделено играм и игровым заданиям как простейшей форме физкультурно</w:t>
      </w:r>
      <w:r w:rsidRPr="007409ED">
        <w:rPr>
          <w:rFonts w:ascii="Times New Roman" w:eastAsia="Arial Unicode MS" w:hAnsi="Times New Roman" w:cs="Times New Roman"/>
          <w:color w:val="000000"/>
          <w:sz w:val="24"/>
          <w:szCs w:val="24"/>
          <w:lang w:eastAsia="ru-RU" w:bidi="ru-RU"/>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7409ED">
        <w:rPr>
          <w:rFonts w:ascii="Times New Roman" w:eastAsia="Arial Unicode MS" w:hAnsi="Times New Roman" w:cs="Times New Roman"/>
          <w:color w:val="000000"/>
          <w:sz w:val="24"/>
          <w:szCs w:val="24"/>
          <w:lang w:eastAsia="ru-RU" w:bidi="ru-RU"/>
        </w:rPr>
        <w:softHyphen/>
        <w:t xml:space="preserve">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w:t>
      </w:r>
      <w:r w:rsidRPr="007409ED">
        <w:rPr>
          <w:rFonts w:ascii="Times New Roman" w:eastAsia="Arial Unicode MS" w:hAnsi="Times New Roman" w:cs="Times New Roman"/>
          <w:color w:val="000000"/>
          <w:sz w:val="24"/>
          <w:szCs w:val="24"/>
          <w:lang w:eastAsia="ru-RU" w:bidi="ru-RU"/>
        </w:rPr>
        <w:lastRenderedPageBreak/>
        <w:t>программы по физической культуре обеспечивает достаточный объём практико-ориентированных знаний и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содержание программы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физической культуре состоит из следующих компонентов: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 (информационный компонент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 (операциональный компонент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Концепция программы по физической культуре основана на следующих принципах: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w:t>
      </w:r>
      <w:r w:rsidRPr="007409ED">
        <w:rPr>
          <w:rFonts w:ascii="Times New Roman" w:eastAsia="Arial Unicode MS" w:hAnsi="Times New Roman" w:cs="Times New Roman"/>
          <w:color w:val="000000"/>
          <w:sz w:val="24"/>
          <w:szCs w:val="24"/>
          <w:lang w:eastAsia="ru-RU" w:bidi="ru-RU"/>
        </w:rPr>
        <w:lastRenderedPageBreak/>
        <w:t>физических упражнений на организм, обучающиеся учатся самостоятельно и творчески решать двигательные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обновление заданий с общей тенденцией к росту физических нагрузок.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основе программы по физической культуре лежит системно</w:t>
      </w:r>
      <w:r w:rsidRPr="007409ED">
        <w:rPr>
          <w:rFonts w:ascii="Times New Roman" w:eastAsia="Arial Unicode MS" w:hAnsi="Times New Roman" w:cs="Times New Roman"/>
          <w:color w:val="000000"/>
          <w:sz w:val="24"/>
          <w:szCs w:val="24"/>
          <w:lang w:eastAsia="ru-RU" w:bidi="ru-RU"/>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w:t>
      </w:r>
      <w:r w:rsidRPr="007409ED">
        <w:rPr>
          <w:rFonts w:ascii="Times New Roman" w:eastAsia="Arial Unicode MS" w:hAnsi="Times New Roman" w:cs="Times New Roman"/>
          <w:color w:val="000000"/>
          <w:sz w:val="24"/>
          <w:szCs w:val="24"/>
          <w:lang w:eastAsia="ru-RU" w:bidi="ru-RU"/>
        </w:rPr>
        <w:lastRenderedPageBreak/>
        <w:t>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Наряду с этим программа по физической культуре обеспечивает: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государственные гарантии качества начального общего образования, личностного развития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Универсальными компетенциями обучающихся на этапе начального образования по программе по физической культуре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планировании учебного материала по программе по физической культурер </w:t>
      </w:r>
      <w:r w:rsidRPr="007409ED">
        <w:rPr>
          <w:rFonts w:ascii="Times New Roman" w:eastAsia="Arial Unicode MS" w:hAnsi="Times New Roman" w:cs="Times New Roman"/>
          <w:color w:val="000000"/>
          <w:sz w:val="24"/>
          <w:szCs w:val="24"/>
          <w:lang w:eastAsia="ru-RU" w:bidi="ru-RU"/>
        </w:rPr>
        <w:lastRenderedPageBreak/>
        <w:t>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7409ED" w:rsidRPr="007409ED" w:rsidRDefault="007409ED" w:rsidP="00465634">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w:t>
      </w:r>
      <w:r w:rsidR="00465634">
        <w:rPr>
          <w:rFonts w:ascii="Times New Roman" w:eastAsia="Arial Unicode MS" w:hAnsi="Times New Roman" w:cs="Times New Roman"/>
          <w:color w:val="000000"/>
          <w:sz w:val="24"/>
          <w:szCs w:val="24"/>
          <w:lang w:eastAsia="ru-RU" w:bidi="ru-RU"/>
        </w:rPr>
        <w:t>своения</w:t>
      </w:r>
      <w:r w:rsidR="00465634">
        <w:rPr>
          <w:rFonts w:ascii="Times New Roman" w:eastAsia="Arial Unicode MS" w:hAnsi="Times New Roman" w:cs="Times New Roman"/>
          <w:color w:val="000000"/>
          <w:sz w:val="24"/>
          <w:szCs w:val="24"/>
          <w:lang w:eastAsia="ru-RU" w:bidi="ru-RU"/>
        </w:rPr>
        <w:tab/>
        <w:t>программы</w:t>
      </w:r>
      <w:r w:rsidR="00465634">
        <w:rPr>
          <w:rFonts w:ascii="Times New Roman" w:eastAsia="Arial Unicode MS" w:hAnsi="Times New Roman" w:cs="Times New Roman"/>
          <w:color w:val="000000"/>
          <w:sz w:val="24"/>
          <w:szCs w:val="24"/>
          <w:lang w:eastAsia="ru-RU" w:bidi="ru-RU"/>
        </w:rPr>
        <w:tab/>
        <w:t>по</w:t>
      </w:r>
      <w:r w:rsidR="00465634">
        <w:rPr>
          <w:rFonts w:ascii="Times New Roman" w:eastAsia="Arial Unicode MS" w:hAnsi="Times New Roman" w:cs="Times New Roman"/>
          <w:color w:val="000000"/>
          <w:sz w:val="24"/>
          <w:szCs w:val="24"/>
          <w:lang w:eastAsia="ru-RU" w:bidi="ru-RU"/>
        </w:rPr>
        <w:tab/>
        <w:t xml:space="preserve">физической </w:t>
      </w:r>
      <w:r w:rsidRPr="007409ED">
        <w:rPr>
          <w:rFonts w:ascii="Times New Roman" w:eastAsia="Arial Unicode MS" w:hAnsi="Times New Roman" w:cs="Times New Roman"/>
          <w:color w:val="000000"/>
          <w:sz w:val="24"/>
          <w:szCs w:val="24"/>
          <w:lang w:eastAsia="ru-RU" w:bidi="ru-RU"/>
        </w:rPr>
        <w:t>культуре на уровне начального общего образования.</w:t>
      </w:r>
    </w:p>
    <w:p w:rsidR="007409ED" w:rsidRPr="007409ED" w:rsidRDefault="007409ED" w:rsidP="00465634">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w:t>
      </w:r>
      <w:r w:rsidRPr="007409ED">
        <w:rPr>
          <w:rFonts w:ascii="Times New Roman" w:eastAsia="Arial Unicode MS" w:hAnsi="Times New Roman" w:cs="Times New Roman"/>
          <w:color w:val="000000"/>
          <w:sz w:val="24"/>
          <w:szCs w:val="24"/>
          <w:lang w:eastAsia="ru-RU" w:bidi="ru-RU"/>
        </w:rPr>
        <w:tab/>
      </w:r>
      <w:r w:rsidR="00465634">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результаты</w:t>
      </w:r>
      <w:r w:rsidRPr="007409ED">
        <w:rPr>
          <w:rFonts w:ascii="Times New Roman" w:eastAsia="Arial Unicode MS" w:hAnsi="Times New Roman" w:cs="Times New Roman"/>
          <w:color w:val="000000"/>
          <w:sz w:val="24"/>
          <w:szCs w:val="24"/>
          <w:lang w:eastAsia="ru-RU" w:bidi="ru-RU"/>
        </w:rPr>
        <w:tab/>
        <w:t>о</w:t>
      </w:r>
      <w:r w:rsidR="00465634">
        <w:rPr>
          <w:rFonts w:ascii="Times New Roman" w:eastAsia="Arial Unicode MS" w:hAnsi="Times New Roman" w:cs="Times New Roman"/>
          <w:color w:val="000000"/>
          <w:sz w:val="24"/>
          <w:szCs w:val="24"/>
          <w:lang w:eastAsia="ru-RU" w:bidi="ru-RU"/>
        </w:rPr>
        <w:t>своения</w:t>
      </w:r>
      <w:r w:rsidR="00465634">
        <w:rPr>
          <w:rFonts w:ascii="Times New Roman" w:eastAsia="Arial Unicode MS" w:hAnsi="Times New Roman" w:cs="Times New Roman"/>
          <w:color w:val="000000"/>
          <w:sz w:val="24"/>
          <w:szCs w:val="24"/>
          <w:lang w:eastAsia="ru-RU" w:bidi="ru-RU"/>
        </w:rPr>
        <w:tab/>
        <w:t>программы</w:t>
      </w:r>
      <w:r w:rsidR="00465634">
        <w:rPr>
          <w:rFonts w:ascii="Times New Roman" w:eastAsia="Arial Unicode MS" w:hAnsi="Times New Roman" w:cs="Times New Roman"/>
          <w:color w:val="000000"/>
          <w:sz w:val="24"/>
          <w:szCs w:val="24"/>
          <w:lang w:eastAsia="ru-RU" w:bidi="ru-RU"/>
        </w:rPr>
        <w:tab/>
        <w:t>по</w:t>
      </w:r>
      <w:r w:rsidR="00465634">
        <w:rPr>
          <w:rFonts w:ascii="Times New Roman" w:eastAsia="Arial Unicode MS" w:hAnsi="Times New Roman" w:cs="Times New Roman"/>
          <w:color w:val="000000"/>
          <w:sz w:val="24"/>
          <w:szCs w:val="24"/>
          <w:lang w:eastAsia="ru-RU" w:bidi="ru-RU"/>
        </w:rPr>
        <w:tab/>
        <w:t xml:space="preserve">физической </w:t>
      </w:r>
      <w:r w:rsidRPr="007409ED">
        <w:rPr>
          <w:rFonts w:ascii="Times New Roman" w:eastAsia="Arial Unicode MS" w:hAnsi="Times New Roman" w:cs="Times New Roman"/>
          <w:color w:val="000000"/>
          <w:sz w:val="24"/>
          <w:szCs w:val="24"/>
          <w:lang w:eastAsia="ru-RU"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истории развития представлений о физическом развитии и воспитании человека в российской культурно-педагогической традиции;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соблюдения правил безопасности при занятиях физической культурой и спортом.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экологически целесообразное отношение к природе, внимательное отношение к человеку, </w:t>
      </w:r>
      <w:r w:rsidRPr="007409ED">
        <w:rPr>
          <w:rFonts w:ascii="Times New Roman" w:eastAsia="Arial Unicode MS" w:hAnsi="Times New Roman" w:cs="Times New Roman"/>
          <w:color w:val="000000"/>
          <w:sz w:val="24"/>
          <w:szCs w:val="24"/>
          <w:lang w:eastAsia="ru-RU" w:bidi="ru-RU"/>
        </w:rPr>
        <w:lastRenderedPageBreak/>
        <w:t>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экологическое мышление, умение руководствоваться им в познавательной, коммуникативной и социальной практике.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правила безопасного поведения при освоении физических упражнений, плавании;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связь между физическими упражнениями и их влиянием на развитие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вступать в диалог, задавать собеседнику вопросы, использовать реплики-уточнения и </w:t>
      </w:r>
      <w:r w:rsidRPr="007409ED">
        <w:rPr>
          <w:rFonts w:ascii="Times New Roman" w:eastAsia="Arial Unicode MS" w:hAnsi="Times New Roman" w:cs="Times New Roman"/>
          <w:color w:val="000000"/>
          <w:sz w:val="24"/>
          <w:szCs w:val="24"/>
          <w:lang w:eastAsia="ru-RU" w:bidi="ru-RU"/>
        </w:rPr>
        <w:lastRenderedPageBreak/>
        <w:t>дополнения, формулировать собственное мнение и идеи, аргументированно их излагать, выслушивать разные мнения, учитывать их в диалоге;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влияние физической культуры на здоровье и эмоциональное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благополучие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конструктивно разрешать конфликты посредством учёта интересов сторон и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предусматривать возникновение возможных ситуаций, опасных для здоровья и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свои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осуществлять информационную, познавательную и практическую деятельность с использованием различных средств информации и коммуникации.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изучения учебного предмета «Физическая культура» отражают опыт обучающихся в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состав предметных результатов по освоению обязательного содержания включены физические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w:t>
      </w:r>
      <w:r w:rsidRPr="007409ED">
        <w:rPr>
          <w:rFonts w:ascii="Times New Roman" w:eastAsia="Arial Unicode MS" w:hAnsi="Times New Roman" w:cs="Times New Roman"/>
          <w:color w:val="000000"/>
          <w:sz w:val="24"/>
          <w:szCs w:val="24"/>
          <w:lang w:eastAsia="ru-RU" w:bidi="ru-RU"/>
        </w:rPr>
        <w:lastRenderedPageBreak/>
        <w:t>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результаты представлены по годам обучения и отражают сформированность у обучающихся определённых умений.</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1 классе обучающийся получит следующие предметные результаты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основные предметные области физической культуры (гимнастика, игры, туризм, спорт);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иметь представление об основных видах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 строевые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w:t>
      </w:r>
      <w:r w:rsidRPr="007409ED">
        <w:rPr>
          <w:rFonts w:ascii="Times New Roman" w:eastAsia="Arial Unicode MS" w:hAnsi="Times New Roman" w:cs="Times New Roman"/>
          <w:color w:val="000000"/>
          <w:sz w:val="24"/>
          <w:szCs w:val="24"/>
          <w:lang w:eastAsia="ru-RU" w:bidi="ru-RU"/>
        </w:rPr>
        <w:lastRenderedPageBreak/>
        <w:t>команды и строевые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способы игровой деятельности.</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занятия общеразвивающими и здоровье формирующими физическими упражнениями: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решения в условиях игровой деятельности, оценивать правила безопасности в процессе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основные строевые 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наблюдения за физическим развитием и физической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подготовленностью: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 командные перестроения: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участвовать в играх и игровых заданиях, спортивных эстафетах; устанавливать ролевое участие членов команды; выполнять перестроения.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физические упражнения на развитие гибкости и координационно- 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демонстрировать технику перемещения гимнастическим шагом, мягким бегом вперёд, назад, прыжками, подскоками, галопом;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плавания одним или несколькими спортивными стилями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плавания (при наличии материально-технического обеспечения).</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представлять и описывать общее строение человека, называть основные части костного скелета человека и основные группы мышц;</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технику выполнения освоенных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основные правила безопасного поведения на занятиях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упражнения по воздействию на развитие основных физических качеств и способностей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упражнения на развитие моторики;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технику дыхания под водой, технику удержания тела на воде;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основные правила выполнения спортивных упражнений (по виду спорта на выбор);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характерные ошибки при выполнении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Самостоятельные занятия общеразвивающими и здоровье формирующими физическими </w:t>
      </w:r>
      <w:r w:rsidRPr="007409ED">
        <w:rPr>
          <w:rFonts w:ascii="Times New Roman" w:eastAsia="Arial Unicode MS" w:hAnsi="Times New Roman" w:cs="Times New Roman"/>
          <w:color w:val="000000"/>
          <w:sz w:val="24"/>
          <w:szCs w:val="24"/>
          <w:lang w:eastAsia="ru-RU" w:bidi="ru-RU"/>
        </w:rPr>
        <w:lastRenderedPageBreak/>
        <w:t>упражнениями: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проведение игр, игровых заданий и спортивных эстафет (на выбор).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наблюдения за физическим развитием и физической подготовленностью: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проводить наблюдения за своим дыханием при выполнении упражнений основной гимнастики.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Самостоятельные развивающие, подвижные игры и спортивные эстафеты: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организовывать и проводить игры и игровые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выполнять технику спортивного плавания стилями (на выбор): брасс, кроль на спине, кроль;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комплексов гимнастических упражнений для развития гибкости, координационно-скоростных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дыхание под водой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физические качества: гибкость, координацию - и демонстрировать динамику их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самостоятельному выполнению упражнений в оздоровительных формах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строевой и походный шаг.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осваивать универсальные умения при выполнении специальных физических упражнений, </w:t>
      </w:r>
      <w:r w:rsidRPr="007409ED">
        <w:rPr>
          <w:rFonts w:ascii="Times New Roman" w:eastAsia="Arial Unicode MS" w:hAnsi="Times New Roman" w:cs="Times New Roman"/>
          <w:color w:val="000000"/>
          <w:sz w:val="24"/>
          <w:szCs w:val="24"/>
          <w:lang w:eastAsia="ru-RU" w:bidi="ru-RU"/>
        </w:rPr>
        <w:lastRenderedPageBreak/>
        <w:t>входящих в программу начальной подготовки по виду спорта (по выбору).</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4 классе обучающийся достигнет следующих предметных результатов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 перечислять физические упражнения в классификации по преимущественной целевой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формулировать основные задачи физической культуры, объяснять отличия задач физической культуры от задач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7409ED">
        <w:rPr>
          <w:rFonts w:ascii="Times New Roman" w:eastAsia="Arial Unicode MS" w:hAnsi="Times New Roman" w:cs="Times New Roman"/>
          <w:color w:val="000000"/>
          <w:sz w:val="24"/>
          <w:szCs w:val="24"/>
          <w:lang w:eastAsia="ru-RU" w:bidi="ru-RU"/>
        </w:rPr>
        <w:tab/>
        <w:t>отмечать роль туристической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ориентировании на местности и жизнеобеспечении в трудных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строевые 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ситуации, требующие применения правил предупреждения травматизма;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определять состав спортивной одежды в зависимости от погодных условий и условий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гимнастические упражнения по воздействию на развитие физических качеств (сила, быстрота, координация, гибкость).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измерять показатели развития физических качеств и способностей по методикам программы по физической культуре (гибкость, координационно</w:t>
      </w:r>
      <w:r w:rsidRPr="007409ED">
        <w:rPr>
          <w:rFonts w:ascii="Times New Roman" w:eastAsia="Arial Unicode MS" w:hAnsi="Times New Roman" w:cs="Times New Roman"/>
          <w:color w:val="000000"/>
          <w:sz w:val="24"/>
          <w:szCs w:val="24"/>
          <w:lang w:eastAsia="ru-RU" w:bidi="ru-RU"/>
        </w:rPr>
        <w:softHyphen/>
        <w:t>скоростные способности);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технику разученных гимнастических упражнений и специальных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физических упражнений по виду спорта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общаться и взаимодействовать в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составлять, организовывать и проводить подвижные игры с элементами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w:t>
      </w:r>
      <w:r w:rsidRPr="007409ED">
        <w:rPr>
          <w:rFonts w:ascii="Times New Roman" w:eastAsia="Arial Unicode MS" w:hAnsi="Times New Roman" w:cs="Times New Roman"/>
          <w:color w:val="000000"/>
          <w:sz w:val="24"/>
          <w:szCs w:val="24"/>
          <w:lang w:eastAsia="ru-RU" w:bidi="ru-RU"/>
        </w:rPr>
        <w:lastRenderedPageBreak/>
        <w:t>развития физических качеств и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принимать на себя ответственность за результаты эффективного развития собственных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показывать универсальные умения при выполнении организующих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спортивных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взаимодействию в парах и группах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разучивании специальных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характерные ошибки при выполнении гимнастических упражнений и техники плавания;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различать, выполнять и озвучивать строевые 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по взаимодействию в группах при разучивании и выполнении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и демонстрировать технику различных стилей плавания (на выбор), выполнять плавание на скорость;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описывать и демонстрировать правила соревновательной деятельности по виду спорта (на выбор);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техники безопасности при занятиях физической культурой и спортом;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технику удержания гимнастических предметов (мяч, скакалка) при передаче, броске, ловле, вращении, перекатах;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технику выполнения равновесий, поворотов, прыжков толчком с одной ноги (попеременно), на месте и с разбега;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технику танцевальных шагов, выполняемых индивидуально, парами, в группах;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моделировать комплексы упражнений общей гимнастики по видам разминки (общая, партерная, у опоры);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в самостоятельной организации и проведении подвижных игр, игровых заданий, спортивных эстафет;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универсальные умения управлять эмоциями в процессе учебной и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осваивать технические действия из спортивных игр.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Исходные положения в физических упражнениях: стойки, упоры, седы, положения лёжа, сидя, у опоры.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w:t>
      </w:r>
      <w:r w:rsidRPr="007409ED">
        <w:rPr>
          <w:rFonts w:ascii="Times New Roman" w:eastAsia="Arial Unicode MS" w:hAnsi="Times New Roman" w:cs="Times New Roman"/>
          <w:color w:val="000000"/>
          <w:sz w:val="24"/>
          <w:szCs w:val="24"/>
          <w:lang w:eastAsia="ru-RU" w:bidi="ru-RU"/>
        </w:rPr>
        <w:lastRenderedPageBreak/>
        <w:t>хореографические позиции.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Распорядок дня. Личная гигиена. Основные правила личной гигиены.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Строевые команды, построение, расчёт.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по видам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Подводящие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Группировка, кувырок в сторону, освоение подводящих упражнений к выполнению продольных и поперечных шпагатов («ящерка»).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моторики и координации с гимнастическим предметом.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координации и развития жизненно важных навыков и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танцевальных шагов: «буратино», «ковырялочка», «верёвочка».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Бег, сочетаемый с круговыми движениями руками.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игровые задания, спортивные эстафеты.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Музыкально-сценические игры. Игровые задания. Спортивные эстафеты с мячом, со скакалкой. Спортивные игры с элементами единоборства.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при выполнении организующих команд.</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по видам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Подводящие упражнения, акробатические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упражнений: кувырок вперёд, назад, шпагат, колесо, мост из положения сидя, стоя и вставание из положения мост.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моторики и координации с гимнастическим предметом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Бросок мяча в заданную плоскость и ловля мяча. Серия отбивов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Комбинации упражнений. Осваиваем соединение изученных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 комбинации.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Исходное положение: сидя в группировке - кувырок вперед-поворот «казак» - подъём - стойка в VI позиции, руки опущены.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координации и развития жизненно важных навыков и умений.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Плавательная подготовка.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Основная гимнастика.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дыхания во время выполнения гимнастических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упражнений на развитие силы: сгибание и разгибание рук в упоре лёжа на полу.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игровые задания, спортивные эстафеты.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группы мышц человека. Подводящие упражнения к выполнению акробатических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Моделирование физической нагрузки при выполнении гимнастических упражнений для развития основных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навыков по самостоятельному ведению общей, партерной разминки и разминки у опоры в группе.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на развитие отдельных мышечных групп.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упражнений основной гимнастики с учётом особенностей режима работы мышц (динамичные, статичные).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серии поворотов и прыжков, в том числе с использованием гимнастических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плавания на дистанцию не менее 25 метров (при наличии материально-технической базы).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вида спорта (на выбор), освоение физических упражнений для начальной подготовки по данному виду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заданий в ролевых играх и игровых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Различные групповые выступления, в том числе освоение основных условий участия во флешмобах.</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простейших форм борьбы. Игровые задания в рамках освоения упражнений единоборств и самообороны.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Освоение принципов определения максимально допустимой для себя нагрузки (амплитуды движения) при выполнении физического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демонстрации результатов освоения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комбинаций упражнений основной гимнастики с элементами акробатики и танцевальных шагов.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для развития силы мышц рук (для удержания собственного веса).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для сбалансированности веса и роста; эстетических движений.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гимнастической, строевой и туристической ходьбы и равномерного бега на 60 и 100 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заданий в ролевых, туристических, спортивных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строевого шага и походного шага. Шеренги, перестроения и движение в шеренгах. Повороты на месте и в движении.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техникой выполнения групповых гимнастических и спортивных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результатов освоения программы по физической культуре.</w:t>
      </w:r>
    </w:p>
    <w:p w:rsidR="00465634" w:rsidRDefault="00465634"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Вариант № 2.</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w:t>
      </w:r>
      <w:r w:rsidRPr="007409ED">
        <w:rPr>
          <w:rFonts w:ascii="Times New Roman" w:eastAsia="Arial Unicode MS" w:hAnsi="Times New Roman" w:cs="Times New Roman"/>
          <w:color w:val="000000"/>
          <w:sz w:val="24"/>
          <w:szCs w:val="24"/>
          <w:lang w:eastAsia="ru-RU" w:bidi="ru-RU"/>
        </w:rPr>
        <w:lastRenderedPageBreak/>
        <w:t>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7409ED" w:rsidRPr="007409ED" w:rsidRDefault="007409ED" w:rsidP="00465634">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w:t>
      </w:r>
      <w:r w:rsidR="00465634">
        <w:rPr>
          <w:rFonts w:ascii="Times New Roman" w:eastAsia="Arial Unicode MS" w:hAnsi="Times New Roman" w:cs="Times New Roman"/>
          <w:color w:val="000000"/>
          <w:sz w:val="24"/>
          <w:szCs w:val="24"/>
          <w:lang w:eastAsia="ru-RU" w:bidi="ru-RU"/>
        </w:rPr>
        <w:t xml:space="preserve">рм </w:t>
      </w:r>
      <w:r w:rsidRPr="007409ED">
        <w:rPr>
          <w:rFonts w:ascii="Times New Roman" w:eastAsia="Arial Unicode MS" w:hAnsi="Times New Roman" w:cs="Times New Roman"/>
          <w:color w:val="000000"/>
          <w:sz w:val="24"/>
          <w:szCs w:val="24"/>
          <w:lang w:eastAsia="ru-RU" w:bidi="ru-RU"/>
        </w:rPr>
        <w:t>соревновательной деятельности и систем физического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w:t>
      </w:r>
      <w:r w:rsidRPr="007409ED">
        <w:rPr>
          <w:rFonts w:ascii="Times New Roman" w:eastAsia="Arial Unicode MS" w:hAnsi="Times New Roman" w:cs="Times New Roman"/>
          <w:color w:val="000000"/>
          <w:sz w:val="24"/>
          <w:szCs w:val="24"/>
          <w:lang w:eastAsia="ru-RU" w:bidi="ru-RU"/>
        </w:rPr>
        <w:lastRenderedPageBreak/>
        <w:t>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 результаты включают в себя личностные, метапредметные и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 1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и правила его составления и соблюдения.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Оздоровительная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на уроках физической культуры, подбора одежды для занятий в спортивном зале и на открытом воздухе.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Гимнастика с основами акробатики.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Лыжная подготовка.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Лёгкая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Равномерная ходьба и равномерный бег. Прыжки в длину и высоту с места толчком двумя ногами, в высоту с прямого разбега.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 спортивные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Считалки для самостоятельной организации подвижных игр.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Прикладно-ориентированная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во 2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 истории возникновения физических упражнений и первых соревнований. Зарождение Олимпийских игр древности.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Оздоровительная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Закаливание организма обтиранием. Составление комплекса утренней зарядки и физкультминутки для занятий в домашних условиях.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Гимнастика с основами акробатики.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Лыжная подготовка.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Лёгкая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техническими приёмами спортивных игр (баскетбол,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Прикладно-ориентированная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Подготовка к соревнованиям по комплексу ГТО. Развитие основных физических качеств средствами подвижных и спортивных игр.</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 3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 истории развития физической культуры у древних народов, населявших территорию России. История появления современного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физических упражнений, используемых на уроках физической культуры:</w:t>
      </w:r>
      <w:r w:rsidRPr="007409ED">
        <w:rPr>
          <w:rFonts w:ascii="Times New Roman" w:eastAsia="Arial Unicode MS" w:hAnsi="Times New Roman" w:cs="Times New Roman"/>
          <w:color w:val="000000"/>
          <w:sz w:val="24"/>
          <w:szCs w:val="24"/>
          <w:lang w:eastAsia="ru-RU" w:bidi="ru-RU"/>
        </w:rPr>
        <w:tab/>
        <w:t>общеразвивающие, подготовительные, соревновательные,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Оздоровительная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Гимнастика с основами акробатики.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Лёгкая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Лыжная подготовка.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Передвижение одновременным двухшажным ходом. Упражнения в поворотах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лыжах переступанием стоя на месте и в движении. Торможение плугом.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Плавательная подготовка.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 спортивные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Подвижные игры на точность движений с приёмами спортивных игр и лыжной </w:t>
      </w:r>
      <w:r w:rsidRPr="007409ED">
        <w:rPr>
          <w:rFonts w:ascii="Times New Roman" w:eastAsia="Arial Unicode MS" w:hAnsi="Times New Roman" w:cs="Times New Roman"/>
          <w:color w:val="000000"/>
          <w:sz w:val="24"/>
          <w:szCs w:val="24"/>
          <w:lang w:eastAsia="ru-RU" w:bidi="ru-RU"/>
        </w:rPr>
        <w:lastRenderedPageBreak/>
        <w:t>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Прикладно-ориентированная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основных физических качеств средствами базовых видов спорта. Подготовка к выполнению нормативных требований комплекса ГТО.</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Содержание обучения в 4 классе.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 истории развития физической культуры в России. Развитие национальных видов спорта 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Оздоровительная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Спортивно-оздоровительная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Лыжная подготовка.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Плавательная подготовка.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 спортивные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остановки катящегося мяча внутренней стороной стопы, выполнение освоенных технических действий в условиях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Прикладно-ориентированная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Планируемые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освоения</w:t>
      </w:r>
      <w:r w:rsidRPr="007409ED">
        <w:rPr>
          <w:rFonts w:ascii="Times New Roman" w:eastAsia="Arial Unicode MS" w:hAnsi="Times New Roman" w:cs="Times New Roman"/>
          <w:color w:val="000000"/>
          <w:sz w:val="24"/>
          <w:szCs w:val="24"/>
          <w:lang w:eastAsia="ru-RU" w:bidi="ru-RU"/>
        </w:rPr>
        <w:tab/>
        <w:t>программы</w:t>
      </w:r>
      <w:r w:rsidRPr="007409ED">
        <w:rPr>
          <w:rFonts w:ascii="Times New Roman" w:eastAsia="Arial Unicode MS" w:hAnsi="Times New Roman" w:cs="Times New Roman"/>
          <w:color w:val="000000"/>
          <w:sz w:val="24"/>
          <w:szCs w:val="24"/>
          <w:lang w:eastAsia="ru-RU" w:bidi="ru-RU"/>
        </w:rPr>
        <w:tab/>
        <w:t>по</w:t>
      </w:r>
      <w:r w:rsidRPr="007409ED">
        <w:rPr>
          <w:rFonts w:ascii="Times New Roman" w:eastAsia="Arial Unicode MS" w:hAnsi="Times New Roman" w:cs="Times New Roman"/>
          <w:color w:val="000000"/>
          <w:sz w:val="24"/>
          <w:szCs w:val="24"/>
          <w:lang w:eastAsia="ru-RU" w:bidi="ru-RU"/>
        </w:rPr>
        <w:tab/>
        <w:t>физической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культуре на уровне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w:t>
      </w:r>
      <w:r w:rsidRPr="007409ED">
        <w:rPr>
          <w:rFonts w:ascii="Times New Roman" w:eastAsia="Arial Unicode MS" w:hAnsi="Times New Roman" w:cs="Times New Roman"/>
          <w:color w:val="000000"/>
          <w:sz w:val="24"/>
          <w:szCs w:val="24"/>
          <w:lang w:eastAsia="ru-RU" w:bidi="ru-RU"/>
        </w:rPr>
        <w:tab/>
        <w:t>результаты</w:t>
      </w:r>
      <w:r w:rsidRPr="007409ED">
        <w:rPr>
          <w:rFonts w:ascii="Times New Roman" w:eastAsia="Arial Unicode MS" w:hAnsi="Times New Roman" w:cs="Times New Roman"/>
          <w:color w:val="000000"/>
          <w:sz w:val="24"/>
          <w:szCs w:val="24"/>
          <w:lang w:eastAsia="ru-RU" w:bidi="ru-RU"/>
        </w:rPr>
        <w:tab/>
        <w:t>освоения</w:t>
      </w:r>
      <w:r w:rsidRPr="007409ED">
        <w:rPr>
          <w:rFonts w:ascii="Times New Roman" w:eastAsia="Arial Unicode MS" w:hAnsi="Times New Roman" w:cs="Times New Roman"/>
          <w:color w:val="000000"/>
          <w:sz w:val="24"/>
          <w:szCs w:val="24"/>
          <w:lang w:eastAsia="ru-RU" w:bidi="ru-RU"/>
        </w:rPr>
        <w:tab/>
        <w:t>программы</w:t>
      </w:r>
      <w:r w:rsidRPr="007409ED">
        <w:rPr>
          <w:rFonts w:ascii="Times New Roman" w:eastAsia="Arial Unicode MS" w:hAnsi="Times New Roman" w:cs="Times New Roman"/>
          <w:color w:val="000000"/>
          <w:sz w:val="24"/>
          <w:szCs w:val="24"/>
          <w:lang w:eastAsia="ru-RU" w:bidi="ru-RU"/>
        </w:rPr>
        <w:tab/>
        <w:t>по</w:t>
      </w:r>
      <w:r w:rsidRPr="007409ED">
        <w:rPr>
          <w:rFonts w:ascii="Times New Roman" w:eastAsia="Arial Unicode MS" w:hAnsi="Times New Roman" w:cs="Times New Roman"/>
          <w:color w:val="000000"/>
          <w:sz w:val="24"/>
          <w:szCs w:val="24"/>
          <w:lang w:eastAsia="ru-RU" w:bidi="ru-RU"/>
        </w:rPr>
        <w:tab/>
        <w:t>физической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нравственно-этических норм</w:t>
      </w:r>
      <w:r w:rsidRPr="007409ED">
        <w:rPr>
          <w:rFonts w:ascii="Times New Roman" w:eastAsia="Arial Unicode MS" w:hAnsi="Times New Roman" w:cs="Times New Roman"/>
          <w:color w:val="000000"/>
          <w:sz w:val="24"/>
          <w:szCs w:val="24"/>
          <w:lang w:eastAsia="ru-RU" w:bidi="ru-RU"/>
        </w:rPr>
        <w:tab/>
        <w:t>поведения</w:t>
      </w:r>
      <w:r w:rsidRPr="007409ED">
        <w:rPr>
          <w:rFonts w:ascii="Times New Roman" w:eastAsia="Arial Unicode MS" w:hAnsi="Times New Roman" w:cs="Times New Roman"/>
          <w:color w:val="000000"/>
          <w:sz w:val="24"/>
          <w:szCs w:val="24"/>
          <w:lang w:eastAsia="ru-RU" w:bidi="ru-RU"/>
        </w:rPr>
        <w:tab/>
        <w:t>и</w:t>
      </w:r>
      <w:r w:rsidRPr="007409ED">
        <w:rPr>
          <w:rFonts w:ascii="Times New Roman" w:eastAsia="Arial Unicode MS" w:hAnsi="Times New Roman" w:cs="Times New Roman"/>
          <w:color w:val="000000"/>
          <w:sz w:val="24"/>
          <w:szCs w:val="24"/>
          <w:lang w:eastAsia="ru-RU" w:bidi="ru-RU"/>
        </w:rPr>
        <w:tab/>
        <w:t>правил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межличностного общения во время подвижных игр и спортивных соревнований, выполнения совместных учебных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w:t>
      </w:r>
      <w:r w:rsidRPr="007409ED">
        <w:rPr>
          <w:rFonts w:ascii="Times New Roman" w:eastAsia="Arial Unicode MS" w:hAnsi="Times New Roman" w:cs="Times New Roman"/>
          <w:color w:val="000000"/>
          <w:sz w:val="24"/>
          <w:szCs w:val="24"/>
          <w:lang w:eastAsia="ru-RU" w:bidi="ru-RU"/>
        </w:rPr>
        <w:tab/>
        <w:t>соперникам</w:t>
      </w:r>
      <w:r w:rsidRPr="007409ED">
        <w:rPr>
          <w:rFonts w:ascii="Times New Roman" w:eastAsia="Arial Unicode MS" w:hAnsi="Times New Roman" w:cs="Times New Roman"/>
          <w:color w:val="000000"/>
          <w:sz w:val="24"/>
          <w:szCs w:val="24"/>
          <w:lang w:eastAsia="ru-RU" w:bidi="ru-RU"/>
        </w:rPr>
        <w:tab/>
        <w:t>во время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соревновательной деятельности, стремление оказывать первую помощь при травмах и ушибах;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уважительное отношение к содержанию национальных подвижных игр, этнокультурным формам и видам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стремление к формированию культуры здоровья, соблюдению правил здорового образа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окончании 1 класса у обучающегося будут сформированы следующие универсальные учебные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находить общие и отличительные признаки в передвижениях человека и животных;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устанавливать связь между бытовыми движениями древних людей и физическими упражнениями из современных видов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способы передвижения ходьбой и бегом, находить между ними общие и отличительные признаки;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признаки правильной и неправильной осанки, приводить возможные причины её нарушений.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воспроизводить названия разучиваемых физических упражнений и их исходные положения;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высказывать мнение о положительном влиянии занятий физической культурой, оценивать влияние гигиенических процедур на укрепление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обсуждать правила проведения подвижных игр, обосновывать объективность определения победителей.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комплексы физкультминуток, утренней зарядки, упражнений по профилактике нарушения и коррекции осанки;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учебные задания по обучению новым физическим упражнениям и развитию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уважительное отношение к участникам совместной игровой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окончании 2 класса у обучающегося будут сформированы следующие универсальные учебные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характеризовать понятие «физические качества», называть физические качества и определять их отличительные признаки;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исполнять роль капитана и судьи в подвижных играх, аргументированно высказывать суждения о своих действиях и принятых решениях;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контролировать соответствие двигательных действий правилам подвижных игр, проявлять эмоциональную сдержанность при возникновении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окончании 3 класса у обучающегося будут сформированы следующие УУД: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объяснять понятие «дозировка нагрузки», правильно применять способы её регулирования на занятиях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совместные подвижные игры, принимать в них активное участие с соблюдением правил и норм этического поведения;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правильно использовать строевые команды, названия упражнений и способов деятельности во время совместного выполнения учебных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7409ED" w:rsidRPr="007409ED" w:rsidRDefault="00465634"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выполнять </w:t>
      </w:r>
      <w:r w:rsidR="007409ED" w:rsidRPr="007409ED">
        <w:rPr>
          <w:rFonts w:ascii="Times New Roman" w:eastAsia="Arial Unicode MS" w:hAnsi="Times New Roman" w:cs="Times New Roman"/>
          <w:color w:val="000000"/>
          <w:sz w:val="24"/>
          <w:szCs w:val="24"/>
          <w:lang w:eastAsia="ru-RU" w:bidi="ru-RU"/>
        </w:rPr>
        <w:t>небольшие сообщения по результатам выполнения учебных заданий, организации и проведения самостоятельных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выполнение физических упражнений, корректировать их на основе сравнения с заданными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сложность возникающих игровых задач, предлагать их совместное коллективное решение.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окончании 4 класса у обучающегося будут сформированы следующие УУД: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выявлять отставание в развитии физических качеств от возрастных стандартов, приводить примеры физических упражнений по их устранению;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взаимодействовать с учителем и обучающимися, воспроизводить ранее изученный </w:t>
      </w:r>
      <w:r w:rsidRPr="007409ED">
        <w:rPr>
          <w:rFonts w:ascii="Times New Roman" w:eastAsia="Arial Unicode MS" w:hAnsi="Times New Roman" w:cs="Times New Roman"/>
          <w:color w:val="000000"/>
          <w:sz w:val="24"/>
          <w:szCs w:val="24"/>
          <w:lang w:eastAsia="ru-RU" w:bidi="ru-RU"/>
        </w:rPr>
        <w:lastRenderedPageBreak/>
        <w:t>материал и отвечать на вопросы в процессе учебного диалога;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оказывать посильную первую помощь во время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обучающегося будут сформированы умения самоорганизации и самоконтроля как часть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указания учителя, проявлять активность и самостоятельность при выполнении учебных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 проводить занятия на основе изученного материала и с учётом собственных интересов;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1 классе обучающийся достигнет следующих предметных результатов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основных дневных дел и их распределение в индивидуальном режиме дня;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поведения на уроках физической культурой, приводить примеры подбора одежды для самостоятельных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упражнения утренней зарядки и физкультминуток;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анализировать причины нарушения осанки и демонстрировать упражнения по профилактике её нарушения;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передвигаться на лыжах ступающим и скользящим шагом (без палок); играть в подвижные игры с общеразвивающей направленностью.</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измерять показатели длины и массы тела, физических качеств с помощью специальных тестовых упражнений, вести наблюдения за их изменениями;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передвигаться на лыжах двухшажным переменным ходом, спускаться с пологого склона и тормозить падением;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измерять частоту пульса и определять физическую нагрузку по её значениям с помощью таблицы стандартных нагрузок;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упражнения дыхательной и зрительной гимнастики, объяснять их связь с предупреждением появления утомления;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движение противоходом в колонне по одному, перестраиваться из колонны по одному в колонну по три на месте и в движении;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передвигаться по нижней жерди гимнастической стенки приставным шагом в правую и левую сторону, лазать разноимённым способом;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прыжки через скакалку на двух ногах и попеременно на правой и левой ноге;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упражнения ритмической гимнастики, движения танцев галоп и полька;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передвигаться на лыжах одновременным двухшажным ходом, спускаться с пологого склона в стойке лыжника и тормозить плугом;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упражнения на развитие физических качеств, демонстрировать приросты в их показателях.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К концу обучения в 4 классе обучающийся достигнет следующих предметных результатов по отдельным темам программы по физической культуре</w:t>
      </w:r>
      <w:r w:rsidRPr="007409ED">
        <w:rPr>
          <w:rFonts w:ascii="Times New Roman" w:eastAsia="Arial Unicode MS" w:hAnsi="Times New Roman" w:cs="Times New Roman"/>
          <w:color w:val="000000"/>
          <w:sz w:val="24"/>
          <w:szCs w:val="24"/>
          <w:lang w:eastAsia="ru-RU" w:bidi="ru-RU"/>
        </w:rPr>
        <w:t>: объяснять назначение комплекса ГТО и выявлять его связь с подготовкой к труду и защите Родины;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регулирования физической нагрузки по пульсу при развитии физических качеств: силы, быстроты, выносливости и гибкости;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опорный прыжок через гимнастического козла с разбега способом напрыгивания;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демонстрировать движения танца «Летка-енка» в групповом исполнении под музыкальное сопровождение;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освоенные технические действия спортивных игр баскетбол, волейбол и футбол в условиях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выполнять упражнения на развитие физических качеств, демонстрировать приросты в их показателях.</w:t>
      </w:r>
    </w:p>
    <w:p w:rsidR="00465634" w:rsidRDefault="00465634"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465634"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465634">
        <w:rPr>
          <w:rFonts w:ascii="Times New Roman" w:eastAsia="Arial Unicode MS" w:hAnsi="Times New Roman" w:cs="Times New Roman"/>
          <w:b/>
          <w:color w:val="000000"/>
          <w:sz w:val="24"/>
          <w:szCs w:val="24"/>
          <w:lang w:eastAsia="ru-RU" w:bidi="ru-RU"/>
        </w:rPr>
        <w:t>Физическая культура. Модули по видам спорта.</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Модуль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Общая характеристика модуля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«Самбо»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жизненно важных навыков самостраховки и самозащиты и умения применять их в различных жизненных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воспитание общей культуры развития личности обучающегося средствами самбо, в том </w:t>
      </w:r>
      <w:r w:rsidRPr="007409ED">
        <w:rPr>
          <w:rFonts w:ascii="Times New Roman" w:eastAsia="Arial Unicode MS" w:hAnsi="Times New Roman" w:cs="Times New Roman"/>
          <w:color w:val="000000"/>
          <w:sz w:val="24"/>
          <w:szCs w:val="24"/>
          <w:lang w:eastAsia="ru-RU" w:bidi="ru-RU"/>
        </w:rPr>
        <w:lastRenderedPageBreak/>
        <w:t>числе, для самореализации и самоопределения;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 познавательного интереса к предмету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удовлетворение индивидуальных потребностей обучающихся в занятиях физической культурой и спортом средствами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 в частности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«Самбо» может быть реализован в следующих вариантах: при самостоятельном планировании учителем физической культуры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зарождения самбо в СССР.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Основоположники самбо и их роль в зарождении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Самбисты - Герои Великой Отечественной войны 1941-1945 годов.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самбо и их исторические особенности (борцовский ковер самбо, экипировка спортсмена, экипировка судьи).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сведения о правилах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Достижения отечественных самбистов на мировом уровне.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терминов и определений по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Игры и поединки по заданию на занятиях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Занятия самбо как средство укрепления здоровья, закаливания организма человека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при занятиях самбо. Дневник самонаблюдения самбиста.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во время занятий самбо. Правильное питание самбиста.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во время занятий самбо.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требования к спортивной одежде (экипировке) для занятий самбо. Режим дня юного самбиста.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и подготовка места для занятий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использования спортивного инвентаря для занятий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 составление комплексов общеразвивающих, специальных и имитационных упражнений для занятий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подвижных игр с элементами самбо во время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занятий и активного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в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на занятиях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 развитие физических качеств, характерных для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упражнений, формирующие двигательные умения и навыки, а также технико-тактические действия самбиста.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Специально-подготовительные упражнения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Акробатические элементы: различные виды</w:t>
      </w:r>
      <w:r w:rsidRPr="007409ED">
        <w:rPr>
          <w:rFonts w:ascii="Times New Roman" w:eastAsia="Arial Unicode MS" w:hAnsi="Times New Roman" w:cs="Times New Roman"/>
          <w:color w:val="000000"/>
          <w:sz w:val="24"/>
          <w:szCs w:val="24"/>
          <w:lang w:eastAsia="ru-RU" w:bidi="ru-RU"/>
        </w:rPr>
        <w:tab/>
        <w:t>перекатов,</w:t>
      </w:r>
      <w:r w:rsidRPr="007409ED">
        <w:rPr>
          <w:rFonts w:ascii="Times New Roman" w:eastAsia="Arial Unicode MS" w:hAnsi="Times New Roman" w:cs="Times New Roman"/>
          <w:color w:val="000000"/>
          <w:sz w:val="24"/>
          <w:szCs w:val="24"/>
          <w:lang w:eastAsia="ru-RU" w:bidi="ru-RU"/>
        </w:rPr>
        <w:tab/>
        <w:t>кувырков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переворотов.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приёмов в положении лёжа: удержания, переворачивания.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тактики: подвижные игры, игры-задания.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Технико-тактические основы самбо: стойки,</w:t>
      </w:r>
      <w:r w:rsidRPr="007409ED">
        <w:rPr>
          <w:rFonts w:ascii="Times New Roman" w:eastAsia="Arial Unicode MS" w:hAnsi="Times New Roman" w:cs="Times New Roman"/>
          <w:color w:val="000000"/>
          <w:sz w:val="24"/>
          <w:szCs w:val="24"/>
          <w:lang w:eastAsia="ru-RU" w:bidi="ru-RU"/>
        </w:rPr>
        <w:tab/>
        <w:t>дистанции, захваты,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перемещения.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удержаний.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Основные способы тактической подготовки (сковывание, маневрирование, маскировка) </w:t>
      </w:r>
      <w:r w:rsidRPr="007409ED">
        <w:rPr>
          <w:rFonts w:ascii="Times New Roman" w:eastAsia="Arial Unicode MS" w:hAnsi="Times New Roman" w:cs="Times New Roman"/>
          <w:color w:val="000000"/>
          <w:sz w:val="24"/>
          <w:szCs w:val="24"/>
          <w:lang w:eastAsia="ru-RU" w:bidi="ru-RU"/>
        </w:rPr>
        <w:lastRenderedPageBreak/>
        <w:t>отрабатываются в играх-заданиях и подвижных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«Самбо»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«Самбо»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«Самбо»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преодолевать чувство страха перед выполнением сложно координационных упражнений из положения «стоя»;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позиции, технические и тактические действия, относящиеся к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w:t>
      </w:r>
      <w:r w:rsidRPr="007409ED">
        <w:rPr>
          <w:rFonts w:ascii="Times New Roman" w:eastAsia="Arial Unicode MS" w:hAnsi="Times New Roman" w:cs="Times New Roman"/>
          <w:color w:val="000000"/>
          <w:sz w:val="24"/>
          <w:szCs w:val="24"/>
          <w:lang w:eastAsia="ru-RU" w:bidi="ru-RU"/>
        </w:rPr>
        <w:lastRenderedPageBreak/>
        <w:t>сторону;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соревновательной деятельности внутри школьных этапов различных соревнований, фестивалей, конкурсов по самбо;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выполнение тестовых упражнений по физической подготовленности в самбо, участие в соревнованиях по самбо.</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Модуль «Гандбол».</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Пояснительная записка модуля «Гандбол».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7409ED">
        <w:rPr>
          <w:rFonts w:ascii="Times New Roman" w:eastAsia="Arial Unicode MS" w:hAnsi="Times New Roman" w:cs="Times New Roman"/>
          <w:color w:val="000000"/>
          <w:sz w:val="24"/>
          <w:szCs w:val="24"/>
          <w:lang w:eastAsia="ru-RU" w:bidi="ru-RU"/>
        </w:rPr>
        <w:tab/>
        <w:t>эмоционального,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психологического комфорта и залога безопасности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«Гандбол» является формирование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обучающихся навыков общечеловеческой культуры</w:t>
      </w:r>
      <w:r w:rsidRPr="007409ED">
        <w:rPr>
          <w:rFonts w:ascii="Times New Roman" w:eastAsia="Arial Unicode MS" w:hAnsi="Times New Roman" w:cs="Times New Roman"/>
          <w:color w:val="000000"/>
          <w:sz w:val="24"/>
          <w:szCs w:val="24"/>
          <w:lang w:eastAsia="ru-RU" w:bidi="ru-RU"/>
        </w:rPr>
        <w:tab/>
        <w:t>и социального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«Гандбол»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детей, увеличение объёма 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укрепление физического, психологического и социального здоровья обучающихся, </w:t>
      </w:r>
      <w:r w:rsidRPr="007409ED">
        <w:rPr>
          <w:rFonts w:ascii="Times New Roman" w:eastAsia="Arial Unicode MS" w:hAnsi="Times New Roman" w:cs="Times New Roman"/>
          <w:color w:val="000000"/>
          <w:sz w:val="24"/>
          <w:szCs w:val="24"/>
          <w:lang w:eastAsia="ru-RU" w:bidi="ru-RU"/>
        </w:rPr>
        <w:lastRenderedPageBreak/>
        <w:t>развитие основных физических качеств и повышение функциональных возможностей их организма, обеспечение безопасности средствами;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физической культуре и спорте в целом, истории развития гандбола в частности;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«Гандбол».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модуля по гандболу сочетается практически со всеми базовыми видами спорта (легкая атлетика, гимнастика, спортивные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«Гандбол»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7409ED">
        <w:rPr>
          <w:rFonts w:ascii="Times New Roman" w:eastAsia="Arial Unicode MS" w:hAnsi="Times New Roman" w:cs="Times New Roman"/>
          <w:color w:val="000000"/>
          <w:sz w:val="24"/>
          <w:szCs w:val="24"/>
          <w:lang w:eastAsia="ru-RU" w:bidi="ru-RU"/>
        </w:rPr>
        <w:tab/>
        <w:t>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«Гандбол».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гандболе.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Возникновение физической культуры у древних людей. Олимпийские игры древности.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олимпизма в России. История возникновения и развития гандбола и мини-гандбола.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Режим дня обучающегося и его значение. Закаливание и правила проведения закаливающих процедур.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правил безопасности и профилактики травматизма на занятиях гандболом. Правила безопасности в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Первое знакомство с базовыми двигательными навыками, элементами и техническими приёмами гандбола.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Подводящие игры с элементами гандбола.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правила игры в гандбол.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школьных соревнований по мини-гандболу.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 правила их проведения. Организация и проведение игр специальной направленности с элементами гандбола.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юного гандболиста.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 составление комплексов общеразвивающих, специальных и имитационных упражнений для занятий гандболом.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подвижных игр с элементами гандбола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игроков в гандболе.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направленные на обучение технике владения мяч</w:t>
      </w:r>
      <w:r w:rsidR="00465634">
        <w:rPr>
          <w:rFonts w:ascii="Times New Roman" w:eastAsia="Arial Unicode MS" w:hAnsi="Times New Roman" w:cs="Times New Roman"/>
          <w:color w:val="000000"/>
          <w:sz w:val="24"/>
          <w:szCs w:val="24"/>
          <w:lang w:eastAsia="ru-RU" w:bidi="ru-RU"/>
        </w:rPr>
        <w:t>ом во время игры в мини-гандбол</w:t>
      </w:r>
      <w:r w:rsidRPr="007409ED">
        <w:rPr>
          <w:rFonts w:ascii="Times New Roman" w:eastAsia="Arial Unicode MS" w:hAnsi="Times New Roman" w:cs="Times New Roman"/>
          <w:color w:val="000000"/>
          <w:sz w:val="24"/>
          <w:szCs w:val="24"/>
          <w:lang w:eastAsia="ru-RU" w:bidi="ru-RU"/>
        </w:rPr>
        <w:t>: передача, ловля, броски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элементами гандбола: игры, включающие элемент соревнования, игры сюжетного характера, командные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Тестовые упражнения по физической подготовленности в гандболе. Участие в соревновательной деятельности по мини-гандболу.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«Гандбол»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 изучении модуля «Гандбол»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своё мнение, соблюдать нормы информационной избирательности, этики и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«Гандбол»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исторических фактов возникновения и развития гандбола и мини</w:t>
      </w:r>
      <w:r w:rsidRPr="007409ED">
        <w:rPr>
          <w:rFonts w:ascii="Times New Roman" w:eastAsia="Arial Unicode MS" w:hAnsi="Times New Roman" w:cs="Times New Roman"/>
          <w:color w:val="000000"/>
          <w:sz w:val="24"/>
          <w:szCs w:val="24"/>
          <w:lang w:eastAsia="ru-RU" w:bidi="ru-RU"/>
        </w:rPr>
        <w:softHyphen/>
        <w:t>гандбола;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основных правил игры в гандбол, мини-гандбол в учебной, соревновательной и досуговой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определять первые внешние признаки утомления и осуществлять самоконтроль за физической нагрузкой в процессе занятий гандболом;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и проводить подвижные игры с элементами гандбола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7409ED">
        <w:rPr>
          <w:rFonts w:ascii="Times New Roman" w:eastAsia="Arial Unicode MS" w:hAnsi="Times New Roman" w:cs="Times New Roman"/>
          <w:color w:val="000000"/>
          <w:sz w:val="24"/>
          <w:szCs w:val="24"/>
          <w:lang w:eastAsia="ru-RU" w:bidi="ru-RU"/>
        </w:rPr>
        <w:softHyphen/>
        <w:t>гандбол (гандбол) и простейшие приёмы владения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умение демонстрировать подводящие упражнения и элементарные технические приёмы </w:t>
      </w:r>
      <w:r w:rsidRPr="007409ED">
        <w:rPr>
          <w:rFonts w:ascii="Times New Roman" w:eastAsia="Arial Unicode MS" w:hAnsi="Times New Roman" w:cs="Times New Roman"/>
          <w:color w:val="000000"/>
          <w:sz w:val="24"/>
          <w:szCs w:val="24"/>
          <w:lang w:eastAsia="ru-RU" w:bidi="ru-RU"/>
        </w:rPr>
        <w:lastRenderedPageBreak/>
        <w:t>игры в защите, а также основы техники игры вратаря;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взаимодействовать в парах и группах при выполнении технических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выполнение тестовых упражнений по физической подготовленности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гандболе.</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Модуль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Пояснительная записка модуля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7409ED">
        <w:rPr>
          <w:rFonts w:ascii="Times New Roman" w:eastAsia="Arial Unicode MS" w:hAnsi="Times New Roman" w:cs="Times New Roman"/>
          <w:color w:val="000000"/>
          <w:sz w:val="24"/>
          <w:szCs w:val="24"/>
          <w:lang w:eastAsia="ru-RU" w:bidi="ru-RU"/>
        </w:rPr>
        <w:softHyphen/>
        <w:t>волевому развитию, их личностному и профессиональному самоопределению.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«Дзюдо»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детей, увеличение объёма 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модуля по дзюдо сочетается практически со всеми базовыми видами спорта (легкая атлетика, гимнастика, спортивные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дзюдо поможет обучающимся в освоении образовательных программ в рамках внеурочной деятельности, дополнительного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образования, деятельности школьных спортивных клубов, подготовке обучающихся к сдаче норм ГТО и участии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«Дзюдо»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борьбе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Разновидности дзюдо (спортивное (олимпийское), КАТА, КАТА-группа).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Размеры ТАТАМИ, его допустимые размеры, инвентарь и оборудование для занятий дзюдо. Весовые категории.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правила соревнований по дзюдо (олимпийское, КАТА, КАТА- группа). Судейская коллегия, обслуживающая соревнования по дзюдо. Жесты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судьи.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терминов и определений по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Дзюдо как средство укрепления здоровья, закаливания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во время занятий дзюдо. Режим дня при занятиях дзюдо. Правила личной гигиены во время занятий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Внешние признаки утомления.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Уход за спортивным инвентарем и оборудованием для занятий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личной гигиены, требований к спортивной одежде и обуви для занятий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и проведение комплексов общеразвивающих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игры с элементами единоборств и правила их проведения.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организации самостоятельных занятий дзюдо со сверстниками.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игр специальной направленности с элементами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анализа собственных занятий, игр с элементами борьбы, игры своей команды и игры команды соперников.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Контрольно-тестовые упражнения по общей и специальной физической подготовке.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общеразвивающих и корригирующих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 развитие физических качеств (быстроты, ловкости, гибкости).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специальных упражнений для формирования технических действий борца-дзюдоиста.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Внешние признаки утомления. Средства восстановления организма после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индивидуального регулирования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поединки (борьба лёжа, борьба в партере, борьба на коленях).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с элементами единоборств, технико-тактической подготовка борца- дзюдоиста. 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«Дзюдо»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«Дзюдо»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соревновательной)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реализация ценностей здорового и безопасного образа жизни, потребности в физическом </w:t>
      </w:r>
      <w:r w:rsidRPr="007409ED">
        <w:rPr>
          <w:rFonts w:ascii="Times New Roman" w:eastAsia="Arial Unicode MS" w:hAnsi="Times New Roman" w:cs="Times New Roman"/>
          <w:color w:val="000000"/>
          <w:sz w:val="24"/>
          <w:szCs w:val="24"/>
          <w:lang w:eastAsia="ru-RU" w:bidi="ru-RU"/>
        </w:rPr>
        <w:lastRenderedPageBreak/>
        <w:t>самосовершенствовании, занятиях спортивно-оздоровительной деятельностью;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активного отдыха и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«Дзюдо»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значения занятий дзюдо как средства укрепления здоровья, закаливания и развития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знаний по истории возникновения дзюдо в мире и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навыка систематического наблюдения за своим физическим состоянием, величиной физических</w:t>
      </w:r>
      <w:r w:rsidRPr="007409ED">
        <w:rPr>
          <w:rFonts w:ascii="Times New Roman" w:eastAsia="Arial Unicode MS" w:hAnsi="Times New Roman" w:cs="Times New Roman"/>
          <w:color w:val="000000"/>
          <w:sz w:val="24"/>
          <w:szCs w:val="24"/>
          <w:lang w:eastAsia="ru-RU" w:bidi="ru-RU"/>
        </w:rPr>
        <w:tab/>
        <w:t>нагрузок, показателями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развития и основных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индивидуальные технические элементы (приёмы) базовой техники в партере и стойке;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анализировать выполнение технического действия (приёма) и находить способы устранения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учебных поединках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465634" w:rsidRDefault="00465634"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Модуль «Тэг-регби».</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Пояснительная записка модуля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Задачами изучения модуля «Тэг-регби»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обучающихся, увеличение объёма 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средствами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«Тэг-регби» может быть реализован в следующих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История регби. Правила игры в тэг-регби. Развитие регби в России. Судейская терминология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Требования безопасности при организации занятий тэг-регби, в том числе самостоятельных. Форма и экипировка занимающегося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Гигиена и самоконтроль при занятиях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упражнений для развития различных физических качеств регбиста.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Понятие о спортивной этике и взаимоотношениях между обучающимися. Знание игровых амплуа. Основные термины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морально-волевых качеств в процессе занятий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сознательность, смелость, выдержка, решительность, настойчивость.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Подготовка места занятий, выбор одежды и обуви для занятий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подвижных игр с элементами тэг-регби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Оценка техники осваиваемых упражнений, способы выявления и устранения технических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в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подготовительных и специальных упражнений, формирующих двигательные умения и навыки во время занятий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3x3 по упрощенным правилам», «Атака города», «Атака города по выбору».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Индивидуальные технические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владения регбийным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стойки и перемещения;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держание мяча, бег с мячом, розыгрыш мяча, прием мяча, подбор и приземление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передвижения с мячом по площадке;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передачи мяча в парах (сбоку, снизу) стоя на месте и в движении;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передачи в колоннах с перемещениями;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передача и ловля высоко летящего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неподвижного мяча, катящегося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Тактические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парах, в тройках, кресты, забегания, смещения, линия защиты;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тактические действия с учетом игровых амплуа в команде;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быстрые переключения в действиях - от нападения к защите и от защиты к нападению.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игры в тэг-регби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«Тэг-регби»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«Тэг-регби»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проявление уважительного отношения к сверстникам, культуры общения и взаимодействия </w:t>
      </w:r>
      <w:r w:rsidRPr="007409ED">
        <w:rPr>
          <w:rFonts w:ascii="Times New Roman" w:eastAsia="Arial Unicode MS" w:hAnsi="Times New Roman" w:cs="Times New Roman"/>
          <w:color w:val="000000"/>
          <w:sz w:val="24"/>
          <w:szCs w:val="24"/>
          <w:lang w:eastAsia="ru-RU" w:bidi="ru-RU"/>
        </w:rPr>
        <w:lastRenderedPageBreak/>
        <w:t>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самостоятельного принятия решений и командного игрового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оказание бескорыстной помощи своим сверстникам, нахождение с ними общего языка и общих интересов;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восприятие тэг-регби как средства организации здорового образа жизни, профилактики вредных привычек и ассоциального поведения;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«Тэг-регби»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истории и развития регби, положительного их влияния на укрепление мира и дружбы между народами;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вести наблюдения за динамикой показателей физического развития, объективно оценивать 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интересно и доступно излагать знания о физической культуре и тэг-регби, грамотно пользоваться понятийным аппаратом;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осуществлять судейство соревнований по тэг-регби, владеть информационными жестами судьи.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Модуль «Плавание».</w:t>
      </w:r>
    </w:p>
    <w:p w:rsidR="007409ED" w:rsidRPr="00465634"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65634">
        <w:rPr>
          <w:rFonts w:ascii="Times New Roman" w:eastAsia="Arial Unicode MS" w:hAnsi="Times New Roman" w:cs="Times New Roman"/>
          <w:i/>
          <w:color w:val="000000"/>
          <w:sz w:val="24"/>
          <w:szCs w:val="24"/>
          <w:lang w:eastAsia="ru-RU" w:bidi="ru-RU"/>
        </w:rPr>
        <w:t>Пояснительная записка модуля «Плавание».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«Плавание»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обучающихся, увеличение объёма 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формирование жизненно важного навыка плавания и умения применять его в различных </w:t>
      </w:r>
      <w:r w:rsidRPr="007409ED">
        <w:rPr>
          <w:rFonts w:ascii="Times New Roman" w:eastAsia="Arial Unicode MS" w:hAnsi="Times New Roman" w:cs="Times New Roman"/>
          <w:color w:val="000000"/>
          <w:sz w:val="24"/>
          <w:szCs w:val="24"/>
          <w:lang w:eastAsia="ru-RU" w:bidi="ru-RU"/>
        </w:rPr>
        <w:lastRenderedPageBreak/>
        <w:t>условиях;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основам техники плавания, безопасному поведению на занятиях в бассейне, отдыхе у воды, в критических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общей культуры развития личности обучающегося средствами плавания, в том числе, для самореализации и самоопределения;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«Плавание».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«Плавание»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«Плавание».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плавании.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развития плавания как вида спорта в мире, в Российской Федерации, в регионе.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Характеристика видов плавания (спортивное плавание, синхронное плавание, водное поло, прыжки в воду).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стилей плавания.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Достижения отечественных пловцов на мировых первенствах и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развлечения на воде.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терминов и определений по плаванию.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Занятия плаванием как средство укрепления здоровья, закаливания организма человека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при занятиях плаванием. Правила личной гигиены во время занятий плаванием.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во время занятий плаванием, купания.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требования к спортивной одежде (плавательной экипировке) для занятий плаванием. Режим дня юного пловца.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и подготовка места для купания в открытом водоеме.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использования спортивного инвентаря для занятий плаванием.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 составление комплексов общеразвивающих, специальных и имитационных упражнений для занятий плаванием.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подвижных игр с элементами плавания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в плавании.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на суше.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 развитие физических качеств, характерных для плавания.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прыжки в воду.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Тестовые упражнения по физической подготовленности в плавании. 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«Плавание»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 изучении модуля «Плавание»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«Плавание»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преодолевать чувство страха перед водой и быстро осваиваться в водной среде после прыжка и длительного погружения;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двигательные действия, относящиеся к стилям плавания: брасс, кроль на груди, кроль на спине;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правил проведения соревнований по плаванию в учебной, соревновательной и досуговой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умение демонстрировать общеразвивающие специальные и имитационные упражнения на </w:t>
      </w:r>
      <w:r w:rsidRPr="007409ED">
        <w:rPr>
          <w:rFonts w:ascii="Times New Roman" w:eastAsia="Arial Unicode MS" w:hAnsi="Times New Roman" w:cs="Times New Roman"/>
          <w:color w:val="000000"/>
          <w:sz w:val="24"/>
          <w:szCs w:val="24"/>
          <w:lang w:eastAsia="ru-RU" w:bidi="ru-RU"/>
        </w:rPr>
        <w:lastRenderedPageBreak/>
        <w:t>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соревновательной деятельности внутри школьных этапов различных соревнований, фестивалей, конкурсов по плаванию;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выполнение тестовых упражнений по физической подготовленности в плавании, участие в соревнованиях по плаванию.</w:t>
      </w:r>
    </w:p>
    <w:p w:rsidR="00EF7D2F" w:rsidRDefault="00EF7D2F"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EF7D2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EF7D2F">
        <w:rPr>
          <w:rFonts w:ascii="Times New Roman" w:eastAsia="Arial Unicode MS" w:hAnsi="Times New Roman" w:cs="Times New Roman"/>
          <w:i/>
          <w:color w:val="000000"/>
          <w:sz w:val="24"/>
          <w:szCs w:val="24"/>
          <w:lang w:eastAsia="ru-RU" w:bidi="ru-RU"/>
        </w:rPr>
        <w:t>Модуль «Хоккей».</w:t>
      </w:r>
    </w:p>
    <w:p w:rsidR="007409ED" w:rsidRPr="00EF7D2F"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EF7D2F">
        <w:rPr>
          <w:rFonts w:ascii="Times New Roman" w:eastAsia="Arial Unicode MS" w:hAnsi="Times New Roman" w:cs="Times New Roman"/>
          <w:i/>
          <w:color w:val="000000"/>
          <w:sz w:val="24"/>
          <w:szCs w:val="24"/>
          <w:lang w:eastAsia="ru-RU" w:bidi="ru-RU"/>
        </w:rPr>
        <w:t>Пояснительная записка модуля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«Хоккей»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физической культуре и спорте в целом, истории развития хоккея в частности;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развитие положительной мотивации и устойчивого учебно-познавательного интереса к </w:t>
      </w:r>
      <w:r w:rsidRPr="007409ED">
        <w:rPr>
          <w:rFonts w:ascii="Times New Roman" w:eastAsia="Arial Unicode MS" w:hAnsi="Times New Roman" w:cs="Times New Roman"/>
          <w:color w:val="000000"/>
          <w:sz w:val="24"/>
          <w:szCs w:val="24"/>
          <w:lang w:eastAsia="ru-RU" w:bidi="ru-RU"/>
        </w:rPr>
        <w:lastRenderedPageBreak/>
        <w:t>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«Хоккей»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хоккее.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зарождения хоккея. Легендарные отечественные хоккеисты и тренеры.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Достижения отечественной сборной команды страны на чемпионатах мира, Европы,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Разновидности хоккея. Правила соревнований по виду спорта «хоккей».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Хоккейный словарь терминов и определений.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Размеры хоккейной ледовой площадки, ее допустимые размеры, инвентарь и оборудование для игры в хоккей.</w:t>
      </w:r>
    </w:p>
    <w:p w:rsidR="00EF7D2F"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команды. Функции игроков в команде (форвард (нападающий), защитник, голкипер (вратарь). Роль капитана команды.</w:t>
      </w:r>
    </w:p>
    <w:p w:rsidR="007409ED" w:rsidRPr="007409ED" w:rsidRDefault="00EF7D2F"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упражнений для воспитания физических качеств хоккеиста. Здоровье формирующие факторы и средства.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Требования безопасности при организации занятий хоккеем. Характерные травмы </w:t>
      </w:r>
      <w:r w:rsidRPr="007409ED">
        <w:rPr>
          <w:rFonts w:ascii="Times New Roman" w:eastAsia="Arial Unicode MS" w:hAnsi="Times New Roman" w:cs="Times New Roman"/>
          <w:color w:val="000000"/>
          <w:sz w:val="24"/>
          <w:szCs w:val="24"/>
          <w:lang w:eastAsia="ru-RU" w:bidi="ru-RU"/>
        </w:rPr>
        <w:lastRenderedPageBreak/>
        <w:t>хоккеистов и мероприятия по их предупреждению.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Уход за хоккейным спортивным инвентарем и оборудованием.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личной гигиены, требований к спортивной одежде и обуви для занятий хоккеем.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и проведение комплексов общеразвивающих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 правила их проведения.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игр специальной направленности с элементами хоккея.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организации самостоятельных занятий хоккеем со сверстниками.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в хоккее.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общеразвивающих и корригирующих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направленные на воспитание физических качеств (быстроты, ловкости, гибкости).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Разминка, ее роль, назначение, средства. Комплексы специальной разминки перед соревнованиями по хоккею.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корригирующей гимнастики с использованием специальных хоккейных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Внешние признаки утомления. Средства восстановления организма после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Технические элементы хоккея при передвижении на коньках (бег, повороты, торможения и остановки, старты, прыжки):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передвижение по резиновой и уплотненной снежной дорожке;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основная стойка (посадка) хоккеиста;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скольжение на двух коньках с опорой руками на стул;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скольжение на двух коньках с попеременным отталкиванием левой и правой ногой;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торможение «полуплугом» и «плугом», остановки;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старт с места лицом вперед, из различных положений с последующими ускорениями в заданные направления;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прыжки толчком двумя ногами вперед, в сторону.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Технические элементы владения клюшкой и шайбой (ведение, передачи, броски, удары, остановки, прием). Броски шайбы.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Технические действия вратаря: основная стойка, передвижение, ловля и отбивание шайбы.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«Хоккей»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«Хоккей»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оказание бескорыстной помощи своим сверстникам, нахождение с ними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общего языка и общих интересов;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занятий физической культурой и активного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«Хоккей» на уровне начального общего образования у обучающихся будут сформированы следующие предметные результаты:</w:t>
      </w:r>
      <w:r w:rsidR="003B6755"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понимание значения занятий хоккеем как средством укрепления здоровья, закаливания и воспитания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свободного передвижения на коньках по площадке с использованием различных видов перемещений;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технического действия (приема) и находить способы устранения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учебных играх в уменьшенных составах, на уменьшенной площадке,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B6755">
        <w:rPr>
          <w:rFonts w:ascii="Times New Roman" w:eastAsia="Arial Unicode MS" w:hAnsi="Times New Roman" w:cs="Times New Roman"/>
          <w:i/>
          <w:color w:val="000000"/>
          <w:sz w:val="24"/>
          <w:szCs w:val="24"/>
          <w:lang w:eastAsia="ru-RU" w:bidi="ru-RU"/>
        </w:rPr>
        <w:t>Модуль «Футбол».</w:t>
      </w: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B6755">
        <w:rPr>
          <w:rFonts w:ascii="Times New Roman" w:eastAsia="Arial Unicode MS" w:hAnsi="Times New Roman" w:cs="Times New Roman"/>
          <w:i/>
          <w:color w:val="000000"/>
          <w:sz w:val="24"/>
          <w:szCs w:val="24"/>
          <w:lang w:eastAsia="ru-RU" w:bidi="ru-RU"/>
        </w:rPr>
        <w:t>Пояснительная записка модуля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w:t>
      </w:r>
      <w:r w:rsidRPr="007409ED">
        <w:rPr>
          <w:rFonts w:ascii="Times New Roman" w:eastAsia="Arial Unicode MS" w:hAnsi="Times New Roman" w:cs="Times New Roman"/>
          <w:color w:val="000000"/>
          <w:sz w:val="24"/>
          <w:szCs w:val="24"/>
          <w:lang w:eastAsia="ru-RU" w:bidi="ru-RU"/>
        </w:rPr>
        <w:lastRenderedPageBreak/>
        <w:t>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«Футбол»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w:t>
      </w:r>
      <w:r w:rsidRPr="007409ED">
        <w:rPr>
          <w:rFonts w:ascii="Times New Roman" w:eastAsia="Arial Unicode MS" w:hAnsi="Times New Roman" w:cs="Times New Roman"/>
          <w:color w:val="000000"/>
          <w:sz w:val="24"/>
          <w:szCs w:val="24"/>
          <w:lang w:eastAsia="ru-RU" w:bidi="ru-RU"/>
        </w:rPr>
        <w:tab/>
        <w:t>гармоничное развитие</w:t>
      </w:r>
      <w:r w:rsidRPr="007409ED">
        <w:rPr>
          <w:rFonts w:ascii="Times New Roman" w:eastAsia="Arial Unicode MS" w:hAnsi="Times New Roman" w:cs="Times New Roman"/>
          <w:color w:val="000000"/>
          <w:sz w:val="24"/>
          <w:szCs w:val="24"/>
          <w:lang w:eastAsia="ru-RU" w:bidi="ru-RU"/>
        </w:rPr>
        <w:tab/>
        <w:t>детей, увеличение объёма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w:t>
      </w:r>
      <w:r w:rsidRPr="007409ED">
        <w:rPr>
          <w:rFonts w:ascii="Times New Roman" w:eastAsia="Arial Unicode MS" w:hAnsi="Times New Roman" w:cs="Times New Roman"/>
          <w:color w:val="000000"/>
          <w:sz w:val="24"/>
          <w:szCs w:val="24"/>
          <w:lang w:eastAsia="ru-RU" w:bidi="ru-RU"/>
        </w:rPr>
        <w:tab/>
        <w:t>общих представлений</w:t>
      </w:r>
      <w:r w:rsidRPr="007409ED">
        <w:rPr>
          <w:rFonts w:ascii="Times New Roman" w:eastAsia="Arial Unicode MS" w:hAnsi="Times New Roman" w:cs="Times New Roman"/>
          <w:color w:val="000000"/>
          <w:sz w:val="24"/>
          <w:szCs w:val="24"/>
          <w:lang w:eastAsia="ru-RU" w:bidi="ru-RU"/>
        </w:rPr>
        <w:tab/>
        <w:t>о виде спорта</w:t>
      </w:r>
      <w:r w:rsidRPr="007409ED">
        <w:rPr>
          <w:rFonts w:ascii="Times New Roman" w:eastAsia="Arial Unicode MS" w:hAnsi="Times New Roman" w:cs="Times New Roman"/>
          <w:color w:val="000000"/>
          <w:sz w:val="24"/>
          <w:szCs w:val="24"/>
          <w:lang w:eastAsia="ru-RU" w:bidi="ru-RU"/>
        </w:rPr>
        <w:tab/>
        <w:t>«футбол»,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его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удовлетворение индивидуальных потребностей обучающихся в занятиях физической </w:t>
      </w:r>
      <w:r w:rsidRPr="007409ED">
        <w:rPr>
          <w:rFonts w:ascii="Times New Roman" w:eastAsia="Arial Unicode MS" w:hAnsi="Times New Roman" w:cs="Times New Roman"/>
          <w:color w:val="000000"/>
          <w:sz w:val="24"/>
          <w:szCs w:val="24"/>
          <w:lang w:eastAsia="ru-RU" w:bidi="ru-RU"/>
        </w:rPr>
        <w:lastRenderedPageBreak/>
        <w:t>культурой и спортом средствами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спортивных мероприятиях.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модуль «Футбол»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зарождения футбола, как вида спорта, в мире и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Легендарные отечественные и зарубежные игроки, тренеры.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Достижения сборных команд страны по футболу на чемпионатах Европы, мира и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Футбольный словарь терминов и определений. Спортивные дисциплины вида спорта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футбольной команды, функции игроков в команде, роль капитана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команды.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безопасности и культура поведения во время посещений соревнований по футболу, правила поведения во время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как средство укрепления здоровья, закаливания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Правила личной гигиены во время занятий футболом. Требование к спортивной одежде и </w:t>
      </w:r>
      <w:r w:rsidRPr="007409ED">
        <w:rPr>
          <w:rFonts w:ascii="Times New Roman" w:eastAsia="Arial Unicode MS" w:hAnsi="Times New Roman" w:cs="Times New Roman"/>
          <w:color w:val="000000"/>
          <w:sz w:val="24"/>
          <w:szCs w:val="24"/>
          <w:lang w:eastAsia="ru-RU" w:bidi="ru-RU"/>
        </w:rPr>
        <w:lastRenderedPageBreak/>
        <w:t>обуви, спортивному инвентарю.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личной гигиены, требований к спортивной одежде и обуви для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Способы самоконтроля за физической нагрузкой, соблюдение питьевого режима.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Уход за спортивным инвентарем и оборудованием при занятиях футболом. Основы организации самостоятельных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подвижных игр с элементами футбола со сверстниками в активной досуговой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комплексов различной направленности:</w:t>
      </w:r>
      <w:r w:rsidRPr="007409ED">
        <w:rPr>
          <w:rFonts w:ascii="Times New Roman" w:eastAsia="Arial Unicode MS" w:hAnsi="Times New Roman" w:cs="Times New Roman"/>
          <w:color w:val="000000"/>
          <w:sz w:val="24"/>
          <w:szCs w:val="24"/>
          <w:lang w:eastAsia="ru-RU" w:bidi="ru-RU"/>
        </w:rPr>
        <w:tab/>
        <w:t>утренней,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корригирующей и дыхательной гимнастики, упражнений для профилактики плоскостопия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и технической подготовленности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специальных упражнений для развития физических качеств, технических приемов и упражнений на частоту движений ног.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без мячей и с мячами. Подвижные игры и эстафеты специальной направленности с элементами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Индивидуальные технические действия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мяча ногой - внутренней частью подъема, внешней частью подъема, средней частью подъема, внутренней стороной стопы;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развороты с мячом - подошвой, внешней стороной стопы, внутренней стороной стопы;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удары по мячу ногой - внутренней стороной стопы, средней частью подъема, внутренней частью подъема;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остановка мяча ногой - подошвой, внутренней стороной стопы;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обманные движения («финты») - «остановка» мяча ногой, «уход» в сторону.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игры, участие в фестивалях и соревновательных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Тестовые упражнения по физической и технической подготовленности обучающихся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способности понимать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о роли и значении занятий футболом, как средством укрепления здоровья, закаливания, развития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навыков систематического наблюдения за своим физическим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состоянием, показателями физического развития и основных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самостоятельных занятий футболом, подвижных игры специальной направленности с элементами футбола со сверстниками;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участие в соревновательной деятельности на внутришкольном, районном, муниципальном, </w:t>
      </w:r>
      <w:r w:rsidRPr="007409ED">
        <w:rPr>
          <w:rFonts w:ascii="Times New Roman" w:eastAsia="Arial Unicode MS" w:hAnsi="Times New Roman" w:cs="Times New Roman"/>
          <w:color w:val="000000"/>
          <w:sz w:val="24"/>
          <w:szCs w:val="24"/>
          <w:lang w:eastAsia="ru-RU" w:bidi="ru-RU"/>
        </w:rPr>
        <w:lastRenderedPageBreak/>
        <w:t>городском, региональном, всероссийском уровнях;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3B6755" w:rsidRDefault="003B6755"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B6755">
        <w:rPr>
          <w:rFonts w:ascii="Times New Roman" w:eastAsia="Arial Unicode MS" w:hAnsi="Times New Roman" w:cs="Times New Roman"/>
          <w:i/>
          <w:color w:val="000000"/>
          <w:sz w:val="24"/>
          <w:szCs w:val="24"/>
          <w:lang w:eastAsia="ru-RU" w:bidi="ru-RU"/>
        </w:rPr>
        <w:t>Модуль «Фитнес-аэробика».</w:t>
      </w: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B6755">
        <w:rPr>
          <w:rFonts w:ascii="Times New Roman" w:eastAsia="Arial Unicode MS" w:hAnsi="Times New Roman" w:cs="Times New Roman"/>
          <w:i/>
          <w:color w:val="000000"/>
          <w:sz w:val="24"/>
          <w:szCs w:val="24"/>
          <w:lang w:eastAsia="ru-RU" w:bidi="ru-RU"/>
        </w:rPr>
        <w:t>Пояснительная записка модуля «Фитнес-аэробика».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7409ED">
        <w:rPr>
          <w:rFonts w:ascii="Times New Roman" w:eastAsia="Arial Unicode MS" w:hAnsi="Times New Roman" w:cs="Times New Roman"/>
          <w:color w:val="000000"/>
          <w:sz w:val="24"/>
          <w:szCs w:val="24"/>
          <w:lang w:eastAsia="ru-RU" w:bidi="ru-RU"/>
        </w:rPr>
        <w:softHyphen/>
        <w:t>волевые качества, закладывает основы культуры здорового образа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«Фитнес-аэробика»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w:t>
      </w:r>
      <w:r w:rsidRPr="007409ED">
        <w:rPr>
          <w:rFonts w:ascii="Times New Roman" w:eastAsia="Arial Unicode MS" w:hAnsi="Times New Roman" w:cs="Times New Roman"/>
          <w:color w:val="000000"/>
          <w:sz w:val="24"/>
          <w:szCs w:val="24"/>
          <w:lang w:eastAsia="ru-RU" w:bidi="ru-RU"/>
        </w:rPr>
        <w:tab/>
        <w:t>развитие детей,</w:t>
      </w:r>
      <w:r w:rsidRPr="007409ED">
        <w:rPr>
          <w:rFonts w:ascii="Times New Roman" w:eastAsia="Arial Unicode MS" w:hAnsi="Times New Roman" w:cs="Times New Roman"/>
          <w:color w:val="000000"/>
          <w:sz w:val="24"/>
          <w:szCs w:val="24"/>
          <w:lang w:eastAsia="ru-RU" w:bidi="ru-RU"/>
        </w:rPr>
        <w:tab/>
        <w:t>увеличение объёма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физической культуре и спорте в целом, истории развития фитнес-аэробики в частности;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w:t>
      </w:r>
      <w:r w:rsidRPr="007409ED">
        <w:rPr>
          <w:rFonts w:ascii="Times New Roman" w:eastAsia="Arial Unicode MS" w:hAnsi="Times New Roman" w:cs="Times New Roman"/>
          <w:color w:val="000000"/>
          <w:sz w:val="24"/>
          <w:szCs w:val="24"/>
          <w:lang w:eastAsia="ru-RU" w:bidi="ru-RU"/>
        </w:rPr>
        <w:tab/>
        <w:t>норм коллективного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взаимодействия и сотрудничества средствами фитнес-аэробики;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вида спорта «фитнес-аэробика» среди детей и вовлечение большого количества обучающихся в занятия фитнес-аэробикой;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способствование развитию у обучающихся творческих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«Фитнес-аэробика».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«Фитнес-аэробика»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«Фитнес-аэробика».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фитнес-аэробике.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развития фитнеса и фитнес-аэробики (как молодого вида спорта) 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Классификация видов фитнес-аэробики, современные тенденции её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одежды и обуви для занятий фитнес-аэробикой.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упражнений фитнес-аэробики, определение последовательности их выполнения.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обучающихся в фитнес- аэробике.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общеразвивающих и корригирующих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упражнений для развития физических качеств (гибкости, силы, выносливости, быстроты и 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выполнение упражнений без музыкального сопровождения и с ним; выполнение </w:t>
      </w:r>
      <w:r w:rsidRPr="007409ED">
        <w:rPr>
          <w:rFonts w:ascii="Times New Roman" w:eastAsia="Arial Unicode MS" w:hAnsi="Times New Roman" w:cs="Times New Roman"/>
          <w:color w:val="000000"/>
          <w:sz w:val="24"/>
          <w:szCs w:val="24"/>
          <w:lang w:eastAsia="ru-RU" w:bidi="ru-RU"/>
        </w:rPr>
        <w:lastRenderedPageBreak/>
        <w:t>комбинации классической аэробики.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Степ-аэробика: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упражнений и комплексов степ-аэробики с музыкальным сопровождением и без него;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Хореографическая и музыкальная подготовка.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«Фитнес-аэробика»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умения контролировать и оценивать учебные действия, собственную деятельность, распределять нагрузку и отдых в процессе ее выполнения;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умение вести дискуссию, обсуждать содержание и результаты совместной деятельности, </w:t>
      </w:r>
      <w:r w:rsidRPr="007409ED">
        <w:rPr>
          <w:rFonts w:ascii="Times New Roman" w:eastAsia="Arial Unicode MS" w:hAnsi="Times New Roman" w:cs="Times New Roman"/>
          <w:color w:val="000000"/>
          <w:sz w:val="24"/>
          <w:szCs w:val="24"/>
          <w:lang w:eastAsia="ru-RU" w:bidi="ru-RU"/>
        </w:rPr>
        <w:lastRenderedPageBreak/>
        <w:t>формулировать, аргументировать и отстаивать своё мнение;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анализировать технику выполнения упражнений фитнес- аэробики и находить способы устранения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базовых элементов классической и степ-аэробики низкой и высокой интенсивности со сменой (и без смены) лидирующей ноги;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последовательности выполнения упражнений фитнес-аэробики;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сочетать маршевые и лифтовые элементы, основные движения при составлении комплекса фитнес-аэробики;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выполнять комплексы на 8-16-32 счета из различных видов фитнес- аэробики с предметами и без, с музыкальным сопровождением и без него;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3B6755" w:rsidRDefault="003B6755"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B6755">
        <w:rPr>
          <w:rFonts w:ascii="Times New Roman" w:eastAsia="Arial Unicode MS" w:hAnsi="Times New Roman" w:cs="Times New Roman"/>
          <w:i/>
          <w:color w:val="000000"/>
          <w:sz w:val="24"/>
          <w:szCs w:val="24"/>
          <w:lang w:eastAsia="ru-RU" w:bidi="ru-RU"/>
        </w:rPr>
        <w:t>Модуль «Спортивная борьба».</w:t>
      </w:r>
    </w:p>
    <w:p w:rsidR="007409ED" w:rsidRPr="003B675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3B6755">
        <w:rPr>
          <w:rFonts w:ascii="Times New Roman" w:eastAsia="Arial Unicode MS" w:hAnsi="Times New Roman" w:cs="Times New Roman"/>
          <w:i/>
          <w:color w:val="000000"/>
          <w:sz w:val="24"/>
          <w:szCs w:val="24"/>
          <w:lang w:eastAsia="ru-RU" w:bidi="ru-RU"/>
        </w:rPr>
        <w:t>Пояснительная записка модуля «Спортивная борьба».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7409ED">
        <w:rPr>
          <w:rFonts w:ascii="Times New Roman" w:eastAsia="Arial Unicode MS" w:hAnsi="Times New Roman" w:cs="Times New Roman"/>
          <w:color w:val="000000"/>
          <w:sz w:val="24"/>
          <w:szCs w:val="24"/>
          <w:lang w:eastAsia="ru-RU" w:bidi="ru-RU"/>
        </w:rPr>
        <w:softHyphen/>
        <w:t>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w:t>
      </w:r>
      <w:r w:rsidRPr="007409ED">
        <w:rPr>
          <w:rFonts w:ascii="Times New Roman" w:eastAsia="Arial Unicode MS" w:hAnsi="Times New Roman" w:cs="Times New Roman"/>
          <w:color w:val="000000"/>
          <w:sz w:val="24"/>
          <w:szCs w:val="24"/>
          <w:lang w:eastAsia="ru-RU" w:bidi="ru-RU"/>
        </w:rPr>
        <w:lastRenderedPageBreak/>
        <w:t>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«Спортивная борьба»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детей, увеличение объёма 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«Спортивная борьба».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«Спортивная борьба»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«Спортивная борьба».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спортивной борьбе.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w:t>
      </w:r>
      <w:r w:rsidRPr="007409ED">
        <w:rPr>
          <w:rFonts w:ascii="Times New Roman" w:eastAsia="Arial Unicode MS" w:hAnsi="Times New Roman" w:cs="Times New Roman"/>
          <w:color w:val="000000"/>
          <w:sz w:val="24"/>
          <w:szCs w:val="24"/>
          <w:lang w:eastAsia="ru-RU" w:bidi="ru-RU"/>
        </w:rPr>
        <w:tab/>
        <w:t>зарождения</w:t>
      </w:r>
      <w:r w:rsidRPr="007409ED">
        <w:rPr>
          <w:rFonts w:ascii="Times New Roman" w:eastAsia="Arial Unicode MS" w:hAnsi="Times New Roman" w:cs="Times New Roman"/>
          <w:color w:val="000000"/>
          <w:sz w:val="24"/>
          <w:szCs w:val="24"/>
          <w:lang w:eastAsia="ru-RU" w:bidi="ru-RU"/>
        </w:rPr>
        <w:tab/>
        <w:t>и развития</w:t>
      </w:r>
      <w:r w:rsidRPr="007409ED">
        <w:rPr>
          <w:rFonts w:ascii="Times New Roman" w:eastAsia="Arial Unicode MS" w:hAnsi="Times New Roman" w:cs="Times New Roman"/>
          <w:color w:val="000000"/>
          <w:sz w:val="24"/>
          <w:szCs w:val="24"/>
          <w:lang w:eastAsia="ru-RU" w:bidi="ru-RU"/>
        </w:rPr>
        <w:tab/>
        <w:t>спортивной</w:t>
      </w:r>
      <w:r w:rsidRPr="007409ED">
        <w:rPr>
          <w:rFonts w:ascii="Times New Roman" w:eastAsia="Arial Unicode MS" w:hAnsi="Times New Roman" w:cs="Times New Roman"/>
          <w:color w:val="000000"/>
          <w:sz w:val="24"/>
          <w:szCs w:val="24"/>
          <w:lang w:eastAsia="ru-RU" w:bidi="ru-RU"/>
        </w:rPr>
        <w:tab/>
        <w:t>борьбы.</w:t>
      </w:r>
      <w:r w:rsidRPr="007409ED">
        <w:rPr>
          <w:rFonts w:ascii="Times New Roman" w:eastAsia="Arial Unicode MS" w:hAnsi="Times New Roman" w:cs="Times New Roman"/>
          <w:color w:val="000000"/>
          <w:sz w:val="24"/>
          <w:szCs w:val="24"/>
          <w:lang w:eastAsia="ru-RU" w:bidi="ru-RU"/>
        </w:rPr>
        <w:tab/>
        <w:t>Известные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Разновидности спортивной борьбы (вольная, греко-римская, женская вольная).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Размеры</w:t>
      </w:r>
      <w:r w:rsidRPr="007409ED">
        <w:rPr>
          <w:rFonts w:ascii="Times New Roman" w:eastAsia="Arial Unicode MS" w:hAnsi="Times New Roman" w:cs="Times New Roman"/>
          <w:color w:val="000000"/>
          <w:sz w:val="24"/>
          <w:szCs w:val="24"/>
          <w:lang w:eastAsia="ru-RU" w:bidi="ru-RU"/>
        </w:rPr>
        <w:tab/>
        <w:t>борцовского</w:t>
      </w:r>
      <w:r w:rsidRPr="007409ED">
        <w:rPr>
          <w:rFonts w:ascii="Times New Roman" w:eastAsia="Arial Unicode MS" w:hAnsi="Times New Roman" w:cs="Times New Roman"/>
          <w:color w:val="000000"/>
          <w:sz w:val="24"/>
          <w:szCs w:val="24"/>
          <w:lang w:eastAsia="ru-RU" w:bidi="ru-RU"/>
        </w:rPr>
        <w:tab/>
        <w:t>ковра, его</w:t>
      </w:r>
      <w:r w:rsidRPr="007409ED">
        <w:rPr>
          <w:rFonts w:ascii="Times New Roman" w:eastAsia="Arial Unicode MS" w:hAnsi="Times New Roman" w:cs="Times New Roman"/>
          <w:color w:val="000000"/>
          <w:sz w:val="24"/>
          <w:szCs w:val="24"/>
          <w:lang w:eastAsia="ru-RU" w:bidi="ru-RU"/>
        </w:rPr>
        <w:tab/>
        <w:t>допустимые</w:t>
      </w:r>
      <w:r w:rsidRPr="007409ED">
        <w:rPr>
          <w:rFonts w:ascii="Times New Roman" w:eastAsia="Arial Unicode MS" w:hAnsi="Times New Roman" w:cs="Times New Roman"/>
          <w:color w:val="000000"/>
          <w:sz w:val="24"/>
          <w:szCs w:val="24"/>
          <w:lang w:eastAsia="ru-RU" w:bidi="ru-RU"/>
        </w:rPr>
        <w:tab/>
        <w:t>размеры,</w:t>
      </w:r>
      <w:r w:rsidRPr="007409ED">
        <w:rPr>
          <w:rFonts w:ascii="Times New Roman" w:eastAsia="Arial Unicode MS" w:hAnsi="Times New Roman" w:cs="Times New Roman"/>
          <w:color w:val="000000"/>
          <w:sz w:val="24"/>
          <w:szCs w:val="24"/>
          <w:lang w:eastAsia="ru-RU" w:bidi="ru-RU"/>
        </w:rPr>
        <w:tab/>
        <w:t>инвентарь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оборудование для занятий спортивной борьбой. Весовые категории.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правила соревнований по спортивной борьбе (вольная, греко</w:t>
      </w:r>
      <w:r w:rsidRPr="007409ED">
        <w:rPr>
          <w:rFonts w:ascii="Times New Roman" w:eastAsia="Arial Unicode MS" w:hAnsi="Times New Roman" w:cs="Times New Roman"/>
          <w:color w:val="000000"/>
          <w:sz w:val="24"/>
          <w:szCs w:val="24"/>
          <w:lang w:eastAsia="ru-RU" w:bidi="ru-RU"/>
        </w:rPr>
        <w:softHyphen/>
        <w:t>римская). Судейская коллегия, обслуживающая соревнования по спортивной борьбе. Жесты судьи.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терминов и определений по спортивной борьбе.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Спортивная борьба как средство укрепления здоровья, закаливания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Внешние признаки утомления.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Уход за спортивным инвентарем и оборудованием для занятий спортивной борьбой.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личной гигиены, требований к спортивной одежде и обуви для занятий спортивной борьбой.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и проведение комплексов общеразвивающих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игры с элементами единоборств и правила их проведения.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организации самостоятельных занятий спортивной борьбой со сверстниками.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игр специальной направленности с элементами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анализа собственной собственных занятий, игр с элементами борьбы, игры своей команды и игры команды соперников.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Контрольно-тестовые упражнения по общей и специальной физической подготовке.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общеразвивающих и корригирующих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 развитие физических качеств (быстроты, ловкости, гибкости).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специальных упражнений для формирования технических действий борца.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Внешние признаки утомления. Средства восстановления организма после физической </w:t>
      </w:r>
      <w:r w:rsidRPr="007409ED">
        <w:rPr>
          <w:rFonts w:ascii="Times New Roman" w:eastAsia="Arial Unicode MS" w:hAnsi="Times New Roman" w:cs="Times New Roman"/>
          <w:color w:val="000000"/>
          <w:sz w:val="24"/>
          <w:szCs w:val="24"/>
          <w:lang w:eastAsia="ru-RU" w:bidi="ru-RU"/>
        </w:rPr>
        <w:lastRenderedPageBreak/>
        <w:t>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индивидуального регулирования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поединки (борьба лёжа, борьба в партере, борьба на коленях).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с элементами единоборств, технико-тактической подготовка борца. 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понимание причин успеха или неуспеха учебной деятельности и способность конструктивно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активного отдыха и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значения занятий спортивной борьбой как средством укрепления здоровья, закаливания и развития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знаний по истории возникновения спортивной борьбы в мире и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 разновидностях спортивной борьбы и основных правилах ведения поединков, борцовской терминологии, весовых категориях;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7409ED" w:rsidRPr="007409ED" w:rsidRDefault="007409ED" w:rsidP="007409ED">
      <w:pPr>
        <w:spacing w:after="0"/>
        <w:rPr>
          <w:rFonts w:ascii="Times New Roman" w:eastAsia="Arial Unicode MS" w:hAnsi="Times New Roman" w:cs="Times New Roman"/>
          <w:color w:val="000000"/>
          <w:sz w:val="24"/>
          <w:szCs w:val="24"/>
          <w:lang w:eastAsia="ru-RU" w:bidi="ru-RU"/>
        </w:rPr>
        <w:sectPr w:rsidR="007409ED" w:rsidRPr="007409ED">
          <w:pgSz w:w="11900" w:h="16840"/>
          <w:pgMar w:top="869" w:right="473" w:bottom="809" w:left="1131" w:header="0" w:footer="3" w:gutter="0"/>
          <w:cols w:space="720"/>
        </w:sect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индивидуальные технические элементы (приёмы) базовой техники в партере и полустойке;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анализировать выполнение технического действия (приёма) и находить способы устранения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D9402B" w:rsidRDefault="00D9402B"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D9402B"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D9402B">
        <w:rPr>
          <w:rFonts w:ascii="Times New Roman" w:eastAsia="Arial Unicode MS" w:hAnsi="Times New Roman" w:cs="Times New Roman"/>
          <w:i/>
          <w:color w:val="000000"/>
          <w:sz w:val="24"/>
          <w:szCs w:val="24"/>
          <w:lang w:eastAsia="ru-RU" w:bidi="ru-RU"/>
        </w:rPr>
        <w:t>Модуль «Флорбол».</w:t>
      </w:r>
    </w:p>
    <w:p w:rsidR="007409ED" w:rsidRPr="00D9402B"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D9402B">
        <w:rPr>
          <w:rFonts w:ascii="Times New Roman" w:eastAsia="Arial Unicode MS" w:hAnsi="Times New Roman" w:cs="Times New Roman"/>
          <w:i/>
          <w:color w:val="000000"/>
          <w:sz w:val="24"/>
          <w:szCs w:val="24"/>
          <w:lang w:eastAsia="ru-RU" w:bidi="ru-RU"/>
        </w:rPr>
        <w:t>Пояснительная записка модуля «Флорбол».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изучение модуля «Флорбол» является формирование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 обучающихся навыков</w:t>
      </w:r>
      <w:r w:rsidRPr="007409ED">
        <w:rPr>
          <w:rFonts w:ascii="Times New Roman" w:eastAsia="Arial Unicode MS" w:hAnsi="Times New Roman" w:cs="Times New Roman"/>
          <w:color w:val="000000"/>
          <w:sz w:val="24"/>
          <w:szCs w:val="24"/>
          <w:lang w:eastAsia="ru-RU" w:bidi="ru-RU"/>
        </w:rPr>
        <w:tab/>
        <w:t>общечеловеческой культуры и</w:t>
      </w:r>
      <w:r w:rsidRPr="007409ED">
        <w:rPr>
          <w:rFonts w:ascii="Times New Roman" w:eastAsia="Arial Unicode MS" w:hAnsi="Times New Roman" w:cs="Times New Roman"/>
          <w:color w:val="000000"/>
          <w:sz w:val="24"/>
          <w:szCs w:val="24"/>
          <w:lang w:eastAsia="ru-RU" w:bidi="ru-RU"/>
        </w:rPr>
        <w:tab/>
        <w:t>социального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самоопределения, устойчивой мотивации к сохранению и укреплению </w:t>
      </w:r>
      <w:r w:rsidRPr="007409ED">
        <w:rPr>
          <w:rFonts w:ascii="Times New Roman" w:eastAsia="Arial Unicode MS" w:hAnsi="Times New Roman" w:cs="Times New Roman"/>
          <w:color w:val="000000"/>
          <w:sz w:val="24"/>
          <w:szCs w:val="24"/>
          <w:lang w:eastAsia="ru-RU" w:bidi="ru-RU"/>
        </w:rPr>
        <w:lastRenderedPageBreak/>
        <w:t>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«Флорбол»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детей и подростков, увеличение объёма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w:t>
      </w:r>
      <w:r w:rsidRPr="007409ED">
        <w:rPr>
          <w:rFonts w:ascii="Times New Roman" w:eastAsia="Arial Unicode MS" w:hAnsi="Times New Roman" w:cs="Times New Roman"/>
          <w:color w:val="000000"/>
          <w:sz w:val="24"/>
          <w:szCs w:val="24"/>
          <w:lang w:eastAsia="ru-RU" w:bidi="ru-RU"/>
        </w:rPr>
        <w:tab/>
        <w:t>представлений о виде спорта</w:t>
      </w:r>
      <w:r w:rsidRPr="007409ED">
        <w:rPr>
          <w:rFonts w:ascii="Times New Roman" w:eastAsia="Arial Unicode MS" w:hAnsi="Times New Roman" w:cs="Times New Roman"/>
          <w:color w:val="000000"/>
          <w:sz w:val="24"/>
          <w:szCs w:val="24"/>
          <w:lang w:eastAsia="ru-RU" w:bidi="ru-RU"/>
        </w:rPr>
        <w:tab/>
        <w:t>«флорбол»,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его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«Флорбол».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«Флорбол»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7409ED">
        <w:rPr>
          <w:rFonts w:ascii="Times New Roman" w:eastAsia="Arial Unicode MS" w:hAnsi="Times New Roman" w:cs="Times New Roman"/>
          <w:color w:val="000000"/>
          <w:sz w:val="24"/>
          <w:szCs w:val="24"/>
          <w:lang w:eastAsia="ru-RU" w:bidi="ru-RU"/>
        </w:rPr>
        <w:lastRenderedPageBreak/>
        <w:t>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«Флорбол».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флорболе.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Разновидности флорбола (малый флорбол - 3 на 3, классический флорбол - 5 на 5 полевых игроков).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Размеры флорбольной площадки, ее допустимые размеры, инвентарь и оборудование для игры во флорбол.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правила соревнований игры во флорбол. Судейская коллегия, обслуживающая соревнования по флорболу. Жесты судьи.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Флорбольный словарь терминов и определений.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Флорбол как средство укрепления здоровья, закаливания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во время занятий флорболом. Режим дня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занятиях флорболом. Правила личной гигиены во время занятий флорболом.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Внешние признаки утомления.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Уход за флорбольным спортивным инвентарем и оборудованием.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личной гигиены, требований к спортивной одежде и обуви для занятий флорболом.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и проведение комплексов общеразвивающих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 правила их проведения.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организации самостоятельных занятий флорболом со сверстниками.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игр специальной направленности с элементами флорбола.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Причины возникновения ошибок при выполнении технических приёмов и способы их устранения.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анализа собственной игры, игры своей команды и игры команды соперников.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Контрольно-тестовые упражнения по общей и специальной физической подготовке.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Комплексы общеразвивающих и корригирующих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 развитие физических качеств (быстроты, ловкости, гибкости).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специальных упражнений для формирования технических действий флорболиста.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использованием специальных флорбольных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Внешние признаки утомления. Средства восстановления организма после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индивидуального регулирования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предметами и без, эстафеты с элементами флорбола. Эстафеты на развитие физических и специальных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игры вратаря: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стойка (высокая, средняя, низкая);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элементы техники нападения (передача мяча рукой).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игры во флорбол. Упрощенные игры в технико-тактической подготовке флорболистов. 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«Флорбол»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изучении модуля «Флорбол» на уровне начального общего образования у </w:t>
      </w:r>
      <w:r w:rsidRPr="007409ED">
        <w:rPr>
          <w:rFonts w:ascii="Times New Roman" w:eastAsia="Arial Unicode MS" w:hAnsi="Times New Roman" w:cs="Times New Roman"/>
          <w:color w:val="000000"/>
          <w:sz w:val="24"/>
          <w:szCs w:val="24"/>
          <w:lang w:eastAsia="ru-RU" w:bidi="ru-RU"/>
        </w:rPr>
        <w:lastRenderedPageBreak/>
        <w:t>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активного отдыха и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«Флорбол»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значения занятий флорболом как средством укрепления здоровья, закаливания и развития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знаний по истории возникновения игры во флорбол в мире и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элементарные тактические комбинации: в парах, в тройках, тактические действия с учетом игровых амплуа в команде;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анализировать выполнение технического действия (приема) и находить способы устранения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учебных играх в уменьшенных составах, на уменьшенной площадке,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умение демонстрировать во время учебной и игровой деятельности волевые, социальные качества личности, организованность, ответственность;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4A405A" w:rsidRPr="004A405A" w:rsidRDefault="004A405A"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4A405A"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A405A">
        <w:rPr>
          <w:rFonts w:ascii="Times New Roman" w:eastAsia="Arial Unicode MS" w:hAnsi="Times New Roman" w:cs="Times New Roman"/>
          <w:i/>
          <w:color w:val="000000"/>
          <w:sz w:val="24"/>
          <w:szCs w:val="24"/>
          <w:lang w:eastAsia="ru-RU" w:bidi="ru-RU"/>
        </w:rPr>
        <w:t>Модуль «Легкая атлетика».</w:t>
      </w:r>
    </w:p>
    <w:p w:rsidR="007409ED" w:rsidRPr="004A405A"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A405A">
        <w:rPr>
          <w:rFonts w:ascii="Times New Roman" w:eastAsia="Arial Unicode MS" w:hAnsi="Times New Roman" w:cs="Times New Roman"/>
          <w:i/>
          <w:color w:val="000000"/>
          <w:sz w:val="24"/>
          <w:szCs w:val="24"/>
          <w:lang w:eastAsia="ru-RU" w:bidi="ru-RU"/>
        </w:rPr>
        <w:t>Пояснительная записка модуля «Легкая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«Легкая атлетика»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детей и подростков, увеличение объёма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технических навыков бега, прыжков, метаний и умения применять их в различных условиях;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обучение основам техники бега, прыжков и метаний, безопасному поведению на </w:t>
      </w:r>
      <w:r w:rsidRPr="007409ED">
        <w:rPr>
          <w:rFonts w:ascii="Times New Roman" w:eastAsia="Arial Unicode MS" w:hAnsi="Times New Roman" w:cs="Times New Roman"/>
          <w:color w:val="000000"/>
          <w:sz w:val="24"/>
          <w:szCs w:val="24"/>
          <w:lang w:eastAsia="ru-RU" w:bidi="ru-RU"/>
        </w:rPr>
        <w:lastRenderedPageBreak/>
        <w:t>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одаренных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«Легкая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7409ED">
        <w:rPr>
          <w:rFonts w:ascii="Times New Roman" w:eastAsia="Arial Unicode MS" w:hAnsi="Times New Roman" w:cs="Times New Roman"/>
          <w:color w:val="000000"/>
          <w:sz w:val="24"/>
          <w:szCs w:val="24"/>
          <w:lang w:eastAsia="ru-RU" w:bidi="ru-RU"/>
        </w:rPr>
        <w:softHyphen/>
        <w:t>спортивного комплекса «Готов к труду и обороне» (ГТО) и участию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«Легкая атлетика»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«Легкая атлетика».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Знания 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Простейшие сведения из истории возникновения и развития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легкой атлетики (бег, прыжки, метания, спортивная ходьба).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Простейшие правила проведения соревнований по легкой атлетике (бег, прыжки, метания).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развлечения при проведении занятий по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терминов и определений по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сведения о размерах стадиона и легкоатлетического манежа.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Занятия легкой атлетикой (бегом) как средство укрепления здоровья, закаливания организма человека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при занятиях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во время занятий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при занятиях легкой атлетикой на стадионе, в легкоатлетическом манеже (спортивном зале) и на местности.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одежды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во время занятий легкой атлетикой.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личной гигиены, требования к спортивной одежде (легкоатлетической экипировки)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юного легкоатлета.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использования спортивного инвентаря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подвижных игр с элементами бега, прыжков и метаний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в беге, прыжках и метаниях.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в различных видах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на развитие физических качеств, характерных для различных видов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элементами различных видов легкой атлетики (на стадионе, в легкоатлетическом манеже (спортивном зале):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включающие элемент соревнования и не имеющие сюжета; игры сюжетного характера; командные игры; беговые эстафеты;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специальные и имитационные упражнения для начального обучения основам техники бега, прыжков и метаний.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Тестовые упражнения по оценке физической подготовленности в легкой атлетике. 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активного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способность организации самостоятельной деятельности с учётом требований её </w:t>
      </w:r>
      <w:r w:rsidRPr="007409ED">
        <w:rPr>
          <w:rFonts w:ascii="Times New Roman" w:eastAsia="Arial Unicode MS" w:hAnsi="Times New Roman" w:cs="Times New Roman"/>
          <w:color w:val="000000"/>
          <w:sz w:val="24"/>
          <w:szCs w:val="24"/>
          <w:lang w:eastAsia="ru-RU" w:bidi="ru-RU"/>
        </w:rPr>
        <w:lastRenderedPageBreak/>
        <w:t>безопасности, сохранности инвентаря и оборудования, организации места занятий видами лёгкой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роли и значении занятий легкой атлетикой для укрепления здоровья, закаливания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знаний по истории возникновения и развития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технические элементы легкоатлетических упражнений (бег, прыжки, метания);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и проводить подвижные игры, эстафеты с элементами легкой атлетики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определять внешние признаки утомления во время занятий легкой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атлеткой, особенно в беговых видах;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выполнять тестовые упражнения по физической подготовленности в беге, прыжках и метаниях.</w:t>
      </w:r>
    </w:p>
    <w:p w:rsidR="004A405A" w:rsidRDefault="004A405A" w:rsidP="007409ED">
      <w:pPr>
        <w:widowControl w:val="0"/>
        <w:spacing w:after="0"/>
        <w:ind w:firstLine="851"/>
        <w:jc w:val="both"/>
        <w:rPr>
          <w:rFonts w:ascii="Times New Roman" w:eastAsia="Arial Unicode MS" w:hAnsi="Times New Roman" w:cs="Times New Roman"/>
          <w:i/>
          <w:color w:val="000000"/>
          <w:sz w:val="24"/>
          <w:szCs w:val="24"/>
          <w:lang w:eastAsia="ru-RU" w:bidi="ru-RU"/>
        </w:rPr>
      </w:pPr>
    </w:p>
    <w:p w:rsidR="007409ED" w:rsidRPr="004A405A"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A405A">
        <w:rPr>
          <w:rFonts w:ascii="Times New Roman" w:eastAsia="Arial Unicode MS" w:hAnsi="Times New Roman" w:cs="Times New Roman"/>
          <w:i/>
          <w:color w:val="000000"/>
          <w:sz w:val="24"/>
          <w:szCs w:val="24"/>
          <w:lang w:eastAsia="ru-RU" w:bidi="ru-RU"/>
        </w:rPr>
        <w:t>Модуль «Подвижные шахматы».</w:t>
      </w:r>
    </w:p>
    <w:p w:rsidR="007409ED" w:rsidRPr="004A405A"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A405A">
        <w:rPr>
          <w:rFonts w:ascii="Times New Roman" w:eastAsia="Arial Unicode MS" w:hAnsi="Times New Roman" w:cs="Times New Roman"/>
          <w:i/>
          <w:color w:val="000000"/>
          <w:sz w:val="24"/>
          <w:szCs w:val="24"/>
          <w:lang w:eastAsia="ru-RU" w:bidi="ru-RU"/>
        </w:rPr>
        <w:t>Пояснительная записка модуля «Подвижные шахматы».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w:t>
      </w:r>
      <w:r w:rsidRPr="007409ED">
        <w:rPr>
          <w:rFonts w:ascii="Times New Roman" w:eastAsia="Arial Unicode MS" w:hAnsi="Times New Roman" w:cs="Times New Roman"/>
          <w:color w:val="000000"/>
          <w:sz w:val="24"/>
          <w:szCs w:val="24"/>
          <w:lang w:eastAsia="ru-RU" w:bidi="ru-RU"/>
        </w:rPr>
        <w:lastRenderedPageBreak/>
        <w:t>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«Подвижные шахматы» являются: массовое вовлечение обучающихся, в шахматную игру и приобщение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их к шахматной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детей, увеличение объёма их двигательной и познавательной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о физической культуре и спорте в целом, вкладе советских и российских спортсменов-шахматистов в мировой спорт;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потребности повышать свой культурный уровень, в том числе через занятия шахматами для самореализации и самоопределения;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 обучающихся устойчивой мотивации к интеллектуальным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шахматного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«Подвижные шахматы».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Модуль «Подвижные шахматы» предполагает доступность освоения учебного </w:t>
      </w:r>
      <w:r w:rsidRPr="007409ED">
        <w:rPr>
          <w:rFonts w:ascii="Times New Roman" w:eastAsia="Arial Unicode MS" w:hAnsi="Times New Roman" w:cs="Times New Roman"/>
          <w:color w:val="000000"/>
          <w:sz w:val="24"/>
          <w:szCs w:val="24"/>
          <w:lang w:eastAsia="ru-RU" w:bidi="ru-RU"/>
        </w:rPr>
        <w:lastRenderedPageBreak/>
        <w:t>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7409ED">
        <w:rPr>
          <w:rFonts w:ascii="Times New Roman" w:eastAsia="Arial Unicode MS" w:hAnsi="Times New Roman" w:cs="Times New Roman"/>
          <w:color w:val="000000"/>
          <w:sz w:val="24"/>
          <w:szCs w:val="24"/>
          <w:lang w:eastAsia="ru-RU" w:bidi="ru-RU"/>
        </w:rPr>
        <w:softHyphen/>
        <w:t>спортивной направленности, деятельности школьных спортивных клубов и участии в спортивных мероприятиях.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«Подвижные шахматы»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«Подвижные шахматы».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шахматах.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видов шахмат (классические, быстрые, шахматная композиция, компьютерные шахматы, игра в интернете).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сведения о теории шахмат.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поведения и техники безопасности при занятиях шахматами.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физкультурной и шахматной деятельности на уроках физической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Способы физкультурной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 составление комплексов общеразвивающих, специальных упражнений для занятий общефизической подготовкой;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комбинаций упражнений для утренней гимнастики с индивидуальным дозированием физических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физических упражнений для организации развивающих, подвижных игр и спортивных эстафет с шахматной тематикой;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и проведение подвижных игр с шахматной тематикой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шахматной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подготовка мест для занятий шахматами в спортзале на напольной шахматной доске.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 и развитие навыков игры в шахматы.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Физкультурно-оздоровительная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и специальные упражнения на развитие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Шахматная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шахматной тематикой (правила игры) на напольной шахматной доске;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w:t>
      </w:r>
      <w:r w:rsidRPr="007409ED">
        <w:rPr>
          <w:rFonts w:ascii="Times New Roman" w:eastAsia="Arial Unicode MS" w:hAnsi="Times New Roman" w:cs="Times New Roman"/>
          <w:color w:val="000000"/>
          <w:sz w:val="24"/>
          <w:szCs w:val="24"/>
          <w:lang w:eastAsia="ru-RU" w:bidi="ru-RU"/>
        </w:rPr>
        <w:lastRenderedPageBreak/>
        <w:t>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правил проведения соревнований по шахматам в учебной, соревновательной и досуговой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правилами поведения и требованиями безопасности при организации занятий шахматами;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соревновательной деятельности внутри школьных этапов различных соревнований, фестивалей, конкурсов по шахматам;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выполнение тестовых упражнений по шахматной подготовленности для участия в соревнованиях по шахматам.</w:t>
      </w:r>
    </w:p>
    <w:p w:rsidR="004A405A" w:rsidRDefault="004A405A"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4A405A"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A405A">
        <w:rPr>
          <w:rFonts w:ascii="Times New Roman" w:eastAsia="Arial Unicode MS" w:hAnsi="Times New Roman" w:cs="Times New Roman"/>
          <w:i/>
          <w:color w:val="000000"/>
          <w:sz w:val="24"/>
          <w:szCs w:val="24"/>
          <w:lang w:eastAsia="ru-RU" w:bidi="ru-RU"/>
        </w:rPr>
        <w:t xml:space="preserve"> Модуль «Бадминтон».</w:t>
      </w:r>
    </w:p>
    <w:p w:rsidR="007409ED" w:rsidRPr="004A405A"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4A405A">
        <w:rPr>
          <w:rFonts w:ascii="Times New Roman" w:eastAsia="Arial Unicode MS" w:hAnsi="Times New Roman" w:cs="Times New Roman"/>
          <w:i/>
          <w:color w:val="000000"/>
          <w:sz w:val="24"/>
          <w:szCs w:val="24"/>
          <w:lang w:eastAsia="ru-RU" w:bidi="ru-RU"/>
        </w:rPr>
        <w:t>Пояснительная записка модуля «Бадминтон».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w:t>
      </w:r>
      <w:r w:rsidRPr="007409ED">
        <w:rPr>
          <w:rFonts w:ascii="Times New Roman" w:eastAsia="Arial Unicode MS" w:hAnsi="Times New Roman" w:cs="Times New Roman"/>
          <w:color w:val="000000"/>
          <w:sz w:val="24"/>
          <w:szCs w:val="24"/>
          <w:lang w:eastAsia="ru-RU" w:bidi="ru-RU"/>
        </w:rPr>
        <w:lastRenderedPageBreak/>
        <w:t>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«Бадминтон» являются: всестороннее гармоничное развитие обучающихся, создание условий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«Бадминтон».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w:t>
      </w:r>
      <w:r w:rsidRPr="007409ED">
        <w:rPr>
          <w:rFonts w:ascii="Times New Roman" w:eastAsia="Arial Unicode MS" w:hAnsi="Times New Roman" w:cs="Times New Roman"/>
          <w:color w:val="000000"/>
          <w:sz w:val="24"/>
          <w:szCs w:val="24"/>
          <w:lang w:eastAsia="ru-RU" w:bidi="ru-RU"/>
        </w:rPr>
        <w:lastRenderedPageBreak/>
        <w:t>физического развития, физической подготовленности, здоровья и гендерных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«Бадминтон»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«Бадминтон».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бадминтоне.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структуры двигательных действий в бадминтоне. Показатели развития физических качеств: гибкости, координации, быстроты.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Контрольные измерения массы и длины своего тела. Осанка. Упражнения с элементами бадминтона для профилактики миопии. Планирование индивидуального </w:t>
      </w:r>
      <w:r w:rsidRPr="007409ED">
        <w:rPr>
          <w:rFonts w:ascii="Times New Roman" w:eastAsia="Arial Unicode MS" w:hAnsi="Times New Roman" w:cs="Times New Roman"/>
          <w:color w:val="000000"/>
          <w:sz w:val="24"/>
          <w:szCs w:val="24"/>
          <w:lang w:eastAsia="ru-RU" w:bidi="ru-RU"/>
        </w:rPr>
        <w:lastRenderedPageBreak/>
        <w:t>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умений построения и перестроения, перемещений различными способами передвижений, включая приставные шаги, выпады, прыжки.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Индивидуальные и парные упражнения с разноцветными воланами для профилактики миопии.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Бадминтонные технические упражнения. Игра у сетки и выпады. Игра у сетки и начало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комплекса и демонстрация техники выполнения упражнений с элементами бадминтона: общеразвивающие, спортивные, профилактические.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 демонстрация комплекса упражнений для развития гибкости, координационно-скоростных способностей.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Индивидуальное и коллективное творчество по созданию эстафет и игровых заданий.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Выполнение освоенных упражнений с элементами бадминтона. Выполнение </w:t>
      </w:r>
      <w:r w:rsidRPr="007409ED">
        <w:rPr>
          <w:rFonts w:ascii="Times New Roman" w:eastAsia="Arial Unicode MS" w:hAnsi="Times New Roman" w:cs="Times New Roman"/>
          <w:color w:val="000000"/>
          <w:sz w:val="24"/>
          <w:szCs w:val="24"/>
          <w:lang w:eastAsia="ru-RU" w:bidi="ru-RU"/>
        </w:rPr>
        <w:lastRenderedPageBreak/>
        <w:t>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Упражнения для освоения техники бадминтона. Подача и обмен ударами. Отброс слева и справа. Плоские удары в центре корта.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«Бадминтон» способствует достижению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оказание бескорыстной помощи своим сверстникам, нахождение с ними общего языка и общих интересов;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умение характеризовать действия и поступки, давать им анализ и объективную оценку на основе освоенных знаний и имеющегося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оценка </w:t>
      </w:r>
      <w:r w:rsidRPr="007409ED">
        <w:rPr>
          <w:rFonts w:ascii="Times New Roman" w:eastAsia="Arial Unicode MS" w:hAnsi="Times New Roman" w:cs="Times New Roman"/>
          <w:color w:val="000000"/>
          <w:sz w:val="24"/>
          <w:szCs w:val="24"/>
          <w:lang w:eastAsia="ru-RU" w:bidi="ru-RU"/>
        </w:rPr>
        <w:lastRenderedPageBreak/>
        <w:t>собственного поведения и поведения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активного отдыха и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истории зарождения бадминтона, достижения отечественных спортсменов - бадминтонистов на международной арене;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универсальных умений при выполнении организующих команд и строевых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демонстрация техники выполнения общеразвивающих, спортивных, профилактических упражнений с элементами бадминтона;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организовать самостоятельные занятия бадминтоном со сверстниками, подвижные игры с элементами бадминтоном;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7409ED" w:rsidRPr="0087730C"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87730C">
        <w:rPr>
          <w:rFonts w:ascii="Times New Roman" w:eastAsia="Arial Unicode MS" w:hAnsi="Times New Roman" w:cs="Times New Roman"/>
          <w:i/>
          <w:color w:val="000000"/>
          <w:sz w:val="24"/>
          <w:szCs w:val="24"/>
          <w:lang w:eastAsia="ru-RU" w:bidi="ru-RU"/>
        </w:rPr>
        <w:t>Модуль «Триатлон».</w:t>
      </w:r>
    </w:p>
    <w:p w:rsidR="007409ED" w:rsidRPr="0087730C"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87730C">
        <w:rPr>
          <w:rFonts w:ascii="Times New Roman" w:eastAsia="Arial Unicode MS" w:hAnsi="Times New Roman" w:cs="Times New Roman"/>
          <w:i/>
          <w:color w:val="000000"/>
          <w:sz w:val="24"/>
          <w:szCs w:val="24"/>
          <w:lang w:eastAsia="ru-RU" w:bidi="ru-RU"/>
        </w:rPr>
        <w:t>Пояснительная записка модуля «Триатлон».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Модуль «Триатлон» (далее - модуль по триатлону, триатлон) на уровне начального образования разработан с целью оказания методической помощи учителю </w:t>
      </w:r>
      <w:r w:rsidRPr="007409ED">
        <w:rPr>
          <w:rFonts w:ascii="Times New Roman" w:eastAsia="Arial Unicode MS" w:hAnsi="Times New Roman" w:cs="Times New Roman"/>
          <w:color w:val="000000"/>
          <w:sz w:val="24"/>
          <w:szCs w:val="24"/>
          <w:lang w:eastAsia="ru-RU" w:bidi="ru-RU"/>
        </w:rPr>
        <w:lastRenderedPageBreak/>
        <w:t>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7409ED">
        <w:rPr>
          <w:rFonts w:ascii="Times New Roman" w:eastAsia="Arial Unicode MS" w:hAnsi="Times New Roman" w:cs="Times New Roman"/>
          <w:color w:val="000000"/>
          <w:sz w:val="24"/>
          <w:szCs w:val="24"/>
          <w:lang w:eastAsia="ru-RU" w:bidi="ru-RU"/>
        </w:rPr>
        <w:tab/>
        <w:t>(целеустремленность,</w:t>
      </w:r>
      <w:r w:rsidRPr="007409ED">
        <w:rPr>
          <w:rFonts w:ascii="Times New Roman" w:eastAsia="Arial Unicode MS" w:hAnsi="Times New Roman" w:cs="Times New Roman"/>
          <w:color w:val="000000"/>
          <w:sz w:val="24"/>
          <w:szCs w:val="24"/>
          <w:lang w:eastAsia="ru-RU" w:bidi="ru-RU"/>
        </w:rPr>
        <w:tab/>
        <w:t>настойчивость,</w:t>
      </w:r>
      <w:r w:rsidRPr="007409ED">
        <w:rPr>
          <w:rFonts w:ascii="Times New Roman" w:eastAsia="Arial Unicode MS" w:hAnsi="Times New Roman" w:cs="Times New Roman"/>
          <w:color w:val="000000"/>
          <w:sz w:val="24"/>
          <w:szCs w:val="24"/>
          <w:lang w:eastAsia="ru-RU" w:bidi="ru-RU"/>
        </w:rPr>
        <w:tab/>
        <w:t>решительность,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«Триатлон» являются: всестороннее гармоничное развитие детей младшего школьного возраста,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увеличение объёма 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предмету «Физическая культура» средствами триатлона;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«Триатлон».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Модуль «Триатлон» доступен для освоения всем обучающимся, независимо от </w:t>
      </w:r>
      <w:r w:rsidRPr="007409ED">
        <w:rPr>
          <w:rFonts w:ascii="Times New Roman" w:eastAsia="Arial Unicode MS" w:hAnsi="Times New Roman" w:cs="Times New Roman"/>
          <w:color w:val="000000"/>
          <w:sz w:val="24"/>
          <w:szCs w:val="24"/>
          <w:lang w:eastAsia="ru-RU" w:bidi="ru-RU"/>
        </w:rP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7409ED">
        <w:rPr>
          <w:rFonts w:ascii="Times New Roman" w:eastAsia="Arial Unicode MS" w:hAnsi="Times New Roman" w:cs="Times New Roman"/>
          <w:color w:val="000000"/>
          <w:sz w:val="24"/>
          <w:szCs w:val="24"/>
          <w:lang w:eastAsia="ru-RU" w:bidi="ru-RU"/>
        </w:rPr>
        <w:tab/>
        <w:t>независимо от уровня</w:t>
      </w:r>
      <w:r w:rsidRPr="007409ED">
        <w:rPr>
          <w:rFonts w:ascii="Times New Roman" w:eastAsia="Arial Unicode MS" w:hAnsi="Times New Roman" w:cs="Times New Roman"/>
          <w:color w:val="000000"/>
          <w:sz w:val="24"/>
          <w:szCs w:val="24"/>
          <w:lang w:eastAsia="ru-RU" w:bidi="ru-RU"/>
        </w:rPr>
        <w:tab/>
        <w:t>их физического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 гендерных особенностей.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«Триатлон»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7409ED">
        <w:rPr>
          <w:rFonts w:ascii="Times New Roman" w:eastAsia="Arial Unicode MS" w:hAnsi="Times New Roman" w:cs="Times New Roman"/>
          <w:color w:val="000000"/>
          <w:sz w:val="24"/>
          <w:szCs w:val="24"/>
          <w:lang w:eastAsia="ru-RU" w:bidi="ru-RU"/>
        </w:rPr>
        <w:tab/>
        <w:t>том числе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предусматривающие удовлетворение различных интересов</w:t>
      </w:r>
      <w:r w:rsidRPr="007409ED">
        <w:rPr>
          <w:rFonts w:ascii="Times New Roman" w:eastAsia="Arial Unicode MS" w:hAnsi="Times New Roman" w:cs="Times New Roman"/>
          <w:color w:val="000000"/>
          <w:sz w:val="24"/>
          <w:szCs w:val="24"/>
          <w:lang w:eastAsia="ru-RU" w:bidi="ru-RU"/>
        </w:rPr>
        <w:tab/>
        <w:t>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организации и проведении уроков физической культуры с 3-х часовой недельной нагрузкой рекомендуемый объём в 1 классе -</w:t>
      </w:r>
      <w:r w:rsidRPr="007409ED">
        <w:rPr>
          <w:rFonts w:ascii="Times New Roman" w:eastAsia="Arial Unicode MS" w:hAnsi="Times New Roman" w:cs="Times New Roman"/>
          <w:color w:val="000000"/>
          <w:sz w:val="24"/>
          <w:szCs w:val="24"/>
          <w:lang w:eastAsia="ru-RU" w:bidi="ru-RU"/>
        </w:rPr>
        <w:tab/>
        <w:t>33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«Триатлон».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триатлоне.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Словарь терминов и определений по триатлону. Спортивные дисциплины (разновидности) триатлона.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правила соревнований по триатлону. Современные правила соревнований по триатлону.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судейской коллегии, обслуживающей соревнования по триатлону.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Инвентарь и оборудование для занятий триатлоном. Основные узлы спортивного велосипеда, основы технического обслуживания велосипеда.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во время занятий триатлоном.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по безопасной культуре поведения во время посещений соревнований по триатлону.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Триатлон, как средство укрепления здоровья, закаливания и развития физических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Режим дня обучающегося при занятиях триатлоном. Правила личной гигиены во время занятий триатлоном.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личной гигиены, требований к спортивной одежде и обуви для занятий триатлоном.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Первые внешние признаки утомления. Способы самоконтроля за физической нагрузкой.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Уход за спортивным инвентарем и оборудованием при занятиях триатлоном. Подбор велосипеда с учетом роста.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организации самостоятельных занятий триатлоном.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Контрольно-тестовые упражнения по общей физической, специальной и технической подготовке.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общеразвивающих упражнений. Комплексы специальной разминки перед соревнованиями.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корригирующей гимнастики с использованием специальных упражнений (в том числе в воде).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специальных упражнений для формирования техники движений и двигательных навыков, необходимых в триатлоне.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регулирования физической нагрузки при занятиях триатлоном.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 эстафеты с элементами триатлона.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в воде: «Поплавок», «Звездочка», «Кто дальше проскользит»,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«Пятнашки», «Караси и щуки», игры с мячом и различными предметами.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использованием велосипеда: «Кто дольше простоит», «Змейка», «Коснись ногой земли», ««Подними предмет», «Собери пирамидку».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на площадке: «Пятнашки», «Чехарда», игры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Эстафеты, направленные на развитие физических и специальных качеств.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передвижения: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согласования движений;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w:t>
      </w:r>
      <w:r w:rsidRPr="007409ED">
        <w:rPr>
          <w:rFonts w:ascii="Times New Roman" w:eastAsia="Arial Unicode MS" w:hAnsi="Times New Roman" w:cs="Times New Roman"/>
          <w:color w:val="000000"/>
          <w:sz w:val="24"/>
          <w:szCs w:val="24"/>
          <w:lang w:eastAsia="ru-RU" w:bidi="ru-RU"/>
        </w:rPr>
        <w:lastRenderedPageBreak/>
        <w:t>поворотами и разворотами, по кругу, «змейкой»;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соревнования по триатлону. 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«Триатлон»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«Триатлон»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защиты и сохранности природы во время активного отдыха и занятий физической культурой;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При изучении модуля «Триатлон»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спортивных дисциплинах триатлона и основных правилах соревнований по триатлону;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навыки безопасного поведения во время занятий триатлоном и посещений соревнований по триатлону;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и соблюдение базовых правил личной гигиены, требований к спортивной одежде, обуви и спортивному инвентарю для занятий триатлоном;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базовых навыках самоконтроля и наблюдения за своим физическим состоянием и величиной физических нагрузок;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выполнять индивидуальные технические приемы на велосипеде включая: быструю и безопасную посадку на велосипед, разгон, остановки,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прохождение поворотов и разворотов;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назначения основных узлов спортивного велосипеда, овладение основными навыками технического обслуживания велосипеда;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способность концентрировать свое внимание на базовых элементах техники движений</w:t>
      </w:r>
      <w:r w:rsidRPr="007409ED">
        <w:rPr>
          <w:rFonts w:ascii="Times New Roman" w:eastAsia="Arial Unicode MS" w:hAnsi="Times New Roman" w:cs="Times New Roman"/>
          <w:color w:val="000000"/>
          <w:sz w:val="24"/>
          <w:szCs w:val="24"/>
          <w:lang w:eastAsia="ru-RU" w:bidi="ru-RU"/>
        </w:rPr>
        <w:tab/>
        <w:t>в различных сегментах триатлона, устранять ошибки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после подсказки учителя;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выполнение контрольно-тестовых упражнений по общей и специальной физической подготовке триатлониста.</w:t>
      </w:r>
    </w:p>
    <w:p w:rsidR="0087730C" w:rsidRDefault="0087730C"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87730C"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 xml:space="preserve"> </w:t>
      </w:r>
      <w:r w:rsidRPr="0087730C">
        <w:rPr>
          <w:rFonts w:ascii="Times New Roman" w:eastAsia="Arial Unicode MS" w:hAnsi="Times New Roman" w:cs="Times New Roman"/>
          <w:i/>
          <w:color w:val="000000"/>
          <w:sz w:val="24"/>
          <w:szCs w:val="24"/>
          <w:lang w:eastAsia="ru-RU" w:bidi="ru-RU"/>
        </w:rPr>
        <w:t>Модуль «Лапта».</w:t>
      </w:r>
    </w:p>
    <w:p w:rsidR="007409ED" w:rsidRPr="0087730C"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87730C">
        <w:rPr>
          <w:rFonts w:ascii="Times New Roman" w:eastAsia="Arial Unicode MS" w:hAnsi="Times New Roman" w:cs="Times New Roman"/>
          <w:i/>
          <w:color w:val="000000"/>
          <w:sz w:val="24"/>
          <w:szCs w:val="24"/>
          <w:lang w:eastAsia="ru-RU" w:bidi="ru-RU"/>
        </w:rPr>
        <w:t>Пояснительная записка модуля «Лапта».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«Лапта»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всестороннее гармоничное развитие детей и подростков, увеличение объёма их двигательной активности;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норм коллективного взаимодействия и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выявление, развитие и поддержка одарённых детей в области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Место и роль модуля «Лапта».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«Лапта»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«Лапта».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лапте.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зарождения лапты. Современное состояние лапты в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Разновидности лапты. Основные понятия о спортивных сооружениях и инвентаре.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во время занятий лаптой.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дня при занятиях лаптой. Правила личной гигиены во время занятий лаптой.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и правила их проведения. Организация и проведение игр специальной направленности с элементами лапты.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Самоконтроль и его роль в учебной и соревновательной деятельности. Дневник самонаблюдения.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Правила безопасного поведения во время соревнований по лапте в качестве зрителя, болельщика.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Подбор и составление комплексов общеразвивающих, специальных и имитационных упражнений для занятий лаптой.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игроков в лапту.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Комплексы общеразвивающих упражнений без предметов и с предметами для </w:t>
      </w:r>
      <w:r w:rsidRPr="007409ED">
        <w:rPr>
          <w:rFonts w:ascii="Times New Roman" w:eastAsia="Arial Unicode MS" w:hAnsi="Times New Roman" w:cs="Times New Roman"/>
          <w:color w:val="000000"/>
          <w:sz w:val="24"/>
          <w:szCs w:val="24"/>
          <w:lang w:eastAsia="ru-RU" w:bidi="ru-RU"/>
        </w:rPr>
        <w:lastRenderedPageBreak/>
        <w:t>развития физических качеств (быстроты, силы, скоростно-силовых качеств, ловкости, выносливости, гибкости).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с элементами лапты: «Поймай лису», «Баскетбол с теннисным мячом», «Перестрелки»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Специально-подготовительные упражнения для начального обучения технике игры в лапту.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игры в лапту. Малые (упрощенные) игры в лапту. Участие в соревновательной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«Лапта»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правил проведения соревнований по лапте в учебной, соревновательной и досуговой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и демонстрация основных технических приемов в защите и нападении игры «лапта»;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w:t>
      </w:r>
      <w:r w:rsidRPr="007409ED">
        <w:rPr>
          <w:rFonts w:ascii="Times New Roman" w:eastAsia="Arial Unicode MS" w:hAnsi="Times New Roman" w:cs="Times New Roman"/>
          <w:color w:val="000000"/>
          <w:sz w:val="24"/>
          <w:szCs w:val="24"/>
          <w:lang w:eastAsia="ru-RU" w:bidi="ru-RU"/>
        </w:rPr>
        <w:lastRenderedPageBreak/>
        <w:t>упражнений для занятий лаптой;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соревновательной деятельности внутри школьных этапов различных соревнований, участие в соревнованиях по лапте;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выполнение тестовых упражнений по физической подготовленности игроков в лапту.</w:t>
      </w:r>
    </w:p>
    <w:p w:rsidR="0087730C" w:rsidRDefault="0087730C"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87730C"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87730C">
        <w:rPr>
          <w:rFonts w:ascii="Times New Roman" w:eastAsia="Arial Unicode MS" w:hAnsi="Times New Roman" w:cs="Times New Roman"/>
          <w:i/>
          <w:color w:val="000000"/>
          <w:sz w:val="24"/>
          <w:szCs w:val="24"/>
          <w:lang w:eastAsia="ru-RU" w:bidi="ru-RU"/>
        </w:rPr>
        <w:t>Модуль «Футбол для всех».</w:t>
      </w:r>
    </w:p>
    <w:p w:rsidR="007409ED" w:rsidRPr="0087730C"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87730C">
        <w:rPr>
          <w:rFonts w:ascii="Times New Roman" w:eastAsia="Arial Unicode MS" w:hAnsi="Times New Roman" w:cs="Times New Roman"/>
          <w:i/>
          <w:color w:val="000000"/>
          <w:sz w:val="24"/>
          <w:szCs w:val="24"/>
          <w:lang w:eastAsia="ru-RU" w:bidi="ru-RU"/>
        </w:rPr>
        <w:t>Пояснительная записка модуля «Футбол для всех».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Задачами изучения модуля «Футбол»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приобщение обучающихся к здоровому образу жизни и гармонии тела средствами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с </w:t>
      </w:r>
      <w:r w:rsidRPr="007409ED">
        <w:rPr>
          <w:rFonts w:ascii="Times New Roman" w:eastAsia="Arial Unicode MS" w:hAnsi="Times New Roman" w:cs="Times New Roman"/>
          <w:color w:val="000000"/>
          <w:sz w:val="24"/>
          <w:szCs w:val="24"/>
          <w:lang w:eastAsia="ru-RU" w:bidi="ru-RU"/>
        </w:rPr>
        <w:lastRenderedPageBreak/>
        <w:t>использованием средств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укрепление и сохранения здоровья, развитие основных физических качеств и повышение функциональных способностей организма;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популяризация и увеличение числа занимающихся футболом.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Место и роль модуля «Футбол для всех».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Модуль «Футбол для всех» может быть реализован в следующих вариантах: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«Футбол для всех».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Знания о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Общее понятие о гигиене. Личная гигиена. Закаливание. Режим и питание спортсмена. Самоконтроль. Оказание первой медицинской помощи.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Комплексы упражнений для развития основных физических качеств футболиста различного амплуа.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Понятие о спортивной этике и взаимоотношениях между обучающимися.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Способы самостоятельной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Оценка техники осваиваемых основных упражнений с футбольным мячом, </w:t>
      </w:r>
      <w:r w:rsidRPr="007409ED">
        <w:rPr>
          <w:rFonts w:ascii="Times New Roman" w:eastAsia="Arial Unicode MS" w:hAnsi="Times New Roman" w:cs="Times New Roman"/>
          <w:color w:val="000000"/>
          <w:sz w:val="24"/>
          <w:szCs w:val="24"/>
          <w:lang w:eastAsia="ru-RU" w:bidi="ru-RU"/>
        </w:rPr>
        <w:lastRenderedPageBreak/>
        <w:t>способы выявления и устранения ошибок в технике выполнения упражнений.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Тестирование уровня физической подготовленности в футболе.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Физическое совершенствование.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термины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двигательных навыков и технических навыков игры в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Подвижные игры (без мяча и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двигательные навыки, элементы и технические приёмы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двигательные навыки, элементы и технические приёмы футбола.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Подводящие упражнения и элементы соревновательного направления.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Индивидуальные технические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Остановка мяча: внутренней стороной стопы, подошвой, грудью.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мяча. Понятие о ведении мяча. Преимущества игроков, хорошо владеющих ведением мяча. Упражнения для разучивания ведения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Обманные движения (финты): «уходом», «уходом с ложным замахом на удар», «проброс мяча мимо соперника».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Отбор мяча: запрещенные приемы при отборе мяча. Отбор мяча накладыванием стопы, выбиванием, перехватом.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Техника выполнения приема «маневрирование». Передачи мяча и их предназначение. Способы передачи мяча. Удары по воротам.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Групповые тактические действия в атаке и обороне. Действия против соперника без мяча и с мячом.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игры в футбол по упрощенным правилам.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модуля «Футбол для всех» направлено на достижение обучающимися личностных, метапредметных и предметных результатов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чувства гордости за отечественных футболистов;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мотивов учебной деятельности и личностный смысл учения, принятие и освоение социальной роли обучающего;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доброжелательности и эмоционально-нравственной отзывчивости, понимания во время игры в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эстетических потребностей, ценностей и чувств;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установки на безопасный, здоровый образ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определение общей цели и путей её достижения, умение договариваться о распределении функций и ролей в совместной игровой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готовность конструктивно разрешать конфликты посредством учёта интересов сторон и сотрудничества;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первоначальных представлений о развитии футбола, олимпийского движения;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правил поведения и безопасности во время занятий и соревнований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навыка правильно подбирать одежду и обувь для занятий и соревнований по футболу;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важных двигательных навыков, необходимых для игры в футбол;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овладение основными терминологическими понятиями спортивной игры;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о некоторых индивидуальных и групповых тактических действиях в атаке и в обороне;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общего представления о технике и тактике игры вратаря;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применение во время игры в футбол всех основных технических элементов (техника перемещения, передача и ловля мяча).</w:t>
      </w:r>
    </w:p>
    <w:p w:rsidR="0087730C" w:rsidRDefault="0087730C"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87730C" w:rsidRDefault="0087730C" w:rsidP="007409ED">
      <w:pPr>
        <w:widowControl w:val="0"/>
        <w:spacing w:after="0"/>
        <w:ind w:firstLine="851"/>
        <w:jc w:val="both"/>
        <w:rPr>
          <w:rFonts w:ascii="Times New Roman" w:eastAsia="Arial Unicode MS" w:hAnsi="Times New Roman" w:cs="Times New Roman"/>
          <w:color w:val="000000"/>
          <w:sz w:val="24"/>
          <w:szCs w:val="24"/>
          <w:highlight w:val="green"/>
          <w:lang w:eastAsia="ru-RU" w:bidi="ru-RU"/>
        </w:rPr>
      </w:pPr>
    </w:p>
    <w:p w:rsidR="006B72C6" w:rsidRDefault="006B72C6">
      <w:pPr>
        <w:rPr>
          <w:rFonts w:ascii="Times New Roman" w:eastAsia="Arial Unicode MS" w:hAnsi="Times New Roman" w:cs="Times New Roman"/>
          <w:b/>
          <w:color w:val="000000"/>
          <w:sz w:val="24"/>
          <w:szCs w:val="24"/>
          <w:u w:val="single"/>
          <w:lang w:eastAsia="ru-RU" w:bidi="ru-RU"/>
        </w:rPr>
      </w:pPr>
      <w:r>
        <w:rPr>
          <w:rFonts w:ascii="Times New Roman" w:eastAsia="Arial Unicode MS" w:hAnsi="Times New Roman" w:cs="Times New Roman"/>
          <w:b/>
          <w:color w:val="000000"/>
          <w:sz w:val="24"/>
          <w:szCs w:val="24"/>
          <w:u w:val="single"/>
          <w:lang w:eastAsia="ru-RU" w:bidi="ru-RU"/>
        </w:rPr>
        <w:br w:type="page"/>
      </w:r>
    </w:p>
    <w:p w:rsidR="007409ED" w:rsidRPr="007F4D9C" w:rsidRDefault="0087730C" w:rsidP="007409ED">
      <w:pPr>
        <w:widowControl w:val="0"/>
        <w:spacing w:after="0"/>
        <w:ind w:firstLine="851"/>
        <w:jc w:val="both"/>
        <w:rPr>
          <w:rFonts w:ascii="Times New Roman" w:eastAsia="Arial Unicode MS" w:hAnsi="Times New Roman" w:cs="Times New Roman"/>
          <w:b/>
          <w:color w:val="000000"/>
          <w:sz w:val="24"/>
          <w:szCs w:val="24"/>
          <w:u w:val="single"/>
          <w:lang w:eastAsia="ru-RU" w:bidi="ru-RU"/>
        </w:rPr>
      </w:pPr>
      <w:r w:rsidRPr="007F4D9C">
        <w:rPr>
          <w:rFonts w:ascii="Times New Roman" w:eastAsia="Arial Unicode MS" w:hAnsi="Times New Roman" w:cs="Times New Roman"/>
          <w:b/>
          <w:color w:val="000000"/>
          <w:sz w:val="24"/>
          <w:szCs w:val="24"/>
          <w:u w:val="single"/>
          <w:lang w:eastAsia="ru-RU" w:bidi="ru-RU"/>
        </w:rPr>
        <w:lastRenderedPageBreak/>
        <w:t>ПРОГРАММА ФОРМИРОВАНИЯ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соответствии с ФГОС НОО программа формирования универсальных (обобщённых) учебных действий (далее - УУД) имеет следующую структуру: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описание взаимосвязи универсальных учебных действий с содержанием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характеристика познавательных, коммуникативных и регулятивных универсальных учебных действий.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предметные знания, умения и способы деятельности являются содержательной основой становления УУД;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УУД отражают совокупность операций, участвующих в учебно-познавательной деятельности обучающихся и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Познавательные УУД становятся предпосылкой формирования способности обучающегося к самообразованию и саморазвитию.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Коммуникативные УУД являются основанием для формирования готовности обучающегося к информационному взаимодействию с окружающим миром: средой </w:t>
      </w:r>
      <w:r w:rsidRPr="007409ED">
        <w:rPr>
          <w:rFonts w:ascii="Times New Roman" w:eastAsia="Arial Unicode MS" w:hAnsi="Times New Roman" w:cs="Times New Roman"/>
          <w:color w:val="000000"/>
          <w:sz w:val="24"/>
          <w:szCs w:val="24"/>
          <w:lang w:eastAsia="ru-RU" w:bidi="ru-RU"/>
        </w:rPr>
        <w:lastRenderedPageBreak/>
        <w:t>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УУД целесообразно формировать, используя цифровую образовательную среду класса,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Коммуникативные УУД характеризуются четырьмя группами учебных операций, обеспечивающих: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смысловое чтение текстов разных жанров, типов, назначений; аналитическую текстовую деятельность с ними;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Выделяются шесть групп операций:</w:t>
      </w:r>
      <w:r w:rsidR="0087730C" w:rsidRPr="007409ED">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принимать и удерживать учебную задачу;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планировать её решение;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полученный результат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контролировать процесс деятельности, его соответствие выбранному способу;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предвидеть (прогнозировать) трудности и ошибки при решении данной учебной задачи;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корректировать при необходимости процесс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волевые регулятивные умения (подчиняться, уступать, объективно оценивать вклад свой и других в результат общего труда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Механизмом конструирования образовательного процесса являются следующие методические позиции.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7409ED">
        <w:rPr>
          <w:rFonts w:ascii="Times New Roman" w:eastAsia="Arial Unicode MS" w:hAnsi="Times New Roman" w:cs="Times New Roman"/>
          <w:color w:val="000000"/>
          <w:sz w:val="24"/>
          <w:szCs w:val="24"/>
          <w:lang w:eastAsia="ru-RU" w:bidi="ru-RU"/>
        </w:rPr>
        <w:tab/>
        <w:t>исследовательская, творческая деятельность,</w:t>
      </w:r>
      <w:r w:rsidRPr="007409ED">
        <w:rPr>
          <w:rFonts w:ascii="Times New Roman" w:eastAsia="Arial Unicode MS" w:hAnsi="Times New Roman" w:cs="Times New Roman"/>
          <w:color w:val="000000"/>
          <w:sz w:val="24"/>
          <w:szCs w:val="24"/>
          <w:lang w:eastAsia="ru-RU" w:bidi="ru-RU"/>
        </w:rPr>
        <w:tab/>
        <w:t>в том</w:t>
      </w:r>
      <w:r w:rsidRPr="007409ED">
        <w:rPr>
          <w:rFonts w:ascii="Times New Roman" w:eastAsia="Arial Unicode MS" w:hAnsi="Times New Roman" w:cs="Times New Roman"/>
          <w:color w:val="000000"/>
          <w:sz w:val="24"/>
          <w:szCs w:val="24"/>
          <w:lang w:eastAsia="ru-RU" w:bidi="ru-RU"/>
        </w:rPr>
        <w:tab/>
        <w:t>числе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w:t>
      </w:r>
      <w:r w:rsidRPr="007409ED">
        <w:rPr>
          <w:rFonts w:ascii="Times New Roman" w:eastAsia="Arial Unicode MS" w:hAnsi="Times New Roman" w:cs="Times New Roman"/>
          <w:color w:val="000000"/>
          <w:sz w:val="24"/>
          <w:szCs w:val="24"/>
          <w:lang w:eastAsia="ru-RU" w:bidi="ru-RU"/>
        </w:rPr>
        <w:lastRenderedPageBreak/>
        <w:t>художественные визуализации, технологические процессы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этом изменяется и процесс контроля: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от совместных действий с учителем обучающиеся переходят к самостоятельным аналитическим оценкам;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выполняющий задание осваивает два вида контроля - результата и процесса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w:t>
      </w:r>
      <w:r w:rsidRPr="007409ED">
        <w:rPr>
          <w:rFonts w:ascii="Times New Roman" w:eastAsia="Arial Unicode MS" w:hAnsi="Times New Roman" w:cs="Times New Roman"/>
          <w:color w:val="000000"/>
          <w:sz w:val="24"/>
          <w:szCs w:val="24"/>
          <w:lang w:eastAsia="ru-RU" w:bidi="ru-RU"/>
        </w:rPr>
        <w:lastRenderedPageBreak/>
        <w:t>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FC6158" w:rsidRDefault="00FC6158"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B72C6" w:rsidRDefault="006B72C6">
      <w:pPr>
        <w:rPr>
          <w:rFonts w:ascii="Times New Roman" w:eastAsia="Arial Unicode MS" w:hAnsi="Times New Roman" w:cs="Times New Roman"/>
          <w:b/>
          <w:color w:val="000000"/>
          <w:sz w:val="24"/>
          <w:szCs w:val="24"/>
          <w:u w:val="single"/>
          <w:lang w:eastAsia="ru-RU" w:bidi="ru-RU"/>
        </w:rPr>
      </w:pPr>
      <w:r>
        <w:rPr>
          <w:rFonts w:ascii="Times New Roman" w:eastAsia="Arial Unicode MS" w:hAnsi="Times New Roman" w:cs="Times New Roman"/>
          <w:b/>
          <w:color w:val="000000"/>
          <w:sz w:val="24"/>
          <w:szCs w:val="24"/>
          <w:u w:val="single"/>
          <w:lang w:eastAsia="ru-RU" w:bidi="ru-RU"/>
        </w:rPr>
        <w:br w:type="page"/>
      </w:r>
    </w:p>
    <w:p w:rsidR="007409ED" w:rsidRPr="006B72C6" w:rsidRDefault="00FC6158" w:rsidP="00FC6158">
      <w:pPr>
        <w:widowControl w:val="0"/>
        <w:spacing w:after="0"/>
        <w:jc w:val="center"/>
        <w:rPr>
          <w:rFonts w:ascii="Times New Roman" w:eastAsia="Arial Unicode MS" w:hAnsi="Times New Roman" w:cs="Times New Roman"/>
          <w:b/>
          <w:color w:val="000000"/>
          <w:sz w:val="24"/>
          <w:szCs w:val="24"/>
          <w:u w:val="single"/>
          <w:lang w:eastAsia="ru-RU" w:bidi="ru-RU"/>
        </w:rPr>
      </w:pPr>
      <w:r w:rsidRPr="006B72C6">
        <w:rPr>
          <w:rFonts w:ascii="Times New Roman" w:eastAsia="Arial Unicode MS" w:hAnsi="Times New Roman" w:cs="Times New Roman"/>
          <w:b/>
          <w:color w:val="000000"/>
          <w:sz w:val="24"/>
          <w:szCs w:val="24"/>
          <w:u w:val="single"/>
          <w:lang w:eastAsia="ru-RU" w:bidi="ru-RU"/>
        </w:rPr>
        <w:lastRenderedPageBreak/>
        <w:t>ФЕДЕРАЛЬНАЯ РАБОЧАЯ ПРОГРАММА ВОСПИТАНИЯ</w:t>
      </w:r>
    </w:p>
    <w:p w:rsidR="007409ED" w:rsidRPr="00FC615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Пояснительная записка.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Программа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предназначена для планирования и организации системной воспитательной деятельности в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предусматривает историческое просвещение, формирование российской культурной и гражданской идентичности обучающихся.</w:t>
      </w:r>
    </w:p>
    <w:p w:rsidR="00FC6158"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Программа воспитания включает три раздела: </w:t>
      </w:r>
    </w:p>
    <w:p w:rsidR="00FC6158" w:rsidRPr="00FC615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C6158">
        <w:rPr>
          <w:rFonts w:ascii="Times New Roman" w:eastAsia="Arial Unicode MS" w:hAnsi="Times New Roman" w:cs="Times New Roman"/>
          <w:b/>
          <w:color w:val="000000"/>
          <w:sz w:val="24"/>
          <w:szCs w:val="24"/>
          <w:lang w:eastAsia="ru-RU" w:bidi="ru-RU"/>
        </w:rPr>
        <w:t xml:space="preserve">целевой, </w:t>
      </w:r>
    </w:p>
    <w:p w:rsidR="00FC6158" w:rsidRPr="00FC615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C6158">
        <w:rPr>
          <w:rFonts w:ascii="Times New Roman" w:eastAsia="Arial Unicode MS" w:hAnsi="Times New Roman" w:cs="Times New Roman"/>
          <w:b/>
          <w:color w:val="000000"/>
          <w:sz w:val="24"/>
          <w:szCs w:val="24"/>
          <w:lang w:eastAsia="ru-RU" w:bidi="ru-RU"/>
        </w:rPr>
        <w:t xml:space="preserve">содержательный, </w:t>
      </w:r>
    </w:p>
    <w:p w:rsidR="007409ED" w:rsidRPr="00FC615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C6158">
        <w:rPr>
          <w:rFonts w:ascii="Times New Roman" w:eastAsia="Arial Unicode MS" w:hAnsi="Times New Roman" w:cs="Times New Roman"/>
          <w:b/>
          <w:color w:val="000000"/>
          <w:sz w:val="24"/>
          <w:szCs w:val="24"/>
          <w:lang w:eastAsia="ru-RU" w:bidi="ru-RU"/>
        </w:rPr>
        <w:t>организационный.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разработке или обновлении рабочей программы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7409ED">
        <w:rPr>
          <w:rFonts w:ascii="Times New Roman" w:eastAsia="Arial Unicode MS" w:hAnsi="Times New Roman" w:cs="Times New Roman"/>
          <w:color w:val="000000"/>
          <w:sz w:val="24"/>
          <w:szCs w:val="24"/>
          <w:lang w:eastAsia="ru-RU" w:bidi="ru-RU"/>
        </w:rPr>
        <w:tab/>
        <w:t>изучение отдельных</w:t>
      </w:r>
      <w:r w:rsidRPr="007409ED">
        <w:rPr>
          <w:rFonts w:ascii="Times New Roman" w:eastAsia="Arial Unicode MS" w:hAnsi="Times New Roman" w:cs="Times New Roman"/>
          <w:color w:val="000000"/>
          <w:sz w:val="24"/>
          <w:szCs w:val="24"/>
          <w:lang w:eastAsia="ru-RU" w:bidi="ru-RU"/>
        </w:rPr>
        <w:tab/>
        <w:t>учебных предметов, учитывающей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этнокультурные интересы, особые образовательные потребности обучающихся.</w:t>
      </w:r>
    </w:p>
    <w:p w:rsidR="007409ED" w:rsidRPr="00FC615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C6158">
        <w:rPr>
          <w:rFonts w:ascii="Times New Roman" w:eastAsia="Arial Unicode MS" w:hAnsi="Times New Roman" w:cs="Times New Roman"/>
          <w:b/>
          <w:color w:val="000000"/>
          <w:sz w:val="24"/>
          <w:szCs w:val="24"/>
          <w:lang w:eastAsia="ru-RU" w:bidi="ru-RU"/>
        </w:rPr>
        <w:t>Целевой раздел.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w:t>
      </w:r>
      <w:r w:rsidRPr="007409ED">
        <w:rPr>
          <w:rFonts w:ascii="Times New Roman" w:eastAsia="Arial Unicode MS" w:hAnsi="Times New Roman" w:cs="Times New Roman"/>
          <w:color w:val="000000"/>
          <w:sz w:val="24"/>
          <w:szCs w:val="24"/>
          <w:lang w:eastAsia="ru-RU" w:bidi="ru-RU"/>
        </w:rPr>
        <w:lastRenderedPageBreak/>
        <w:t>реализовать свой потенциал в условиях современного общества, готовой к мирному созиданию и защите Родины.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воспитания обучающихся в образовательной организации: развитие личности, создание условий для самоопределения и социализации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Задачи воспитания обучающихся в образовательной организации: усвоение обучающимися знаний норм, духовно-нравственных ценностей,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традиций, которые выработало российское общество (социально значимых знаний);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и развитие личностных отношений к этим нормам, ценностям, традициям (их освоение, принятие);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достижение личностных результатов освоения общеобразовательных программ в соответствии с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Личностные результаты освоения обучающимися образовательных программ включают: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мотивации к целенаправленной социально значимой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сформированность внутренней позиции личности как особого ценностного отношения к себе, окружающим людям и жизни в целом.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409ED" w:rsidRPr="007409ED" w:rsidRDefault="007409ED" w:rsidP="00FC6158">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Про</w:t>
      </w:r>
      <w:r w:rsidR="00FC6158">
        <w:rPr>
          <w:rFonts w:ascii="Times New Roman" w:eastAsia="Arial Unicode MS" w:hAnsi="Times New Roman" w:cs="Times New Roman"/>
          <w:color w:val="000000"/>
          <w:sz w:val="24"/>
          <w:szCs w:val="24"/>
          <w:lang w:eastAsia="ru-RU" w:bidi="ru-RU"/>
        </w:rPr>
        <w:t>грамма</w:t>
      </w:r>
      <w:r w:rsidR="00FC6158">
        <w:rPr>
          <w:rFonts w:ascii="Times New Roman" w:eastAsia="Arial Unicode MS" w:hAnsi="Times New Roman" w:cs="Times New Roman"/>
          <w:color w:val="000000"/>
          <w:sz w:val="24"/>
          <w:szCs w:val="24"/>
          <w:lang w:eastAsia="ru-RU" w:bidi="ru-RU"/>
        </w:rPr>
        <w:tab/>
        <w:t>воспитания</w:t>
      </w:r>
      <w:r w:rsidR="00FC6158">
        <w:rPr>
          <w:rFonts w:ascii="Times New Roman" w:eastAsia="Arial Unicode MS" w:hAnsi="Times New Roman" w:cs="Times New Roman"/>
          <w:color w:val="000000"/>
          <w:sz w:val="24"/>
          <w:szCs w:val="24"/>
          <w:lang w:eastAsia="ru-RU" w:bidi="ru-RU"/>
        </w:rPr>
        <w:tab/>
        <w:t>реализуется</w:t>
      </w:r>
      <w:r w:rsidR="00FC6158">
        <w:rPr>
          <w:rFonts w:ascii="Times New Roman" w:eastAsia="Arial Unicode MS" w:hAnsi="Times New Roman" w:cs="Times New Roman"/>
          <w:color w:val="000000"/>
          <w:sz w:val="24"/>
          <w:szCs w:val="24"/>
          <w:lang w:eastAsia="ru-RU" w:bidi="ru-RU"/>
        </w:rPr>
        <w:tab/>
        <w:t xml:space="preserve">в единстве учебной </w:t>
      </w:r>
      <w:r w:rsidRPr="007409ED">
        <w:rPr>
          <w:rFonts w:ascii="Times New Roman" w:eastAsia="Arial Unicode MS" w:hAnsi="Times New Roman" w:cs="Times New Roman"/>
          <w:color w:val="000000"/>
          <w:sz w:val="24"/>
          <w:szCs w:val="24"/>
          <w:lang w:eastAsia="ru-RU" w:bidi="ru-RU"/>
        </w:rP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w:t>
      </w:r>
      <w:r w:rsidRPr="007409ED">
        <w:rPr>
          <w:rFonts w:ascii="Times New Roman" w:eastAsia="Arial Unicode MS" w:hAnsi="Times New Roman" w:cs="Times New Roman"/>
          <w:color w:val="000000"/>
          <w:sz w:val="24"/>
          <w:szCs w:val="24"/>
          <w:lang w:eastAsia="ru-RU" w:bidi="ru-RU"/>
        </w:rPr>
        <w:lastRenderedPageBreak/>
        <w:t>России, правовой и политической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409ED" w:rsidRPr="00FC615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Целевые ориентиры результатов воспитания.</w:t>
      </w:r>
    </w:p>
    <w:p w:rsidR="007409ED" w:rsidRPr="007409ED" w:rsidRDefault="00FC6158" w:rsidP="00FC6158">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Требования к </w:t>
      </w:r>
      <w:r w:rsidR="007409ED" w:rsidRPr="007409ED">
        <w:rPr>
          <w:rFonts w:ascii="Times New Roman" w:eastAsia="Arial Unicode MS" w:hAnsi="Times New Roman" w:cs="Times New Roman"/>
          <w:color w:val="000000"/>
          <w:sz w:val="24"/>
          <w:szCs w:val="24"/>
          <w:lang w:eastAsia="ru-RU" w:bidi="ru-RU"/>
        </w:rPr>
        <w:t>личностным резу</w:t>
      </w:r>
      <w:r>
        <w:rPr>
          <w:rFonts w:ascii="Times New Roman" w:eastAsia="Arial Unicode MS" w:hAnsi="Times New Roman" w:cs="Times New Roman"/>
          <w:color w:val="000000"/>
          <w:sz w:val="24"/>
          <w:szCs w:val="24"/>
          <w:lang w:eastAsia="ru-RU" w:bidi="ru-RU"/>
        </w:rPr>
        <w:t>льтатам</w:t>
      </w:r>
      <w:r>
        <w:rPr>
          <w:rFonts w:ascii="Times New Roman" w:eastAsia="Arial Unicode MS" w:hAnsi="Times New Roman" w:cs="Times New Roman"/>
          <w:color w:val="000000"/>
          <w:sz w:val="24"/>
          <w:szCs w:val="24"/>
          <w:lang w:eastAsia="ru-RU" w:bidi="ru-RU"/>
        </w:rPr>
        <w:tab/>
        <w:t xml:space="preserve">освоения обучающимися </w:t>
      </w:r>
      <w:r w:rsidR="007409ED" w:rsidRPr="007409ED">
        <w:rPr>
          <w:rFonts w:ascii="Times New Roman" w:eastAsia="Arial Unicode MS" w:hAnsi="Times New Roman" w:cs="Times New Roman"/>
          <w:color w:val="000000"/>
          <w:sz w:val="24"/>
          <w:szCs w:val="24"/>
          <w:lang w:eastAsia="ru-RU" w:bidi="ru-RU"/>
        </w:rPr>
        <w:t>ООП НОО установлены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7409ED" w:rsidRPr="007409ED" w:rsidRDefault="007409ED" w:rsidP="00FC6158">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Целевые ориентиры определены в соответствии с инвариантным содержанием воспитания обучающихся на основе российских базовых (гражданских,</w:t>
      </w:r>
      <w:r w:rsidR="00FC6158">
        <w:rPr>
          <w:rFonts w:ascii="Times New Roman" w:eastAsia="Arial Unicode MS" w:hAnsi="Times New Roman" w:cs="Times New Roman"/>
          <w:color w:val="000000"/>
          <w:sz w:val="24"/>
          <w:szCs w:val="24"/>
          <w:lang w:eastAsia="ru-RU" w:bidi="ru-RU"/>
        </w:rPr>
        <w:t xml:space="preserve"> конституциональных)</w:t>
      </w:r>
      <w:r w:rsidR="00FC6158">
        <w:rPr>
          <w:rFonts w:ascii="Times New Roman" w:eastAsia="Arial Unicode MS" w:hAnsi="Times New Roman" w:cs="Times New Roman"/>
          <w:color w:val="000000"/>
          <w:sz w:val="24"/>
          <w:szCs w:val="24"/>
          <w:lang w:eastAsia="ru-RU" w:bidi="ru-RU"/>
        </w:rPr>
        <w:tab/>
        <w:t xml:space="preserve">ценностей, </w:t>
      </w:r>
      <w:r w:rsidRPr="007409ED">
        <w:rPr>
          <w:rFonts w:ascii="Times New Roman" w:eastAsia="Arial Unicode MS" w:hAnsi="Times New Roman" w:cs="Times New Roman"/>
          <w:color w:val="000000"/>
          <w:sz w:val="24"/>
          <w:szCs w:val="24"/>
          <w:lang w:eastAsia="ru-RU" w:bidi="ru-RU"/>
        </w:rPr>
        <w:t>обеспечивают единство воспита</w:t>
      </w:r>
      <w:r w:rsidR="00FC6158">
        <w:rPr>
          <w:rFonts w:ascii="Times New Roman" w:eastAsia="Arial Unicode MS" w:hAnsi="Times New Roman" w:cs="Times New Roman"/>
          <w:color w:val="000000"/>
          <w:sz w:val="24"/>
          <w:szCs w:val="24"/>
          <w:lang w:eastAsia="ru-RU" w:bidi="ru-RU"/>
        </w:rPr>
        <w:t xml:space="preserve">ния, </w:t>
      </w:r>
      <w:r w:rsidRPr="007409ED">
        <w:rPr>
          <w:rFonts w:ascii="Times New Roman" w:eastAsia="Arial Unicode MS" w:hAnsi="Times New Roman" w:cs="Times New Roman"/>
          <w:color w:val="000000"/>
          <w:sz w:val="24"/>
          <w:szCs w:val="24"/>
          <w:lang w:eastAsia="ru-RU" w:bidi="ru-RU"/>
        </w:rPr>
        <w:t>воспитательного пространства.</w:t>
      </w:r>
    </w:p>
    <w:p w:rsidR="007409ED" w:rsidRPr="00FC6158" w:rsidRDefault="007409ED" w:rsidP="007409ED">
      <w:pPr>
        <w:widowControl w:val="0"/>
        <w:spacing w:after="0"/>
        <w:ind w:firstLine="851"/>
        <w:jc w:val="both"/>
        <w:rPr>
          <w:rFonts w:ascii="Times New Roman" w:eastAsia="Arial Unicode MS" w:hAnsi="Times New Roman" w:cs="Times New Roman"/>
          <w:color w:val="000000"/>
          <w:sz w:val="24"/>
          <w:szCs w:val="24"/>
          <w:u w:val="single"/>
          <w:lang w:eastAsia="ru-RU" w:bidi="ru-RU"/>
        </w:rPr>
      </w:pPr>
      <w:r w:rsidRPr="00FC6158">
        <w:rPr>
          <w:rFonts w:ascii="Times New Roman" w:eastAsia="Arial Unicode MS" w:hAnsi="Times New Roman" w:cs="Times New Roman"/>
          <w:color w:val="000000"/>
          <w:sz w:val="24"/>
          <w:szCs w:val="24"/>
          <w:u w:val="single"/>
          <w:lang w:eastAsia="ru-RU" w:bidi="ru-RU"/>
        </w:rPr>
        <w:t>Целевые ориентиры результатов воспитания на уровне начального общего образования.</w:t>
      </w:r>
    </w:p>
    <w:p w:rsidR="007409ED" w:rsidRPr="00FC615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Гражданско-патриотическое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знающий и любящий свою малую родину, свой край, имеющий представление о Родине - России, её территории, расположении;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сознающий принадлежность к своему народу и к общности граждан России, проявляющий уважение к своему и другим народам;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понимающий свою сопричастность к прошлому, настоящему и будущему родного края, своей Родины - России, Российского государства;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имеющий первоначальные представления о правах и ответственности человека в обществе, гражданских правах и обязанностях;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принимающий участие в жизни класса, общеобразовательной организации, в доступной по возрасту социально значимой деятельности.</w:t>
      </w:r>
    </w:p>
    <w:p w:rsidR="007409ED" w:rsidRPr="00FC615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Духовно-нравственное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сознающий ценность каждой человеческой жизни, признающий индивидуальность и достоинство каждого человека;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умеющий оценивать поступки с позиции их соответствия нравственным нормам, осознающий ответственность за свои поступки;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сознающий нравственную и эстетическую ценность литературы, родного языка, русского языка, проявляющий интерес к чтению.</w:t>
      </w:r>
    </w:p>
    <w:p w:rsidR="007409ED" w:rsidRPr="00FC615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Эстетическое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способный воспринимать и чувствовать прекрасное в быту, природе, искусстве, творчестве людей;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проявляющий интерес и уважение к отечественной и мировой художественной культуре;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проявляющий стремление к самовыражению в разных видах художественной деятельности, искусстве.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Физическое воспитание,</w:t>
      </w:r>
      <w:r w:rsidRPr="007409ED">
        <w:rPr>
          <w:rFonts w:ascii="Times New Roman" w:eastAsia="Arial Unicode MS" w:hAnsi="Times New Roman" w:cs="Times New Roman"/>
          <w:color w:val="000000"/>
          <w:sz w:val="24"/>
          <w:szCs w:val="24"/>
          <w:lang w:eastAsia="ru-RU" w:bidi="ru-RU"/>
        </w:rPr>
        <w:t xml:space="preserve"> формирование культуры здоровья и эмоционального благополучия: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владеющий основными навыками личной и общественной гигиены, безопасного поведения в быту, природе,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ориентированный на физическое развитие с учётом возможностей здоровья, занятия физкультурой и спортом;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сознающий и принимающий свою половую принадлежность, соответствующие ей психофизические и поведенческие особенности с учётом возраста.</w:t>
      </w:r>
    </w:p>
    <w:p w:rsidR="007409ED" w:rsidRPr="00FC615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Трудовое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сознающий ценность труда в жизни человека, семьи, общества;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проявляющий уважение к труду, людям труда, бережное отношение к результатам труда, ответственное потребление;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проявляющий интерес к разным профессиям;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участвующий в различных видах доступного по возрасту труда, трудовой деятельности.</w:t>
      </w:r>
    </w:p>
    <w:p w:rsidR="007409ED" w:rsidRPr="00FC615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Экологическое воспитание: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понимающий ценность природы, зависимость жизни людей от природы, влияние людей на природу, окружающую среду;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проявляющий любовь и бережное отношение к природе, неприятие действий, приносящих вред природе, особенно живым существам;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выражающий готовность в своей деятельности придерживаться экологических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норм.</w:t>
      </w:r>
    </w:p>
    <w:p w:rsidR="007409ED" w:rsidRPr="00FC6158"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FC6158">
        <w:rPr>
          <w:rFonts w:ascii="Times New Roman" w:eastAsia="Arial Unicode MS" w:hAnsi="Times New Roman" w:cs="Times New Roman"/>
          <w:i/>
          <w:color w:val="000000"/>
          <w:sz w:val="24"/>
          <w:szCs w:val="24"/>
          <w:lang w:eastAsia="ru-RU" w:bidi="ru-RU"/>
        </w:rPr>
        <w:t>Ценности научного 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имеющий первоначальные навыки наблюдений, систематизации и осмысления опыта в естественно-научной и гуманитарной областях знания.</w:t>
      </w:r>
    </w:p>
    <w:p w:rsidR="00FC6158" w:rsidRDefault="00FC6158"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FC6158"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FC6158">
        <w:rPr>
          <w:rFonts w:ascii="Times New Roman" w:eastAsia="Arial Unicode MS" w:hAnsi="Times New Roman" w:cs="Times New Roman"/>
          <w:b/>
          <w:color w:val="000000"/>
          <w:sz w:val="24"/>
          <w:szCs w:val="24"/>
          <w:lang w:eastAsia="ru-RU" w:bidi="ru-RU"/>
        </w:rPr>
        <w:t>Содержательный раздел.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Уклад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данном разделе раскрываются основные особенности уклада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FC6158" w:rsidRDefault="00FC6158"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FC6158"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FC6158">
        <w:rPr>
          <w:rFonts w:ascii="Times New Roman" w:eastAsia="Arial Unicode MS" w:hAnsi="Times New Roman" w:cs="Times New Roman"/>
          <w:color w:val="000000"/>
          <w:sz w:val="24"/>
          <w:szCs w:val="24"/>
          <w:highlight w:val="magenta"/>
          <w:lang w:eastAsia="ru-RU" w:bidi="ru-RU"/>
        </w:rPr>
        <w:t xml:space="preserve">*** </w:t>
      </w:r>
      <w:r w:rsidR="007409ED" w:rsidRPr="00FC6158">
        <w:rPr>
          <w:rFonts w:ascii="Times New Roman" w:eastAsia="Arial Unicode MS" w:hAnsi="Times New Roman" w:cs="Times New Roman"/>
          <w:color w:val="000000"/>
          <w:sz w:val="24"/>
          <w:szCs w:val="24"/>
          <w:highlight w:val="magenta"/>
          <w:lang w:eastAsia="ru-RU" w:bidi="ru-RU"/>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характеристики (целесообразно учитывать в описании):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вехи истории образовательной организации, выдающиеся события,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деятели в её истории;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образовательной организации в самосознании её педагогического коллектива;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значимые традиционные дела, события, мероприятия в образовательной организации, составляющие основу воспитательной системы;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традиции и ритуалы, символика, особые нормы этикета в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значимые для воспитания проекты и программы, в которых образовательная </w:t>
      </w:r>
      <w:r w:rsidRPr="007409ED">
        <w:rPr>
          <w:rFonts w:ascii="Times New Roman" w:eastAsia="Arial Unicode MS" w:hAnsi="Times New Roman" w:cs="Times New Roman"/>
          <w:color w:val="000000"/>
          <w:sz w:val="24"/>
          <w:szCs w:val="24"/>
          <w:lang w:eastAsia="ru-RU" w:bidi="ru-RU"/>
        </w:rPr>
        <w:lastRenderedPageBreak/>
        <w:t>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наличие вариативных учебных курсов, практик гражданской, духовно</w:t>
      </w:r>
      <w:r w:rsidRPr="007409ED">
        <w:rPr>
          <w:rFonts w:ascii="Times New Roman" w:eastAsia="Arial Unicode MS" w:hAnsi="Times New Roman" w:cs="Times New Roman"/>
          <w:color w:val="000000"/>
          <w:sz w:val="24"/>
          <w:szCs w:val="24"/>
          <w:lang w:eastAsia="ru-RU" w:bidi="ru-RU"/>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FC6158" w:rsidRDefault="00FC6158"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FC6158">
        <w:rPr>
          <w:rFonts w:ascii="Times New Roman" w:eastAsia="Arial Unicode MS" w:hAnsi="Times New Roman" w:cs="Times New Roman"/>
          <w:b/>
          <w:color w:val="000000"/>
          <w:sz w:val="24"/>
          <w:szCs w:val="24"/>
          <w:lang w:eastAsia="ru-RU" w:bidi="ru-RU"/>
        </w:rPr>
        <w:t>Виды, формы и содержание воспитательной деятельности</w:t>
      </w:r>
      <w:r w:rsidRPr="007409ED">
        <w:rPr>
          <w:rFonts w:ascii="Times New Roman" w:eastAsia="Arial Unicode MS" w:hAnsi="Times New Roman" w:cs="Times New Roman"/>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Виды, формы и содержание воспитательной деятельности в этом разделе планируются, представляются по модулям.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1E6BB9"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w:t>
      </w:r>
      <w:r w:rsidRPr="007409ED">
        <w:rPr>
          <w:rFonts w:ascii="Times New Roman" w:eastAsia="Arial Unicode MS" w:hAnsi="Times New Roman" w:cs="Times New Roman"/>
          <w:color w:val="000000"/>
          <w:sz w:val="24"/>
          <w:szCs w:val="24"/>
          <w:lang w:eastAsia="ru-RU" w:bidi="ru-RU"/>
        </w:rPr>
        <w:lastRenderedPageBreak/>
        <w:t>клубы, школьные театры, наставничество), а также описанием иных модулей, разработанных образовательной организацией.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E6BB9" w:rsidRDefault="001E6BB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1E6BB9"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1E6BB9">
        <w:rPr>
          <w:rFonts w:ascii="Times New Roman" w:eastAsia="Arial Unicode MS" w:hAnsi="Times New Roman" w:cs="Times New Roman"/>
          <w:b/>
          <w:i/>
          <w:color w:val="000000"/>
          <w:sz w:val="24"/>
          <w:szCs w:val="24"/>
          <w:lang w:eastAsia="ru-RU" w:bidi="ru-RU"/>
        </w:rPr>
        <w:t>Модуль «Урочная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409ED" w:rsidRPr="007409ED" w:rsidRDefault="007409ED" w:rsidP="001E6BB9">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инициирование и поддержку исследовательской деятельности обучающ</w:t>
      </w:r>
      <w:r w:rsidR="001E6BB9">
        <w:rPr>
          <w:rFonts w:ascii="Times New Roman" w:eastAsia="Arial Unicode MS" w:hAnsi="Times New Roman" w:cs="Times New Roman"/>
          <w:color w:val="000000"/>
          <w:sz w:val="24"/>
          <w:szCs w:val="24"/>
          <w:lang w:eastAsia="ru-RU" w:bidi="ru-RU"/>
        </w:rPr>
        <w:t>ихся, планирование и выполнение</w:t>
      </w:r>
      <w:r w:rsidRPr="007409ED">
        <w:rPr>
          <w:rFonts w:ascii="Times New Roman" w:eastAsia="Arial Unicode MS" w:hAnsi="Times New Roman" w:cs="Times New Roman"/>
          <w:color w:val="000000"/>
          <w:sz w:val="24"/>
          <w:szCs w:val="24"/>
          <w:lang w:eastAsia="ru-RU" w:bidi="ru-RU"/>
        </w:rPr>
        <w:t>инд</w:t>
      </w:r>
      <w:r w:rsidR="001E6BB9">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и</w:t>
      </w:r>
      <w:r w:rsidR="001E6BB9">
        <w:rPr>
          <w:rFonts w:ascii="Times New Roman" w:eastAsia="Arial Unicode MS" w:hAnsi="Times New Roman" w:cs="Times New Roman"/>
          <w:color w:val="000000"/>
          <w:sz w:val="24"/>
          <w:szCs w:val="24"/>
          <w:lang w:eastAsia="ru-RU" w:bidi="ru-RU"/>
        </w:rPr>
        <w:t xml:space="preserve">видуальных и групповых проектов </w:t>
      </w:r>
      <w:r w:rsidRPr="007409ED">
        <w:rPr>
          <w:rFonts w:ascii="Times New Roman" w:eastAsia="Arial Unicode MS" w:hAnsi="Times New Roman" w:cs="Times New Roman"/>
          <w:color w:val="000000"/>
          <w:sz w:val="24"/>
          <w:szCs w:val="24"/>
          <w:lang w:eastAsia="ru-RU" w:bidi="ru-RU"/>
        </w:rPr>
        <w:t>воспитательной направленности.</w:t>
      </w:r>
    </w:p>
    <w:p w:rsidR="001E6BB9" w:rsidRDefault="001E6BB9"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1E6BB9"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1E6BB9">
        <w:rPr>
          <w:rFonts w:ascii="Times New Roman" w:eastAsia="Arial Unicode MS" w:hAnsi="Times New Roman" w:cs="Times New Roman"/>
          <w:b/>
          <w:i/>
          <w:color w:val="000000"/>
          <w:sz w:val="24"/>
          <w:szCs w:val="24"/>
          <w:lang w:eastAsia="ru-RU" w:bidi="ru-RU"/>
        </w:rPr>
        <w:t>Модуль «Внеурочная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7409ED">
        <w:rPr>
          <w:rFonts w:ascii="Times New Roman" w:eastAsia="Arial Unicode MS" w:hAnsi="Times New Roman" w:cs="Times New Roman"/>
          <w:color w:val="000000"/>
          <w:sz w:val="24"/>
          <w:szCs w:val="24"/>
          <w:lang w:eastAsia="ru-RU" w:bidi="ru-RU"/>
        </w:rPr>
        <w:tab/>
        <w:t>в рамках внеурочной деятельности, реализуемые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образовательной организации или запланированные):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курсы, занятия патриотической, гражданско-патриотической, военно- патриотической, краеведческой, историко-культурной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курсы, занятия познавательной, научной, исследовательской, просветительской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курсы, занятия туристско-краеведческой направленности; курсы, занятия оздоровительной и спортивной направленности.</w:t>
      </w:r>
    </w:p>
    <w:p w:rsidR="00A142A5" w:rsidRDefault="00A142A5"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«Классное руководство».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планирование и проведение классных часов целевой воспитательной тематической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выработку совместно с обучающимися правил поведения класса, участие в выработке таких правил поведения в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w:t>
      </w:r>
      <w:r w:rsidRPr="007409ED">
        <w:rPr>
          <w:rFonts w:ascii="Times New Roman" w:eastAsia="Arial Unicode MS" w:hAnsi="Times New Roman" w:cs="Times New Roman"/>
          <w:color w:val="000000"/>
          <w:sz w:val="24"/>
          <w:szCs w:val="24"/>
          <w:lang w:eastAsia="ru-RU" w:bidi="ru-RU"/>
        </w:rPr>
        <w:lastRenderedPageBreak/>
        <w:t>частные беседы индивидуально и вместе с их родителями, с другими обучающимися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в классе праздников, конкурсов, соревнований и других мероприятий.</w:t>
      </w:r>
    </w:p>
    <w:p w:rsidR="00A142A5" w:rsidRDefault="00A142A5"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«Основные школьные дела».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мире;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праздники, фестивали, представления в связи с памятными датами, значимыми событиями, проводимые для жителей населенного пункта и совместно с семьями </w:t>
      </w:r>
      <w:r w:rsidRPr="007409ED">
        <w:rPr>
          <w:rFonts w:ascii="Times New Roman" w:eastAsia="Arial Unicode MS" w:hAnsi="Times New Roman" w:cs="Times New Roman"/>
          <w:color w:val="000000"/>
          <w:sz w:val="24"/>
          <w:szCs w:val="24"/>
          <w:lang w:eastAsia="ru-RU" w:bidi="ru-RU"/>
        </w:rPr>
        <w:lastRenderedPageBreak/>
        <w:t>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142A5" w:rsidRDefault="00A142A5"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«Внешкольные мероприятия».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общие внешкольные мероприятия, в том числе организуемые совместно с социальными партнёрами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142A5" w:rsidRDefault="00A142A5"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«Организация предметно-пространственной среды».</w:t>
      </w:r>
      <w:r w:rsidRPr="007409ED">
        <w:rPr>
          <w:rFonts w:ascii="Times New Roman" w:eastAsia="Arial Unicode MS" w:hAnsi="Times New Roman" w:cs="Times New Roman"/>
          <w:color w:val="000000"/>
          <w:sz w:val="24"/>
          <w:szCs w:val="24"/>
          <w:lang w:eastAsia="ru-RU" w:bidi="ru-RU"/>
        </w:rPr>
        <w:t xml:space="preserve">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w:t>
      </w:r>
      <w:r w:rsidRPr="007409ED">
        <w:rPr>
          <w:rFonts w:ascii="Times New Roman" w:eastAsia="Arial Unicode MS" w:hAnsi="Times New Roman" w:cs="Times New Roman"/>
          <w:color w:val="000000"/>
          <w:sz w:val="24"/>
          <w:szCs w:val="24"/>
          <w:lang w:eastAsia="ru-RU" w:bidi="ru-RU"/>
        </w:rPr>
        <w:lastRenderedPageBreak/>
        <w:t>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и проведение церемоний поднятия (спуска) государственного флага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разработку, оформление, поддержание и использование игровых пространств, спортивных и игровых площадок, зон активного и тихого отдыха;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w:t>
      </w:r>
      <w:r w:rsidRPr="007409ED">
        <w:rPr>
          <w:rFonts w:ascii="Times New Roman" w:eastAsia="Arial Unicode MS" w:hAnsi="Times New Roman" w:cs="Times New Roman"/>
          <w:color w:val="000000"/>
          <w:sz w:val="24"/>
          <w:szCs w:val="24"/>
          <w:lang w:eastAsia="ru-RU" w:bidi="ru-RU"/>
        </w:rPr>
        <w:lastRenderedPageBreak/>
        <w:t>традициях, укладе образовательной организации, актуальных вопросах профилактики и безопасности.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Предметно-пространственная среда строится как максимально доступная для обучающихся с особыми образовательными потребностями.</w:t>
      </w:r>
    </w:p>
    <w:p w:rsidR="00A142A5" w:rsidRDefault="00A142A5"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«Взаимодействие с родителями (законными представителями)».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родительские дни, в которые родители (законные представители) могут посещать уроки и внеурочные занятия;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привлечение родителей (законных представителей) к подготовке и проведению классных и общешкольных мероприятий;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A142A5" w:rsidRDefault="00A142A5"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«Самоуправление».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и деятельность органов ученического самоуправления (совет обучающихся или других), избранных обучающимися;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представление органами ученического самоуправления интересов обучающихся в процессе управления образовательной организацией;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защиту органами ученического самоуправления законных интересов и прав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142A5" w:rsidRDefault="00A142A5"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«Профилактика и безопасность».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w:t>
      </w:r>
      <w:r w:rsidRPr="007409ED">
        <w:rPr>
          <w:rFonts w:ascii="Times New Roman" w:eastAsia="Arial Unicode MS" w:hAnsi="Times New Roman" w:cs="Times New Roman"/>
          <w:color w:val="000000"/>
          <w:sz w:val="24"/>
          <w:szCs w:val="24"/>
          <w:lang w:eastAsia="ru-RU" w:bidi="ru-RU"/>
        </w:rPr>
        <w:lastRenderedPageBreak/>
        <w:t>обучающихся (оставивших обучение, криминальной направленности, с агрессивным поведением и других);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142A5" w:rsidRDefault="00A142A5"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«Социальное партнёрство».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на базе организаций-партнёров отдельных уроков, занятий, внешкольных мероприятий, акций воспитательной направленности;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142A5" w:rsidRDefault="00A142A5"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Модуль «Профориентация».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экскурсии на предприятия, в организации, дающие начальные представления о существующих профессиях и условиях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организацию на базе детского лагеря при образовательной организации </w:t>
      </w:r>
      <w:r w:rsidRPr="007409ED">
        <w:rPr>
          <w:rFonts w:ascii="Times New Roman" w:eastAsia="Arial Unicode MS" w:hAnsi="Times New Roman" w:cs="Times New Roman"/>
          <w:color w:val="000000"/>
          <w:sz w:val="24"/>
          <w:szCs w:val="24"/>
          <w:lang w:eastAsia="ru-RU" w:bidi="ru-RU"/>
        </w:rPr>
        <w:lastRenderedPageBreak/>
        <w:t>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участие в работе всероссийских профориентационных проектов;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142A5" w:rsidRDefault="00A142A5"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A142A5" w:rsidRDefault="00A142A5" w:rsidP="00A142A5">
      <w:pPr>
        <w:widowControl w:val="0"/>
        <w:spacing w:after="0"/>
        <w:ind w:firstLine="851"/>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О</w:t>
      </w:r>
      <w:r w:rsidRPr="00A142A5">
        <w:rPr>
          <w:rFonts w:ascii="Times New Roman" w:eastAsia="Arial Unicode MS" w:hAnsi="Times New Roman" w:cs="Times New Roman"/>
          <w:b/>
          <w:color w:val="000000"/>
          <w:sz w:val="24"/>
          <w:szCs w:val="24"/>
          <w:lang w:eastAsia="ru-RU" w:bidi="ru-RU"/>
        </w:rPr>
        <w:t>рганизационный раздел</w:t>
      </w:r>
      <w:r>
        <w:rPr>
          <w:rFonts w:ascii="Times New Roman" w:eastAsia="Arial Unicode MS" w:hAnsi="Times New Roman" w:cs="Times New Roman"/>
          <w:b/>
          <w:color w:val="000000"/>
          <w:sz w:val="24"/>
          <w:szCs w:val="24"/>
          <w:lang w:eastAsia="ru-RU" w:bidi="ru-RU"/>
        </w:rPr>
        <w:t>.</w:t>
      </w: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Кадровое обеспечение.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7409ED">
        <w:rPr>
          <w:rFonts w:ascii="Times New Roman" w:eastAsia="Arial Unicode MS" w:hAnsi="Times New Roman" w:cs="Times New Roman"/>
          <w:color w:val="000000"/>
          <w:sz w:val="24"/>
          <w:szCs w:val="24"/>
          <w:lang w:eastAsia="ru-RU" w:bidi="ru-RU"/>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7409ED" w:rsidRPr="00A142A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142A5">
        <w:rPr>
          <w:rFonts w:ascii="Times New Roman" w:eastAsia="Arial Unicode MS" w:hAnsi="Times New Roman" w:cs="Times New Roman"/>
          <w:i/>
          <w:color w:val="000000"/>
          <w:sz w:val="24"/>
          <w:szCs w:val="24"/>
          <w:lang w:eastAsia="ru-RU" w:bidi="ru-RU"/>
        </w:rPr>
        <w:t>Нормативно-методическое обеспечение.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данном разделе могут быть представлены решения на уровне образовательной организации по принятию, внесению изменений в</w:t>
      </w:r>
      <w:r w:rsidRPr="007409ED">
        <w:rPr>
          <w:rFonts w:ascii="Times New Roman" w:eastAsia="Arial Unicode MS" w:hAnsi="Times New Roman" w:cs="Times New Roman"/>
          <w:color w:val="000000"/>
          <w:sz w:val="24"/>
          <w:szCs w:val="24"/>
          <w:lang w:eastAsia="ru-RU" w:bidi="ru-RU"/>
        </w:rPr>
        <w:tab/>
        <w:t>должностные инструкции педагогических работников по вопросам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rsidRPr="007409ED">
        <w:rPr>
          <w:rFonts w:ascii="Times New Roman" w:eastAsia="Arial Unicode MS" w:hAnsi="Times New Roman" w:cs="Times New Roman"/>
          <w:color w:val="000000"/>
          <w:sz w:val="24"/>
          <w:szCs w:val="24"/>
          <w:lang w:eastAsia="ru-RU" w:bidi="ru-RU"/>
        </w:rPr>
        <w:tab/>
        <w:t>нормативному, методическому обеспечению воспитательной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Требования к условиям работы с обучающимися с особыми образовательными потребностями.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w:t>
      </w:r>
      <w:r w:rsidRPr="007409ED">
        <w:rPr>
          <w:rFonts w:ascii="Times New Roman" w:eastAsia="Arial Unicode MS" w:hAnsi="Times New Roman" w:cs="Times New Roman"/>
          <w:color w:val="000000"/>
          <w:sz w:val="24"/>
          <w:szCs w:val="24"/>
          <w:lang w:eastAsia="ru-RU" w:bidi="ru-RU"/>
        </w:rPr>
        <w:lastRenderedPageBreak/>
        <w:t>другие), одарённых, с отклоняющимся поведением, - создаются особые условия (описываются эти условия).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Особыми задачами воспитания обучающихся с особыми образовательными потребностями являются: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доброжелательного отношения к обучающимся и их семьям со стороны всех участников образовательных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построение воспитательной деятельности с учётом индивидуальных особенностей и возможностей каждого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7409ED">
        <w:rPr>
          <w:rFonts w:ascii="Times New Roman" w:eastAsia="Arial Unicode MS" w:hAnsi="Times New Roman" w:cs="Times New Roman"/>
          <w:color w:val="000000"/>
          <w:sz w:val="24"/>
          <w:szCs w:val="24"/>
          <w:lang w:eastAsia="ru-RU" w:bidi="ru-RU"/>
        </w:rPr>
        <w:softHyphen/>
        <w:t>социальной компетентности.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организации воспитания обучающихся с особыми образовательными потребностями необходимо ориентироваться 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личностно-ориентированный подход в организации всех видов деятельности обучающихся с особыми образовательными потребностями.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поощрения социальной успешности и проявлений активной жизненной позиции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Система проявлений активной жизненной позиции и поощрения социальной успешности обучающихся строится на принципах: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регулирования частоты награждений (недопущение избыточности в поощрениях, чрезмерно больших групп поощряемых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w:t>
      </w:r>
      <w:r w:rsidRPr="007409ED">
        <w:rPr>
          <w:rFonts w:ascii="Times New Roman" w:eastAsia="Arial Unicode MS" w:hAnsi="Times New Roman" w:cs="Times New Roman"/>
          <w:color w:val="000000"/>
          <w:sz w:val="24"/>
          <w:szCs w:val="24"/>
          <w:lang w:eastAsia="ru-RU" w:bidi="ru-RU"/>
        </w:rPr>
        <w:lastRenderedPageBreak/>
        <w:t>межличностные противоречия между обучающимися, получившими и не получившими награды);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дифференцированности поощрений (наличие уровней и типов наград позволяет продлить стимулирующее действие системы поощрения).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409ED" w:rsidRPr="007409ED" w:rsidRDefault="007409ED" w:rsidP="00A142A5">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Рейтинги формируются </w:t>
      </w:r>
      <w:r w:rsidR="00A142A5">
        <w:rPr>
          <w:rFonts w:ascii="Times New Roman" w:eastAsia="Arial Unicode MS" w:hAnsi="Times New Roman" w:cs="Times New Roman"/>
          <w:color w:val="000000"/>
          <w:sz w:val="24"/>
          <w:szCs w:val="24"/>
          <w:lang w:eastAsia="ru-RU" w:bidi="ru-RU"/>
        </w:rPr>
        <w:t xml:space="preserve">через размещение имен (фамилий) </w:t>
      </w:r>
      <w:r w:rsidRPr="007409ED">
        <w:rPr>
          <w:rFonts w:ascii="Times New Roman" w:eastAsia="Arial Unicode MS" w:hAnsi="Times New Roman" w:cs="Times New Roman"/>
          <w:color w:val="000000"/>
          <w:sz w:val="24"/>
          <w:szCs w:val="24"/>
          <w:lang w:eastAsia="ru-RU" w:bidi="ru-RU"/>
        </w:rPr>
        <w:t>обучающихся или названий</w:t>
      </w:r>
      <w:r w:rsidRPr="007409ED">
        <w:rPr>
          <w:rFonts w:ascii="Times New Roman" w:eastAsia="Arial Unicode MS" w:hAnsi="Times New Roman" w:cs="Times New Roman"/>
          <w:color w:val="000000"/>
          <w:sz w:val="24"/>
          <w:szCs w:val="24"/>
          <w:lang w:eastAsia="ru-RU" w:bidi="ru-RU"/>
        </w:rPr>
        <w:tab/>
        <w:t>(номе</w:t>
      </w:r>
      <w:r w:rsidR="00A142A5">
        <w:rPr>
          <w:rFonts w:ascii="Times New Roman" w:eastAsia="Arial Unicode MS" w:hAnsi="Times New Roman" w:cs="Times New Roman"/>
          <w:color w:val="000000"/>
          <w:sz w:val="24"/>
          <w:szCs w:val="24"/>
          <w:lang w:eastAsia="ru-RU" w:bidi="ru-RU"/>
        </w:rPr>
        <w:t>ров) групп</w:t>
      </w:r>
      <w:r w:rsidR="00A142A5">
        <w:rPr>
          <w:rFonts w:ascii="Times New Roman" w:eastAsia="Arial Unicode MS" w:hAnsi="Times New Roman" w:cs="Times New Roman"/>
          <w:color w:val="000000"/>
          <w:sz w:val="24"/>
          <w:szCs w:val="24"/>
          <w:lang w:eastAsia="ru-RU" w:bidi="ru-RU"/>
        </w:rPr>
        <w:tab/>
        <w:t xml:space="preserve">обучающихся, классов </w:t>
      </w:r>
      <w:r w:rsidRPr="007409ED">
        <w:rPr>
          <w:rFonts w:ascii="Times New Roman" w:eastAsia="Arial Unicode MS" w:hAnsi="Times New Roman" w:cs="Times New Roman"/>
          <w:color w:val="000000"/>
          <w:sz w:val="24"/>
          <w:szCs w:val="24"/>
          <w:lang w:eastAsia="ru-RU" w:bidi="ru-RU"/>
        </w:rPr>
        <w:t>в последовательности, определяемой их успешностью, достижениями.</w:t>
      </w:r>
    </w:p>
    <w:p w:rsidR="007409ED" w:rsidRPr="007409ED" w:rsidRDefault="007409ED" w:rsidP="00A142A5">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Благотворительная поддержка обучающихся, групп обучающихся</w:t>
      </w:r>
      <w:r w:rsidR="00A142A5">
        <w:rPr>
          <w:rFonts w:ascii="Times New Roman" w:eastAsia="Arial Unicode MS" w:hAnsi="Times New Roman" w:cs="Times New Roman"/>
          <w:color w:val="000000"/>
          <w:sz w:val="24"/>
          <w:szCs w:val="24"/>
          <w:lang w:eastAsia="ru-RU" w:bidi="ru-RU"/>
        </w:rPr>
        <w:t xml:space="preserve"> </w:t>
      </w:r>
      <w:r w:rsidRPr="007409ED">
        <w:rPr>
          <w:rFonts w:ascii="Times New Roman" w:eastAsia="Arial Unicode MS" w:hAnsi="Times New Roman" w:cs="Times New Roman"/>
          <w:color w:val="000000"/>
          <w:sz w:val="24"/>
          <w:szCs w:val="24"/>
          <w:lang w:eastAsia="ru-RU" w:bidi="ru-RU"/>
        </w:rPr>
        <w:t>(классов) может заключаться</w:t>
      </w:r>
      <w:r w:rsidRPr="007409ED">
        <w:rPr>
          <w:rFonts w:ascii="Times New Roman" w:eastAsia="Arial Unicode MS" w:hAnsi="Times New Roman" w:cs="Times New Roman"/>
          <w:color w:val="000000"/>
          <w:sz w:val="24"/>
          <w:szCs w:val="24"/>
          <w:lang w:eastAsia="ru-RU" w:bidi="ru-RU"/>
        </w:rPr>
        <w:tab/>
        <w:t>в материальной</w:t>
      </w:r>
      <w:r w:rsidRPr="007409ED">
        <w:rPr>
          <w:rFonts w:ascii="Times New Roman" w:eastAsia="Arial Unicode MS" w:hAnsi="Times New Roman" w:cs="Times New Roman"/>
          <w:color w:val="000000"/>
          <w:sz w:val="24"/>
          <w:szCs w:val="24"/>
          <w:lang w:eastAsia="ru-RU" w:bidi="ru-RU"/>
        </w:rPr>
        <w:tab/>
        <w:t>поддержке проведения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Благотворительность предусматривает публичную презентацию благотворителей и их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Анализ воспитательного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409ED" w:rsidRPr="00A142A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A142A5">
        <w:rPr>
          <w:rFonts w:ascii="Times New Roman" w:eastAsia="Arial Unicode MS" w:hAnsi="Times New Roman" w:cs="Times New Roman"/>
          <w:b/>
          <w:i/>
          <w:color w:val="000000"/>
          <w:sz w:val="24"/>
          <w:szCs w:val="24"/>
          <w:lang w:eastAsia="ru-RU" w:bidi="ru-RU"/>
        </w:rPr>
        <w:t>Планирование анализа воспитательного процесса включается в календарный план воспитательной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Основные принципы самоанализа воспитательной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взаимное уважение всех участников образовательных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приоритет анализа сущностных сторон воспитания ориентирует на изучение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прежде всего</w:t>
      </w:r>
      <w:r w:rsidR="00A142A5">
        <w:rPr>
          <w:rFonts w:ascii="Times New Roman" w:eastAsia="Arial Unicode MS" w:hAnsi="Times New Roman" w:cs="Times New Roman"/>
          <w:color w:val="000000"/>
          <w:sz w:val="24"/>
          <w:szCs w:val="24"/>
          <w:lang w:eastAsia="ru-RU" w:bidi="ru-RU"/>
        </w:rPr>
        <w:t>,</w:t>
      </w:r>
      <w:r w:rsidRPr="007409ED">
        <w:rPr>
          <w:rFonts w:ascii="Times New Roman" w:eastAsia="Arial Unicode MS" w:hAnsi="Times New Roman" w:cs="Times New Roman"/>
          <w:color w:val="000000"/>
          <w:sz w:val="24"/>
          <w:szCs w:val="24"/>
          <w:lang w:eastAsia="ru-RU" w:bidi="ru-RU"/>
        </w:rPr>
        <w:t xml:space="preserve">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распределённая</w:t>
      </w:r>
      <w:r w:rsidRPr="007409ED">
        <w:rPr>
          <w:rFonts w:ascii="Times New Roman" w:eastAsia="Arial Unicode MS" w:hAnsi="Times New Roman" w:cs="Times New Roman"/>
          <w:color w:val="000000"/>
          <w:sz w:val="24"/>
          <w:szCs w:val="24"/>
          <w:lang w:eastAsia="ru-RU" w:bidi="ru-RU"/>
        </w:rPr>
        <w:tab/>
        <w:t>ответственность</w:t>
      </w:r>
      <w:r w:rsidRPr="007409ED">
        <w:rPr>
          <w:rFonts w:ascii="Times New Roman" w:eastAsia="Arial Unicode MS" w:hAnsi="Times New Roman" w:cs="Times New Roman"/>
          <w:color w:val="000000"/>
          <w:sz w:val="24"/>
          <w:szCs w:val="24"/>
          <w:lang w:eastAsia="ru-RU" w:bidi="ru-RU"/>
        </w:rPr>
        <w:tab/>
        <w:t>за результаты личностного</w:t>
      </w:r>
      <w:r w:rsidRPr="007409ED">
        <w:rPr>
          <w:rFonts w:ascii="Times New Roman" w:eastAsia="Arial Unicode MS" w:hAnsi="Times New Roman" w:cs="Times New Roman"/>
          <w:color w:val="000000"/>
          <w:sz w:val="24"/>
          <w:szCs w:val="24"/>
          <w:lang w:eastAsia="ru-RU" w:bidi="ru-RU"/>
        </w:rPr>
        <w:tab/>
        <w:t>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обучающихся ориентирует на понимание того, что личностное развитие - это</w:t>
      </w:r>
      <w:r w:rsidRPr="007409ED">
        <w:rPr>
          <w:rFonts w:ascii="Times New Roman" w:eastAsia="Arial Unicode MS" w:hAnsi="Times New Roman" w:cs="Times New Roman"/>
          <w:color w:val="000000"/>
          <w:sz w:val="24"/>
          <w:szCs w:val="24"/>
          <w:lang w:eastAsia="ru-RU" w:bidi="ru-RU"/>
        </w:rPr>
        <w:tab/>
        <w:t>результат как</w:t>
      </w:r>
      <w:r w:rsidRPr="007409ED">
        <w:rPr>
          <w:rFonts w:ascii="Times New Roman" w:eastAsia="Arial Unicode MS" w:hAnsi="Times New Roman" w:cs="Times New Roman"/>
          <w:color w:val="000000"/>
          <w:sz w:val="24"/>
          <w:szCs w:val="24"/>
          <w:lang w:eastAsia="ru-RU" w:bidi="ru-RU"/>
        </w:rPr>
        <w:tab/>
        <w:t>организованного</w:t>
      </w:r>
      <w:r w:rsidRPr="007409ED">
        <w:rPr>
          <w:rFonts w:ascii="Times New Roman" w:eastAsia="Arial Unicode MS" w:hAnsi="Times New Roman" w:cs="Times New Roman"/>
          <w:color w:val="000000"/>
          <w:sz w:val="24"/>
          <w:szCs w:val="24"/>
          <w:lang w:eastAsia="ru-RU" w:bidi="ru-RU"/>
        </w:rPr>
        <w:tab/>
        <w:t>социального воспитания, в</w:t>
      </w:r>
      <w:r w:rsidRPr="007409ED">
        <w:rPr>
          <w:rFonts w:ascii="Times New Roman" w:eastAsia="Arial Unicode MS" w:hAnsi="Times New Roman" w:cs="Times New Roman"/>
          <w:color w:val="000000"/>
          <w:sz w:val="24"/>
          <w:szCs w:val="24"/>
          <w:lang w:eastAsia="ru-RU" w:bidi="ru-RU"/>
        </w:rPr>
        <w:tab/>
        <w:t>котором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образовательная организация участвует наряду с другими социальными институтами, так и стихийной социализации, и саморазвития.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Основные направления</w:t>
      </w:r>
      <w:r w:rsidRPr="007409ED">
        <w:rPr>
          <w:rFonts w:ascii="Times New Roman" w:eastAsia="Arial Unicode MS" w:hAnsi="Times New Roman" w:cs="Times New Roman"/>
          <w:color w:val="000000"/>
          <w:sz w:val="24"/>
          <w:szCs w:val="24"/>
          <w:lang w:eastAsia="ru-RU" w:bidi="ru-RU"/>
        </w:rPr>
        <w:tab/>
        <w:t>анализа воспитательного процесса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(предложенные направления можно</w:t>
      </w:r>
      <w:r w:rsidRPr="007409ED">
        <w:rPr>
          <w:rFonts w:ascii="Times New Roman" w:eastAsia="Arial Unicode MS" w:hAnsi="Times New Roman" w:cs="Times New Roman"/>
          <w:color w:val="000000"/>
          <w:sz w:val="24"/>
          <w:szCs w:val="24"/>
          <w:lang w:eastAsia="ru-RU" w:bidi="ru-RU"/>
        </w:rPr>
        <w:tab/>
        <w:t>уточнять, корректировать, исходя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из особенностей уклада, традиций, ресурсов образовательной организации, контингента обучающихся и другого).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воспитания, социализации и саморазвития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Критерием, на основе которого осуществляется данный анализ, является динамика личностного развития обучающихся в каждом классе.</w:t>
      </w:r>
    </w:p>
    <w:p w:rsidR="007409ED" w:rsidRPr="007409ED" w:rsidRDefault="00CF4A10" w:rsidP="00CF4A10">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Анализ проводится классными руководителями</w:t>
      </w:r>
      <w:r w:rsidR="007409ED" w:rsidRPr="007409ED">
        <w:rPr>
          <w:rFonts w:ascii="Times New Roman" w:eastAsia="Arial Unicode MS" w:hAnsi="Times New Roman" w:cs="Times New Roman"/>
          <w:color w:val="000000"/>
          <w:sz w:val="24"/>
          <w:szCs w:val="24"/>
          <w:lang w:eastAsia="ru-RU" w:bidi="ru-RU"/>
        </w:rPr>
        <w:t>вместе</w:t>
      </w:r>
      <w:r>
        <w:rPr>
          <w:rFonts w:ascii="Times New Roman" w:eastAsia="Arial Unicode MS" w:hAnsi="Times New Roman" w:cs="Times New Roman"/>
          <w:color w:val="000000"/>
          <w:sz w:val="24"/>
          <w:szCs w:val="24"/>
          <w:lang w:eastAsia="ru-RU" w:bidi="ru-RU"/>
        </w:rPr>
        <w:t xml:space="preserve"> </w:t>
      </w:r>
      <w:r w:rsidR="007409ED" w:rsidRPr="007409ED">
        <w:rPr>
          <w:rFonts w:ascii="Times New Roman" w:eastAsia="Arial Unicode MS" w:hAnsi="Times New Roman" w:cs="Times New Roman"/>
          <w:color w:val="000000"/>
          <w:sz w:val="24"/>
          <w:szCs w:val="24"/>
          <w:lang w:eastAsia="ru-RU" w:bidi="ru-RU"/>
        </w:rP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Внимание педагогических работников сосредоточивается на вопросах: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проблемы и затруднения в личностном развитии обучающихся, которые удалось решить за прошедший учебный год;</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проблемы и затруднения, которые решить не удалось и почему;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новые проблемы и трудности, которые появились, над чем предстоит работать педагогическому коллективу.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Состояние совместной деятельности обучающихся и взрослых.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w:t>
      </w:r>
      <w:r w:rsidRPr="007409ED">
        <w:rPr>
          <w:rFonts w:ascii="Times New Roman" w:eastAsia="Arial Unicode MS" w:hAnsi="Times New Roman" w:cs="Times New Roman"/>
          <w:color w:val="000000"/>
          <w:sz w:val="24"/>
          <w:szCs w:val="24"/>
          <w:lang w:eastAsia="ru-RU" w:bidi="ru-RU"/>
        </w:rPr>
        <w:lastRenderedPageBreak/>
        <w:t>беседы с обучающимися и их родителями (законными представителями), педагогическими работниками, представителями совета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обсуждаются на заседании методических объединений классных руководителей или педагогическом совете.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реализация воспитательного потенциала урочной деятельности; реализация воспитательного потенциала внеурочной деятельности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Итогом самоанализа является перечень выявленных проблем, над решением которых предстоит работать педагогическому коллективу.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A142A5" w:rsidRDefault="00A142A5" w:rsidP="007409ED">
      <w:pPr>
        <w:widowControl w:val="0"/>
        <w:spacing w:after="0"/>
        <w:ind w:firstLine="851"/>
        <w:jc w:val="both"/>
        <w:rPr>
          <w:rFonts w:ascii="Times New Roman" w:eastAsia="Arial Unicode MS" w:hAnsi="Times New Roman" w:cs="Times New Roman"/>
          <w:color w:val="000000"/>
          <w:sz w:val="24"/>
          <w:szCs w:val="24"/>
          <w:lang w:eastAsia="ru-RU" w:bidi="ru-RU"/>
        </w:rPr>
      </w:pPr>
      <w:bookmarkStart w:id="3" w:name="bookmark14"/>
    </w:p>
    <w:bookmarkEnd w:id="3"/>
    <w:p w:rsidR="00C62BEE" w:rsidRDefault="00C62BEE">
      <w:pP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br w:type="page"/>
      </w:r>
    </w:p>
    <w:p w:rsidR="00A142A5" w:rsidRPr="00A142A5" w:rsidRDefault="00A142A5" w:rsidP="00A142A5">
      <w:pPr>
        <w:widowControl w:val="0"/>
        <w:spacing w:after="0"/>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lastRenderedPageBreak/>
        <w:t xml:space="preserve">III. </w:t>
      </w:r>
      <w:r w:rsidRPr="00A142A5">
        <w:rPr>
          <w:rFonts w:ascii="Times New Roman" w:eastAsia="Arial Unicode MS" w:hAnsi="Times New Roman" w:cs="Times New Roman"/>
          <w:b/>
          <w:color w:val="000000"/>
          <w:sz w:val="24"/>
          <w:szCs w:val="24"/>
          <w:lang w:eastAsia="ru-RU" w:bidi="ru-RU"/>
        </w:rPr>
        <w:t>ОРГАНИЗАЦИОННЫЙ РАЗДЕЛ</w:t>
      </w:r>
    </w:p>
    <w:p w:rsidR="007409ED" w:rsidRPr="00CF4A10"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CF4A10">
        <w:rPr>
          <w:rFonts w:ascii="Times New Roman" w:eastAsia="Arial Unicode MS" w:hAnsi="Times New Roman" w:cs="Times New Roman"/>
          <w:b/>
          <w:color w:val="000000"/>
          <w:sz w:val="24"/>
          <w:szCs w:val="24"/>
          <w:lang w:eastAsia="ru-RU" w:bidi="ru-RU"/>
        </w:rPr>
        <w:t>Федеральный учебный план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Федеральный учебный план состоит из двух частей - обязательной части и части, формируемой участниками образовательных отношений.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w:t>
      </w:r>
      <w:r w:rsidRPr="007409ED">
        <w:rPr>
          <w:rFonts w:ascii="Times New Roman" w:eastAsia="Arial Unicode MS" w:hAnsi="Times New Roman" w:cs="Times New Roman"/>
          <w:color w:val="000000"/>
          <w:sz w:val="24"/>
          <w:szCs w:val="24"/>
          <w:lang w:eastAsia="ru-RU" w:bidi="ru-RU"/>
        </w:rPr>
        <w:lastRenderedPageBreak/>
        <w:t>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7409ED" w:rsidRDefault="007409ED" w:rsidP="00091782">
      <w:pPr>
        <w:widowControl w:val="0"/>
        <w:spacing w:after="0"/>
        <w:ind w:firstLine="851"/>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xml:space="preserve">Для начального уровня общего образования </w:t>
      </w:r>
      <w:r w:rsidR="00091782">
        <w:rPr>
          <w:rFonts w:ascii="Times New Roman" w:eastAsia="Arial Unicode MS" w:hAnsi="Times New Roman" w:cs="Times New Roman"/>
          <w:color w:val="000000"/>
          <w:sz w:val="24"/>
          <w:szCs w:val="24"/>
          <w:lang w:eastAsia="ru-RU" w:bidi="ru-RU"/>
        </w:rPr>
        <w:t>основу учебных планов составили:</w:t>
      </w:r>
    </w:p>
    <w:p w:rsidR="00091782" w:rsidRDefault="00091782" w:rsidP="00091782">
      <w:pPr>
        <w:widowControl w:val="0"/>
        <w:spacing w:after="0"/>
        <w:ind w:firstLine="851"/>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b/>
          <w:color w:val="000000"/>
          <w:sz w:val="24"/>
          <w:szCs w:val="24"/>
          <w:lang w:eastAsia="ru-RU" w:bidi="ru-RU"/>
        </w:rPr>
        <w:t>4 вариант</w:t>
      </w:r>
      <w:r>
        <w:rPr>
          <w:rFonts w:ascii="Times New Roman" w:eastAsia="Arial Unicode MS" w:hAnsi="Times New Roman" w:cs="Times New Roman"/>
          <w:color w:val="000000"/>
          <w:sz w:val="24"/>
          <w:szCs w:val="24"/>
          <w:lang w:eastAsia="ru-RU" w:bidi="ru-RU"/>
        </w:rPr>
        <w:t xml:space="preserve"> - у</w:t>
      </w:r>
      <w:r w:rsidRPr="00091782">
        <w:rPr>
          <w:rFonts w:ascii="Times New Roman" w:eastAsia="Arial Unicode MS" w:hAnsi="Times New Roman" w:cs="Times New Roman"/>
          <w:color w:val="000000"/>
          <w:sz w:val="24"/>
          <w:szCs w:val="24"/>
          <w:lang w:eastAsia="ru-RU" w:bidi="ru-RU"/>
        </w:rPr>
        <w:t>чебный пла</w:t>
      </w:r>
      <w:r>
        <w:rPr>
          <w:rFonts w:ascii="Times New Roman" w:eastAsia="Arial Unicode MS" w:hAnsi="Times New Roman" w:cs="Times New Roman"/>
          <w:color w:val="000000"/>
          <w:sz w:val="24"/>
          <w:szCs w:val="24"/>
          <w:lang w:eastAsia="ru-RU" w:bidi="ru-RU"/>
        </w:rPr>
        <w:t xml:space="preserve">н начального общего образования  </w:t>
      </w:r>
      <w:r w:rsidRPr="00091782">
        <w:rPr>
          <w:rFonts w:ascii="Times New Roman" w:eastAsia="Arial Unicode MS" w:hAnsi="Times New Roman" w:cs="Times New Roman"/>
          <w:color w:val="000000"/>
          <w:sz w:val="24"/>
          <w:szCs w:val="24"/>
          <w:lang w:eastAsia="ru-RU" w:bidi="ru-RU"/>
        </w:rPr>
        <w:t>(1 кл. - 5-дневная учебная неделя, 2 - 4 кл. - 6-дневная учебная неделя с изучением родного языка)</w:t>
      </w:r>
      <w:r>
        <w:rPr>
          <w:rFonts w:ascii="Times New Roman" w:eastAsia="Arial Unicode MS" w:hAnsi="Times New Roman" w:cs="Times New Roman"/>
          <w:color w:val="000000"/>
          <w:sz w:val="24"/>
          <w:szCs w:val="24"/>
          <w:lang w:eastAsia="ru-RU" w:bidi="ru-RU"/>
        </w:rPr>
        <w:t>;</w:t>
      </w:r>
    </w:p>
    <w:p w:rsidR="00091782" w:rsidRDefault="00091782" w:rsidP="00091782">
      <w:pPr>
        <w:widowControl w:val="0"/>
        <w:spacing w:after="0"/>
        <w:ind w:firstLine="851"/>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b/>
          <w:color w:val="000000"/>
          <w:sz w:val="24"/>
          <w:szCs w:val="24"/>
          <w:lang w:eastAsia="ru-RU" w:bidi="ru-RU"/>
        </w:rPr>
        <w:t>5 вариант</w:t>
      </w:r>
      <w:r>
        <w:rPr>
          <w:rFonts w:ascii="Times New Roman" w:eastAsia="Arial Unicode MS" w:hAnsi="Times New Roman" w:cs="Times New Roman"/>
          <w:color w:val="000000"/>
          <w:sz w:val="24"/>
          <w:szCs w:val="24"/>
          <w:lang w:eastAsia="ru-RU" w:bidi="ru-RU"/>
        </w:rPr>
        <w:t xml:space="preserve"> – учебный план начального общего образования </w:t>
      </w:r>
      <w:r w:rsidRPr="00091782">
        <w:rPr>
          <w:rFonts w:ascii="Times New Roman" w:eastAsia="Arial Unicode MS" w:hAnsi="Times New Roman" w:cs="Times New Roman"/>
          <w:color w:val="000000"/>
          <w:sz w:val="24"/>
          <w:szCs w:val="24"/>
          <w:lang w:eastAsia="ru-RU" w:bidi="ru-RU"/>
        </w:rPr>
        <w:t>(1 кл. - 5-дневная учебная неделя, 2 - 4 кл. - 6-дневная учебная неделя с обучением на родном языке)</w:t>
      </w:r>
      <w:r>
        <w:rPr>
          <w:rFonts w:ascii="Times New Roman" w:eastAsia="Arial Unicode MS" w:hAnsi="Times New Roman" w:cs="Times New Roman"/>
          <w:color w:val="000000"/>
          <w:sz w:val="24"/>
          <w:szCs w:val="24"/>
          <w:lang w:eastAsia="ru-RU" w:bidi="ru-RU"/>
        </w:rPr>
        <w:t>.</w:t>
      </w:r>
    </w:p>
    <w:p w:rsidR="00091782" w:rsidRPr="00091782" w:rsidRDefault="00091782" w:rsidP="00091782">
      <w:pPr>
        <w:widowControl w:val="0"/>
        <w:spacing w:after="0"/>
        <w:ind w:firstLine="708"/>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В Учебных планах начального общего образования на изучение предмет</w:t>
      </w:r>
      <w:r>
        <w:rPr>
          <w:rFonts w:ascii="Times New Roman" w:eastAsia="Arial Unicode MS" w:hAnsi="Times New Roman" w:cs="Times New Roman"/>
          <w:color w:val="000000"/>
          <w:sz w:val="24"/>
          <w:szCs w:val="24"/>
          <w:lang w:eastAsia="ru-RU" w:bidi="ru-RU"/>
        </w:rPr>
        <w:t>а</w:t>
      </w:r>
      <w:r w:rsidRPr="00091782">
        <w:rPr>
          <w:rFonts w:ascii="Times New Roman" w:eastAsia="Arial Unicode MS" w:hAnsi="Times New Roman" w:cs="Times New Roman"/>
          <w:color w:val="000000"/>
          <w:sz w:val="24"/>
          <w:szCs w:val="24"/>
          <w:lang w:eastAsia="ru-RU" w:bidi="ru-RU"/>
        </w:rPr>
        <w:t xml:space="preserve"> «Литературное чтение на родном языке» </w:t>
      </w:r>
      <w:r>
        <w:rPr>
          <w:rFonts w:ascii="Times New Roman" w:eastAsia="Arial Unicode MS" w:hAnsi="Times New Roman" w:cs="Times New Roman"/>
          <w:color w:val="000000"/>
          <w:sz w:val="24"/>
          <w:szCs w:val="24"/>
          <w:lang w:eastAsia="ru-RU" w:bidi="ru-RU"/>
        </w:rPr>
        <w:t>выделен</w:t>
      </w:r>
      <w:r w:rsidRPr="00091782">
        <w:rPr>
          <w:rFonts w:ascii="Times New Roman" w:eastAsia="Arial Unicode MS" w:hAnsi="Times New Roman" w:cs="Times New Roman"/>
          <w:color w:val="000000"/>
          <w:sz w:val="24"/>
          <w:szCs w:val="24"/>
          <w:lang w:eastAsia="ru-RU" w:bidi="ru-RU"/>
        </w:rPr>
        <w:t xml:space="preserve"> 1 </w:t>
      </w:r>
      <w:r>
        <w:rPr>
          <w:rFonts w:ascii="Times New Roman" w:eastAsia="Arial Unicode MS" w:hAnsi="Times New Roman" w:cs="Times New Roman"/>
          <w:color w:val="000000"/>
          <w:sz w:val="24"/>
          <w:szCs w:val="24"/>
          <w:lang w:eastAsia="ru-RU" w:bidi="ru-RU"/>
        </w:rPr>
        <w:t>час</w:t>
      </w:r>
      <w:r w:rsidRPr="00091782">
        <w:rPr>
          <w:rFonts w:ascii="Times New Roman" w:eastAsia="Arial Unicode MS" w:hAnsi="Times New Roman" w:cs="Times New Roman"/>
          <w:color w:val="000000"/>
          <w:sz w:val="24"/>
          <w:szCs w:val="24"/>
          <w:lang w:eastAsia="ru-RU" w:bidi="ru-RU"/>
        </w:rPr>
        <w:t xml:space="preserve"> в неделю. Однако реализация программного материала по данн</w:t>
      </w:r>
      <w:r>
        <w:rPr>
          <w:rFonts w:ascii="Times New Roman" w:eastAsia="Arial Unicode MS" w:hAnsi="Times New Roman" w:cs="Times New Roman"/>
          <w:color w:val="000000"/>
          <w:sz w:val="24"/>
          <w:szCs w:val="24"/>
          <w:lang w:eastAsia="ru-RU" w:bidi="ru-RU"/>
        </w:rPr>
        <w:t>ому</w:t>
      </w:r>
      <w:r w:rsidRPr="00091782">
        <w:rPr>
          <w:rFonts w:ascii="Times New Roman" w:eastAsia="Arial Unicode MS" w:hAnsi="Times New Roman" w:cs="Times New Roman"/>
          <w:color w:val="000000"/>
          <w:sz w:val="24"/>
          <w:szCs w:val="24"/>
          <w:lang w:eastAsia="ru-RU" w:bidi="ru-RU"/>
        </w:rPr>
        <w:t xml:space="preserve"> предме</w:t>
      </w:r>
      <w:r>
        <w:rPr>
          <w:rFonts w:ascii="Times New Roman" w:eastAsia="Arial Unicode MS" w:hAnsi="Times New Roman" w:cs="Times New Roman"/>
          <w:color w:val="000000"/>
          <w:sz w:val="24"/>
          <w:szCs w:val="24"/>
          <w:lang w:eastAsia="ru-RU" w:bidi="ru-RU"/>
        </w:rPr>
        <w:t>ту</w:t>
      </w:r>
      <w:r w:rsidRPr="00091782">
        <w:rPr>
          <w:rFonts w:ascii="Times New Roman" w:eastAsia="Arial Unicode MS" w:hAnsi="Times New Roman" w:cs="Times New Roman"/>
          <w:color w:val="000000"/>
          <w:sz w:val="24"/>
          <w:szCs w:val="24"/>
          <w:lang w:eastAsia="ru-RU" w:bidi="ru-RU"/>
        </w:rPr>
        <w:t xml:space="preserve"> в рамках одного учебного часа недельной нагрузки не представляется возможным. В связи с этим Министерство образования и науки РСО-Алания рекомендует распределение часов, отводимых в учебных планах  на изучение учебн</w:t>
      </w:r>
      <w:r>
        <w:rPr>
          <w:rFonts w:ascii="Times New Roman" w:eastAsia="Arial Unicode MS" w:hAnsi="Times New Roman" w:cs="Times New Roman"/>
          <w:color w:val="000000"/>
          <w:sz w:val="24"/>
          <w:szCs w:val="24"/>
          <w:lang w:eastAsia="ru-RU" w:bidi="ru-RU"/>
        </w:rPr>
        <w:t xml:space="preserve">ого </w:t>
      </w:r>
      <w:r w:rsidRPr="00091782">
        <w:rPr>
          <w:rFonts w:ascii="Times New Roman" w:eastAsia="Arial Unicode MS" w:hAnsi="Times New Roman" w:cs="Times New Roman"/>
          <w:color w:val="000000"/>
          <w:sz w:val="24"/>
          <w:szCs w:val="24"/>
          <w:lang w:eastAsia="ru-RU" w:bidi="ru-RU"/>
        </w:rPr>
        <w:t xml:space="preserve"> предмет</w:t>
      </w:r>
      <w:r>
        <w:rPr>
          <w:rFonts w:ascii="Times New Roman" w:eastAsia="Arial Unicode MS" w:hAnsi="Times New Roman" w:cs="Times New Roman"/>
          <w:color w:val="000000"/>
          <w:sz w:val="24"/>
          <w:szCs w:val="24"/>
          <w:lang w:eastAsia="ru-RU" w:bidi="ru-RU"/>
        </w:rPr>
        <w:t>а</w:t>
      </w:r>
      <w:r w:rsidRPr="00091782">
        <w:rPr>
          <w:rFonts w:ascii="Times New Roman" w:eastAsia="Arial Unicode MS" w:hAnsi="Times New Roman" w:cs="Times New Roman"/>
          <w:color w:val="000000"/>
          <w:sz w:val="24"/>
          <w:szCs w:val="24"/>
          <w:lang w:eastAsia="ru-RU" w:bidi="ru-RU"/>
        </w:rPr>
        <w:t xml:space="preserve"> «Родной язык и литературное чтение на родном языке»,  осуществлять следующим образом: </w:t>
      </w:r>
    </w:p>
    <w:p w:rsidR="00091782" w:rsidRPr="00091782" w:rsidRDefault="00091782" w:rsidP="00091782">
      <w:pPr>
        <w:widowControl w:val="0"/>
        <w:spacing w:after="0"/>
        <w:ind w:firstLine="708"/>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xml:space="preserve">в первом полугодии 2023-2024 учебного года на изучение родного языка выделять 1 час в неделю, на изучение родной литературы – 2 часа; </w:t>
      </w:r>
    </w:p>
    <w:p w:rsidR="00091782" w:rsidRPr="00091782" w:rsidRDefault="00091782" w:rsidP="00091782">
      <w:pPr>
        <w:widowControl w:val="0"/>
        <w:spacing w:after="0"/>
        <w:ind w:firstLine="708"/>
        <w:jc w:val="both"/>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xml:space="preserve">во втором полугодии 2023-2024 учебного года на изучение родного языка выделять 2 часа в неделю, на изучение родной литературы – 1 час. </w:t>
      </w:r>
    </w:p>
    <w:p w:rsidR="00091782" w:rsidRPr="00091782" w:rsidRDefault="00091782" w:rsidP="00091782">
      <w:pPr>
        <w:widowControl w:val="0"/>
        <w:spacing w:after="0"/>
        <w:ind w:firstLine="760"/>
        <w:jc w:val="both"/>
        <w:rPr>
          <w:rFonts w:ascii="Times New Roman" w:eastAsia="Times New Roman" w:hAnsi="Times New Roman" w:cs="Times New Roman"/>
          <w:sz w:val="24"/>
          <w:szCs w:val="24"/>
        </w:rPr>
      </w:pPr>
      <w:r w:rsidRPr="00091782">
        <w:rPr>
          <w:rFonts w:ascii="Times New Roman" w:eastAsia="Times New Roman" w:hAnsi="Times New Roman" w:cs="Times New Roman"/>
          <w:sz w:val="24"/>
          <w:szCs w:val="24"/>
        </w:rPr>
        <w:t xml:space="preserve">Общеобразовательным организациям, реализующим право граждан на получение </w:t>
      </w:r>
      <w:r w:rsidRPr="00091782">
        <w:rPr>
          <w:rFonts w:ascii="Times New Roman" w:eastAsia="Times New Roman" w:hAnsi="Times New Roman" w:cs="Times New Roman"/>
          <w:sz w:val="24"/>
          <w:szCs w:val="24"/>
        </w:rPr>
        <w:lastRenderedPageBreak/>
        <w:t>образования на родном языке, при 5-дневной учебной неделе рекомендуется организовать углубленное изучение родных языков путем перераспределения предусмотренного в федеральном учебном плане времени на изучение учебных предметов, по которым не проводится государственная итоговая аттестация, а также использование ресурса недельной нагрузки, выделяемой на внеурочную деятельность, на изучение учебных предметов предметной области «Родной язык и литературное чтение на родном языке» / «Родной язык и родная литература».</w:t>
      </w:r>
    </w:p>
    <w:p w:rsidR="00091782" w:rsidRPr="00091782" w:rsidRDefault="00091782" w:rsidP="00091782">
      <w:pPr>
        <w:widowControl w:val="0"/>
        <w:spacing w:after="0"/>
        <w:ind w:firstLine="760"/>
        <w:jc w:val="both"/>
        <w:rPr>
          <w:rFonts w:ascii="Times New Roman" w:eastAsia="Times New Roman" w:hAnsi="Times New Roman" w:cs="Times New Roman"/>
          <w:sz w:val="28"/>
          <w:szCs w:val="28"/>
        </w:rPr>
      </w:pPr>
      <w:r w:rsidRPr="00091782">
        <w:rPr>
          <w:rFonts w:ascii="Times New Roman" w:eastAsia="Times New Roman" w:hAnsi="Times New Roman" w:cs="Times New Roman"/>
          <w:sz w:val="24"/>
          <w:szCs w:val="24"/>
        </w:rPr>
        <w:t>С учетом того, что в общеобразовательных организациях РСО-Алания образовательный процесс осуществляется в условиях 6-дневной учебной недели, часы, отведенные  в Федеральных учебных планах на предметную область «Родной язык и родная литература» сохраняются в полном объеме (2 часа – на изучение родного языка, 1 час – на изучение родной литературы).</w:t>
      </w:r>
      <w:r w:rsidRPr="00091782">
        <w:rPr>
          <w:rFonts w:ascii="Times New Roman" w:eastAsia="Times New Roman" w:hAnsi="Times New Roman" w:cs="Times New Roman"/>
          <w:sz w:val="28"/>
          <w:szCs w:val="28"/>
        </w:rPr>
        <w:t xml:space="preserve">  </w:t>
      </w:r>
    </w:p>
    <w:p w:rsidR="00091782" w:rsidRDefault="00091782"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rsidR="00091782" w:rsidRDefault="00091782"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rsidR="00091782" w:rsidRDefault="00091782"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rsidR="00091782" w:rsidRDefault="00091782" w:rsidP="00091782">
      <w:pPr>
        <w:widowControl w:val="0"/>
        <w:spacing w:after="0" w:line="240" w:lineRule="auto"/>
        <w:rPr>
          <w:rFonts w:ascii="Times New Roman" w:eastAsia="Arial Unicode MS" w:hAnsi="Times New Roman" w:cs="Times New Roman"/>
          <w:b/>
          <w:bCs/>
          <w:color w:val="000000"/>
          <w:sz w:val="24"/>
          <w:szCs w:val="24"/>
          <w:lang w:eastAsia="ru-RU" w:bidi="ru-RU"/>
        </w:rPr>
      </w:pPr>
    </w:p>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b/>
          <w:bCs/>
          <w:color w:val="000000"/>
          <w:sz w:val="24"/>
          <w:szCs w:val="24"/>
          <w:lang w:eastAsia="ru-RU" w:bidi="ru-RU"/>
        </w:rPr>
        <w:t>Вариант 4</w:t>
      </w:r>
    </w:p>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39"/>
        <w:gridCol w:w="2182"/>
        <w:gridCol w:w="1043"/>
        <w:gridCol w:w="1043"/>
        <w:gridCol w:w="1043"/>
        <w:gridCol w:w="1043"/>
        <w:gridCol w:w="1062"/>
      </w:tblGrid>
      <w:tr w:rsidR="00091782" w:rsidRPr="00091782" w:rsidTr="00091782">
        <w:tc>
          <w:tcPr>
            <w:tcW w:w="5000" w:type="pct"/>
            <w:gridSpan w:val="7"/>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jc w:val="center"/>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Учебный план начального общего образования</w:t>
            </w:r>
          </w:p>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 кл. - 5-дневная учебная неделя, 2 - 4 кл. - 6-дневная учебная неделя с изучением родного языка)</w:t>
            </w:r>
          </w:p>
        </w:tc>
      </w:tr>
      <w:tr w:rsidR="00091782" w:rsidRPr="00091782" w:rsidTr="00091782">
        <w:tc>
          <w:tcPr>
            <w:tcW w:w="1160"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Предметные области</w:t>
            </w:r>
          </w:p>
        </w:tc>
        <w:tc>
          <w:tcPr>
            <w:tcW w:w="540"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Учебные предметы/классы</w:t>
            </w:r>
          </w:p>
        </w:tc>
        <w:tc>
          <w:tcPr>
            <w:tcW w:w="1625" w:type="pct"/>
            <w:gridSpan w:val="4"/>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Количество часов в неделю</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Всего</w:t>
            </w:r>
          </w:p>
        </w:tc>
      </w:tr>
      <w:tr w:rsidR="00091782" w:rsidRPr="00091782" w:rsidTr="000917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I</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II</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III</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r>
      <w:tr w:rsidR="00091782" w:rsidRPr="00091782" w:rsidTr="00091782">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Обязательная часть</w:t>
            </w:r>
          </w:p>
        </w:tc>
        <w:tc>
          <w:tcPr>
            <w:tcW w:w="2165" w:type="pct"/>
            <w:gridSpan w:val="5"/>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w:t>
            </w:r>
          </w:p>
        </w:tc>
      </w:tr>
      <w:tr w:rsidR="00091782" w:rsidRPr="00091782" w:rsidTr="00091782">
        <w:tc>
          <w:tcPr>
            <w:tcW w:w="1160"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Русский язык и 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Русский язык</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5</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5</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5</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5</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20</w:t>
            </w:r>
          </w:p>
        </w:tc>
      </w:tr>
      <w:tr w:rsidR="00091782" w:rsidRPr="00091782" w:rsidTr="000917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c>
          <w:tcPr>
            <w:tcW w:w="113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3</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12</w:t>
            </w:r>
          </w:p>
        </w:tc>
      </w:tr>
      <w:tr w:rsidR="00091782" w:rsidRPr="00091782" w:rsidTr="00091782">
        <w:tc>
          <w:tcPr>
            <w:tcW w:w="1160"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xml:space="preserve">Родной </w:t>
            </w:r>
            <w:r w:rsidR="00C62BEE">
              <w:rPr>
                <w:rFonts w:ascii="Times New Roman" w:eastAsia="Arial Unicode MS" w:hAnsi="Times New Roman" w:cs="Times New Roman"/>
                <w:color w:val="000000"/>
                <w:sz w:val="24"/>
                <w:szCs w:val="24"/>
                <w:lang w:eastAsia="ru-RU" w:bidi="ru-RU"/>
              </w:rPr>
              <w:t xml:space="preserve">(осетинский) </w:t>
            </w:r>
            <w:r w:rsidRPr="00091782">
              <w:rPr>
                <w:rFonts w:ascii="Times New Roman" w:eastAsia="Arial Unicode MS" w:hAnsi="Times New Roman" w:cs="Times New Roman"/>
                <w:color w:val="000000"/>
                <w:sz w:val="24"/>
                <w:szCs w:val="24"/>
                <w:lang w:eastAsia="ru-RU" w:bidi="ru-RU"/>
              </w:rPr>
              <w:t xml:space="preserve">язык и литературное чтение на родном </w:t>
            </w:r>
            <w:r w:rsidR="0024041C">
              <w:rPr>
                <w:rFonts w:ascii="Times New Roman" w:eastAsia="Arial Unicode MS" w:hAnsi="Times New Roman" w:cs="Times New Roman"/>
                <w:color w:val="000000"/>
                <w:sz w:val="24"/>
                <w:szCs w:val="24"/>
                <w:lang w:eastAsia="ru-RU" w:bidi="ru-RU"/>
              </w:rPr>
              <w:t>(осетинском)</w:t>
            </w:r>
            <w:r w:rsidR="0024041C" w:rsidRPr="00091782">
              <w:rPr>
                <w:rFonts w:ascii="Times New Roman" w:eastAsia="Arial Unicode MS" w:hAnsi="Times New Roman" w:cs="Times New Roman"/>
                <w:color w:val="000000"/>
                <w:sz w:val="24"/>
                <w:szCs w:val="24"/>
                <w:lang w:eastAsia="ru-RU" w:bidi="ru-RU"/>
              </w:rPr>
              <w:t xml:space="preserve"> </w:t>
            </w:r>
            <w:r w:rsidRPr="00091782">
              <w:rPr>
                <w:rFonts w:ascii="Times New Roman" w:eastAsia="Arial Unicode MS" w:hAnsi="Times New Roman" w:cs="Times New Roman"/>
                <w:color w:val="000000"/>
                <w:sz w:val="24"/>
                <w:szCs w:val="24"/>
                <w:lang w:eastAsia="ru-RU" w:bidi="ru-RU"/>
              </w:rPr>
              <w:t>языке</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Родной язык и (или) государственный язык республики Российской Федерации</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highlight w:val="yellow"/>
                <w:lang w:eastAsia="ru-RU" w:bidi="ru-RU"/>
              </w:rPr>
            </w:pPr>
            <w:r w:rsidRPr="00091782">
              <w:rPr>
                <w:rFonts w:ascii="Times New Roman" w:eastAsia="Arial Unicode MS" w:hAnsi="Times New Roman" w:cs="Times New Roman"/>
                <w:color w:val="000000"/>
                <w:sz w:val="24"/>
                <w:szCs w:val="24"/>
                <w:highlight w:val="yellow"/>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highlight w:val="yellow"/>
                <w:lang w:eastAsia="ru-RU" w:bidi="ru-RU"/>
              </w:rPr>
            </w:pPr>
            <w:r w:rsidRPr="00091782">
              <w:rPr>
                <w:rFonts w:ascii="Times New Roman" w:eastAsia="Arial Unicode MS" w:hAnsi="Times New Roman" w:cs="Times New Roman"/>
                <w:color w:val="000000"/>
                <w:sz w:val="24"/>
                <w:szCs w:val="24"/>
                <w:highlight w:val="yellow"/>
                <w:lang w:eastAsia="ru-RU" w:bidi="ru-RU"/>
              </w:rPr>
              <w:t>8</w:t>
            </w:r>
          </w:p>
        </w:tc>
      </w:tr>
      <w:tr w:rsidR="00091782" w:rsidRPr="00091782" w:rsidTr="000917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c>
          <w:tcPr>
            <w:tcW w:w="113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Литературное чтение на родном языке</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4</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6</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Математика и информатика</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Математика</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4</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16</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Обществознание</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Окружающий мир</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8</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xml:space="preserve">Основы </w:t>
            </w:r>
            <w:r w:rsidRPr="00091782">
              <w:rPr>
                <w:rFonts w:ascii="Times New Roman" w:eastAsia="Arial Unicode MS" w:hAnsi="Times New Roman" w:cs="Times New Roman"/>
                <w:color w:val="000000"/>
                <w:sz w:val="24"/>
                <w:szCs w:val="24"/>
                <w:lang w:eastAsia="ru-RU" w:bidi="ru-RU"/>
              </w:rPr>
              <w:lastRenderedPageBreak/>
              <w:t>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lastRenderedPageBreak/>
              <w:t xml:space="preserve">Основы </w:t>
            </w:r>
            <w:r w:rsidRPr="00091782">
              <w:rPr>
                <w:rFonts w:ascii="Times New Roman" w:eastAsia="Arial Unicode MS" w:hAnsi="Times New Roman" w:cs="Times New Roman"/>
                <w:color w:val="000000"/>
                <w:sz w:val="24"/>
                <w:szCs w:val="24"/>
                <w:lang w:eastAsia="ru-RU" w:bidi="ru-RU"/>
              </w:rPr>
              <w:lastRenderedPageBreak/>
              <w:t>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lastRenderedPageBreak/>
              <w:t>-</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r>
      <w:tr w:rsidR="00091782" w:rsidRPr="00091782" w:rsidTr="00091782">
        <w:tc>
          <w:tcPr>
            <w:tcW w:w="1160"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lastRenderedPageBreak/>
              <w:t>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highlight w:val="yellow"/>
                <w:lang w:eastAsia="ru-RU" w:bidi="ru-RU"/>
              </w:rPr>
            </w:pPr>
            <w:r w:rsidRPr="00091782">
              <w:rPr>
                <w:rFonts w:ascii="Times New Roman" w:eastAsia="Arial Unicode MS" w:hAnsi="Times New Roman" w:cs="Times New Roman"/>
                <w:color w:val="000000"/>
                <w:sz w:val="24"/>
                <w:szCs w:val="24"/>
                <w:highlight w:val="yellow"/>
                <w:lang w:eastAsia="ru-RU" w:bidi="ru-RU"/>
              </w:rPr>
              <w:t>Музыка</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highlight w:val="yellow"/>
                <w:lang w:eastAsia="ru-RU" w:bidi="ru-RU"/>
              </w:rPr>
            </w:pPr>
            <w:r w:rsidRPr="00091782">
              <w:rPr>
                <w:rFonts w:ascii="Times New Roman" w:eastAsia="Arial Unicode MS" w:hAnsi="Times New Roman" w:cs="Times New Roman"/>
                <w:color w:val="000000"/>
                <w:sz w:val="24"/>
                <w:szCs w:val="24"/>
                <w:highlight w:val="yellow"/>
                <w:lang w:eastAsia="ru-RU" w:bidi="ru-RU"/>
              </w:rPr>
              <w:t>0,5</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highlight w:val="yellow"/>
                <w:lang w:eastAsia="ru-RU" w:bidi="ru-RU"/>
              </w:rPr>
            </w:pPr>
            <w:r w:rsidRPr="00091782">
              <w:rPr>
                <w:rFonts w:ascii="Times New Roman" w:eastAsia="Arial Unicode MS" w:hAnsi="Times New Roman" w:cs="Times New Roman"/>
                <w:color w:val="000000"/>
                <w:sz w:val="24"/>
                <w:szCs w:val="24"/>
                <w:highlight w:val="yellow"/>
                <w:lang w:eastAsia="ru-RU" w:bidi="ru-RU"/>
              </w:rPr>
              <w:t>3,5</w:t>
            </w:r>
          </w:p>
        </w:tc>
      </w:tr>
      <w:tr w:rsidR="00091782" w:rsidRPr="00091782" w:rsidTr="000917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c>
          <w:tcPr>
            <w:tcW w:w="113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highlight w:val="yellow"/>
                <w:lang w:eastAsia="ru-RU" w:bidi="ru-RU"/>
              </w:rPr>
            </w:pPr>
            <w:r w:rsidRPr="00091782">
              <w:rPr>
                <w:rFonts w:ascii="Times New Roman" w:eastAsia="Arial Unicode MS" w:hAnsi="Times New Roman" w:cs="Times New Roman"/>
                <w:color w:val="000000"/>
                <w:sz w:val="24"/>
                <w:szCs w:val="24"/>
                <w:highlight w:val="yellow"/>
                <w:lang w:eastAsia="ru-RU" w:bidi="ru-RU"/>
              </w:rPr>
              <w:t>Изобразительное 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highlight w:val="yellow"/>
                <w:lang w:eastAsia="ru-RU" w:bidi="ru-RU"/>
              </w:rPr>
            </w:pPr>
            <w:r w:rsidRPr="00091782">
              <w:rPr>
                <w:rFonts w:ascii="Times New Roman" w:eastAsia="Arial Unicode MS" w:hAnsi="Times New Roman" w:cs="Times New Roman"/>
                <w:color w:val="000000"/>
                <w:sz w:val="24"/>
                <w:szCs w:val="24"/>
                <w:highlight w:val="yellow"/>
                <w:lang w:eastAsia="ru-RU" w:bidi="ru-RU"/>
              </w:rPr>
              <w:t>0,5</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highlight w:val="yellow"/>
                <w:lang w:eastAsia="ru-RU" w:bidi="ru-RU"/>
              </w:rPr>
            </w:pPr>
            <w:r w:rsidRPr="00091782">
              <w:rPr>
                <w:rFonts w:ascii="Times New Roman" w:eastAsia="Arial Unicode MS" w:hAnsi="Times New Roman" w:cs="Times New Roman"/>
                <w:color w:val="000000"/>
                <w:sz w:val="24"/>
                <w:szCs w:val="24"/>
                <w:highlight w:val="yellow"/>
                <w:lang w:eastAsia="ru-RU" w:bidi="ru-RU"/>
              </w:rPr>
              <w:t>3,5</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4</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8</w:t>
            </w:r>
          </w:p>
        </w:tc>
      </w:tr>
      <w:tr w:rsidR="00091782" w:rsidRPr="00091782" w:rsidTr="00091782">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Итого:</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25</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94</w:t>
            </w:r>
          </w:p>
        </w:tc>
      </w:tr>
      <w:tr w:rsidR="00091782" w:rsidRPr="00091782" w:rsidTr="00091782">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Часть, формируемая участниками образовательных отношений</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0</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5</w:t>
            </w:r>
          </w:p>
        </w:tc>
      </w:tr>
      <w:tr w:rsidR="00091782" w:rsidRPr="00091782" w:rsidTr="00091782">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Учебные недели</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33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34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34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34</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135</w:t>
            </w:r>
          </w:p>
        </w:tc>
      </w:tr>
      <w:tr w:rsidR="00091782" w:rsidRPr="00091782" w:rsidTr="00091782">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Всего часов</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693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884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884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884</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3345</w:t>
            </w:r>
          </w:p>
        </w:tc>
      </w:tr>
      <w:tr w:rsidR="00091782" w:rsidRPr="00091782" w:rsidTr="00091782">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Максимально допустимая недельная нагрузка, предусмотренная действующими санитарными правилами и гигиеническими нормативами</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26</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26</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26</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99</w:t>
            </w:r>
          </w:p>
        </w:tc>
      </w:tr>
    </w:tbl>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w:t>
      </w:r>
    </w:p>
    <w:p w:rsidR="00091782" w:rsidRPr="00091782" w:rsidRDefault="00091782" w:rsidP="00091782">
      <w:pPr>
        <w:widowControl w:val="0"/>
        <w:spacing w:after="0" w:line="240" w:lineRule="auto"/>
        <w:ind w:firstLine="851"/>
        <w:jc w:val="both"/>
        <w:rPr>
          <w:rFonts w:ascii="Times New Roman" w:eastAsia="Arial Unicode MS" w:hAnsi="Times New Roman" w:cs="Times New Roman"/>
          <w:b/>
          <w:color w:val="000000"/>
          <w:sz w:val="24"/>
          <w:szCs w:val="24"/>
          <w:lang w:eastAsia="ru-RU" w:bidi="ru-RU"/>
        </w:rPr>
      </w:pPr>
      <w:r w:rsidRPr="00091782">
        <w:rPr>
          <w:rFonts w:ascii="Times New Roman" w:eastAsia="Arial Unicode MS" w:hAnsi="Times New Roman" w:cs="Times New Roman"/>
          <w:b/>
          <w:color w:val="000000"/>
          <w:sz w:val="24"/>
          <w:szCs w:val="24"/>
          <w:lang w:eastAsia="ru-RU" w:bidi="ru-RU"/>
        </w:rPr>
        <w:t>***Примечание. В обязательной части учебного плана 1 час добавлен из предметной области «Искусство»: 0,5 ч – музыка, 0,5 ч – ИЗО. Реализовать данный час возможно во внеурочной деятельности.</w:t>
      </w:r>
    </w:p>
    <w:p w:rsidR="00091782" w:rsidRPr="00091782" w:rsidRDefault="00091782" w:rsidP="00091782">
      <w:pPr>
        <w:widowControl w:val="0"/>
        <w:spacing w:after="0" w:line="240" w:lineRule="auto"/>
        <w:ind w:firstLine="851"/>
        <w:jc w:val="both"/>
        <w:rPr>
          <w:rFonts w:ascii="Times New Roman" w:eastAsia="Arial Unicode MS" w:hAnsi="Times New Roman" w:cs="Times New Roman"/>
          <w:color w:val="000000"/>
          <w:sz w:val="24"/>
          <w:szCs w:val="24"/>
          <w:lang w:eastAsia="ru-RU" w:bidi="ru-RU"/>
        </w:rPr>
      </w:pPr>
    </w:p>
    <w:p w:rsidR="00091782" w:rsidRPr="00091782" w:rsidRDefault="00091782" w:rsidP="00091782">
      <w:pPr>
        <w:widowControl w:val="0"/>
        <w:spacing w:after="0" w:line="240" w:lineRule="auto"/>
        <w:ind w:firstLine="851"/>
        <w:jc w:val="both"/>
        <w:rPr>
          <w:rFonts w:ascii="Times New Roman" w:eastAsia="Arial Unicode MS" w:hAnsi="Times New Roman" w:cs="Times New Roman"/>
          <w:b/>
          <w:color w:val="000000"/>
          <w:sz w:val="24"/>
          <w:szCs w:val="24"/>
          <w:lang w:eastAsia="ru-RU" w:bidi="ru-RU"/>
        </w:rPr>
      </w:pPr>
      <w:r w:rsidRPr="00091782">
        <w:rPr>
          <w:rFonts w:ascii="Times New Roman" w:eastAsia="Arial Unicode MS" w:hAnsi="Times New Roman" w:cs="Times New Roman"/>
          <w:b/>
          <w:color w:val="000000"/>
          <w:sz w:val="24"/>
          <w:szCs w:val="24"/>
          <w:lang w:eastAsia="ru-RU" w:bidi="ru-RU"/>
        </w:rPr>
        <w:t>Вариант № 5</w:t>
      </w:r>
    </w:p>
    <w:p w:rsidR="00091782" w:rsidRPr="00091782" w:rsidRDefault="00091782" w:rsidP="00091782">
      <w:pPr>
        <w:widowControl w:val="0"/>
        <w:spacing w:after="0" w:line="240" w:lineRule="auto"/>
        <w:ind w:firstLine="851"/>
        <w:jc w:val="both"/>
        <w:rPr>
          <w:rFonts w:ascii="Times New Roman" w:eastAsia="Arial Unicode MS" w:hAnsi="Times New Roman" w:cs="Times New Roman"/>
          <w:b/>
          <w:color w:val="000000"/>
          <w:sz w:val="24"/>
          <w:szCs w:val="24"/>
          <w:lang w:eastAsia="ru-RU" w:bidi="ru-RU"/>
        </w:rPr>
      </w:pPr>
      <w:r w:rsidRPr="00091782">
        <w:rPr>
          <w:rFonts w:ascii="Times New Roman" w:eastAsia="Arial Unicode MS" w:hAnsi="Times New Roman" w:cs="Times New Roman"/>
          <w:b/>
          <w:color w:val="000000"/>
          <w:sz w:val="24"/>
          <w:szCs w:val="24"/>
          <w:lang w:eastAsia="ru-RU" w:bidi="ru-RU"/>
        </w:rPr>
        <w:t xml:space="preserve"> </w:t>
      </w:r>
      <w:r w:rsidRPr="001A7AD9">
        <w:rPr>
          <w:rFonts w:ascii="Times New Roman" w:eastAsia="Arial Unicode MS" w:hAnsi="Times New Roman" w:cs="Times New Roman"/>
          <w:b/>
          <w:i/>
          <w:color w:val="000000"/>
          <w:sz w:val="24"/>
          <w:szCs w:val="24"/>
          <w:lang w:eastAsia="ru-RU" w:bidi="ru-RU"/>
        </w:rPr>
        <w:t>(ВАЖНО СОХРАНИТЬ КОЛИЧЕСТВО ЧАСОВ НА ИЗУЧЕНИЕ РУССКОГО ЯЗЫКА</w:t>
      </w:r>
      <w:r w:rsidRPr="00F0096D">
        <w:rPr>
          <w:rFonts w:ascii="Times New Roman" w:eastAsia="Arial Unicode MS" w:hAnsi="Times New Roman" w:cs="Times New Roman"/>
          <w:b/>
          <w:color w:val="000000"/>
          <w:sz w:val="24"/>
          <w:szCs w:val="24"/>
          <w:lang w:eastAsia="ru-RU" w:bidi="ru-RU"/>
        </w:rPr>
        <w:t>)</w:t>
      </w:r>
    </w:p>
    <w:p w:rsidR="00091782" w:rsidRPr="00091782" w:rsidRDefault="00091782" w:rsidP="00091782">
      <w:pPr>
        <w:widowControl w:val="0"/>
        <w:spacing w:after="0" w:line="240" w:lineRule="auto"/>
        <w:ind w:firstLine="851"/>
        <w:rPr>
          <w:rFonts w:ascii="Times New Roman" w:eastAsia="Arial Unicode MS" w:hAnsi="Times New Roman" w:cs="Times New Roman"/>
          <w:color w:val="000000"/>
          <w:sz w:val="24"/>
          <w:szCs w:val="24"/>
          <w:lang w:eastAsia="ru-RU" w:bidi="ru-RU"/>
        </w:rPr>
      </w:pP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239"/>
        <w:gridCol w:w="2182"/>
        <w:gridCol w:w="1043"/>
        <w:gridCol w:w="1043"/>
        <w:gridCol w:w="1043"/>
        <w:gridCol w:w="1043"/>
        <w:gridCol w:w="1062"/>
      </w:tblGrid>
      <w:tr w:rsidR="00091782" w:rsidRPr="00091782" w:rsidTr="00091782">
        <w:tc>
          <w:tcPr>
            <w:tcW w:w="5000" w:type="pct"/>
            <w:gridSpan w:val="7"/>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jc w:val="center"/>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Федеральный учебный план начального общего образования</w:t>
            </w:r>
          </w:p>
          <w:p w:rsidR="00091782" w:rsidRPr="00091782" w:rsidRDefault="00091782" w:rsidP="00091782">
            <w:pPr>
              <w:widowControl w:val="0"/>
              <w:spacing w:after="0"/>
              <w:jc w:val="center"/>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 кл. - 5-дневная учебная неделя, 2 - 4 кл. - 6-дневная учебная неделя с обучением на родном языке)</w:t>
            </w:r>
          </w:p>
        </w:tc>
      </w:tr>
      <w:tr w:rsidR="00091782" w:rsidRPr="00091782" w:rsidTr="00091782">
        <w:tc>
          <w:tcPr>
            <w:tcW w:w="1160"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Предметные области</w:t>
            </w:r>
          </w:p>
        </w:tc>
        <w:tc>
          <w:tcPr>
            <w:tcW w:w="540"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Учебные предметы/классы</w:t>
            </w:r>
          </w:p>
        </w:tc>
        <w:tc>
          <w:tcPr>
            <w:tcW w:w="1625" w:type="pct"/>
            <w:gridSpan w:val="4"/>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Количество часов в неделю</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Всего</w:t>
            </w:r>
          </w:p>
        </w:tc>
      </w:tr>
      <w:tr w:rsidR="00091782" w:rsidRPr="00091782" w:rsidTr="000917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jc w:val="center"/>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I</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center"/>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II</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center"/>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III</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center"/>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r>
      <w:tr w:rsidR="00091782" w:rsidRPr="00091782" w:rsidTr="00091782">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Обязательная часть</w:t>
            </w:r>
          </w:p>
        </w:tc>
        <w:tc>
          <w:tcPr>
            <w:tcW w:w="2165" w:type="pct"/>
            <w:gridSpan w:val="5"/>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 </w:t>
            </w:r>
          </w:p>
        </w:tc>
      </w:tr>
      <w:tr w:rsidR="00091782" w:rsidRPr="00091782" w:rsidTr="00091782">
        <w:tc>
          <w:tcPr>
            <w:tcW w:w="1160"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Русский язык и 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Русский язык</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highlight w:val="green"/>
                <w:lang w:eastAsia="ru-RU" w:bidi="ru-RU"/>
              </w:rPr>
            </w:pPr>
            <w:r w:rsidRPr="00091782">
              <w:rPr>
                <w:rFonts w:ascii="Times New Roman" w:eastAsia="Arial Unicode MS" w:hAnsi="Times New Roman" w:cs="Times New Roman"/>
                <w:color w:val="000000"/>
                <w:sz w:val="24"/>
                <w:szCs w:val="24"/>
                <w:highlight w:val="green"/>
                <w:lang w:eastAsia="ru-RU" w:bidi="ru-RU"/>
              </w:rPr>
              <w:t>5</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highlight w:val="green"/>
                <w:lang w:eastAsia="ru-RU"/>
              </w:rPr>
            </w:pPr>
            <w:r w:rsidRPr="00091782">
              <w:rPr>
                <w:rFonts w:ascii="Times New Roman" w:eastAsiaTheme="minorEastAsia" w:hAnsi="Times New Roman" w:cs="Times New Roman"/>
                <w:sz w:val="24"/>
                <w:szCs w:val="24"/>
                <w:highlight w:val="green"/>
                <w:lang w:eastAsia="ru-RU"/>
              </w:rPr>
              <w:t>5</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highlight w:val="green"/>
                <w:lang w:eastAsia="ru-RU"/>
              </w:rPr>
            </w:pPr>
            <w:r w:rsidRPr="00091782">
              <w:rPr>
                <w:rFonts w:ascii="Times New Roman" w:eastAsiaTheme="minorEastAsia" w:hAnsi="Times New Roman" w:cs="Times New Roman"/>
                <w:sz w:val="24"/>
                <w:szCs w:val="24"/>
                <w:highlight w:val="green"/>
                <w:lang w:eastAsia="ru-RU"/>
              </w:rPr>
              <w:t>5</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highlight w:val="green"/>
                <w:lang w:eastAsia="ru-RU"/>
              </w:rPr>
            </w:pPr>
            <w:r w:rsidRPr="00091782">
              <w:rPr>
                <w:rFonts w:ascii="Times New Roman" w:eastAsiaTheme="minorEastAsia" w:hAnsi="Times New Roman" w:cs="Times New Roman"/>
                <w:sz w:val="24"/>
                <w:szCs w:val="24"/>
                <w:highlight w:val="green"/>
                <w:lang w:eastAsia="ru-RU"/>
              </w:rPr>
              <w:t>5</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842482" w:rsidP="00091782">
            <w:pPr>
              <w:spacing w:after="223"/>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w:t>
            </w:r>
          </w:p>
        </w:tc>
      </w:tr>
      <w:tr w:rsidR="00091782" w:rsidRPr="00091782" w:rsidTr="000917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c>
          <w:tcPr>
            <w:tcW w:w="113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3</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12</w:t>
            </w:r>
          </w:p>
        </w:tc>
      </w:tr>
      <w:tr w:rsidR="00091782" w:rsidRPr="00091782" w:rsidTr="00091782">
        <w:tc>
          <w:tcPr>
            <w:tcW w:w="1160"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24041C">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Родной</w:t>
            </w:r>
            <w:r w:rsidR="0024041C">
              <w:rPr>
                <w:rFonts w:ascii="Times New Roman" w:eastAsia="Arial Unicode MS" w:hAnsi="Times New Roman" w:cs="Times New Roman"/>
                <w:color w:val="000000"/>
                <w:sz w:val="24"/>
                <w:szCs w:val="24"/>
                <w:lang w:eastAsia="ru-RU" w:bidi="ru-RU"/>
              </w:rPr>
              <w:t xml:space="preserve"> (осетинский) </w:t>
            </w:r>
            <w:r w:rsidRPr="00091782">
              <w:rPr>
                <w:rFonts w:ascii="Times New Roman" w:eastAsia="Arial Unicode MS" w:hAnsi="Times New Roman" w:cs="Times New Roman"/>
                <w:color w:val="000000"/>
                <w:sz w:val="24"/>
                <w:szCs w:val="24"/>
                <w:lang w:eastAsia="ru-RU" w:bidi="ru-RU"/>
              </w:rPr>
              <w:t xml:space="preserve">язык </w:t>
            </w:r>
            <w:r w:rsidRPr="00091782">
              <w:rPr>
                <w:rFonts w:ascii="Times New Roman" w:eastAsia="Arial Unicode MS" w:hAnsi="Times New Roman" w:cs="Times New Roman"/>
                <w:color w:val="000000"/>
                <w:sz w:val="24"/>
                <w:szCs w:val="24"/>
                <w:lang w:eastAsia="ru-RU" w:bidi="ru-RU"/>
              </w:rPr>
              <w:lastRenderedPageBreak/>
              <w:t>и литературное чтение на родном</w:t>
            </w:r>
            <w:r w:rsidR="0024041C">
              <w:rPr>
                <w:rFonts w:ascii="Times New Roman" w:eastAsia="Arial Unicode MS" w:hAnsi="Times New Roman" w:cs="Times New Roman"/>
                <w:color w:val="000000"/>
                <w:sz w:val="24"/>
                <w:szCs w:val="24"/>
                <w:lang w:eastAsia="ru-RU" w:bidi="ru-RU"/>
              </w:rPr>
              <w:t xml:space="preserve"> (осетинском)</w:t>
            </w:r>
            <w:r w:rsidRPr="00091782">
              <w:rPr>
                <w:rFonts w:ascii="Times New Roman" w:eastAsia="Arial Unicode MS" w:hAnsi="Times New Roman" w:cs="Times New Roman"/>
                <w:color w:val="000000"/>
                <w:sz w:val="24"/>
                <w:szCs w:val="24"/>
                <w:lang w:eastAsia="ru-RU" w:bidi="ru-RU"/>
              </w:rPr>
              <w:t xml:space="preserve"> языке</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lastRenderedPageBreak/>
              <w:t xml:space="preserve">Родной язык и (или) </w:t>
            </w:r>
            <w:r w:rsidRPr="00091782">
              <w:rPr>
                <w:rFonts w:ascii="Times New Roman" w:eastAsia="Arial Unicode MS" w:hAnsi="Times New Roman" w:cs="Times New Roman"/>
                <w:color w:val="000000"/>
                <w:sz w:val="24"/>
                <w:szCs w:val="24"/>
                <w:lang w:eastAsia="ru-RU" w:bidi="ru-RU"/>
              </w:rPr>
              <w:lastRenderedPageBreak/>
              <w:t>государственный язык республики</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lastRenderedPageBreak/>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3</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11</w:t>
            </w:r>
          </w:p>
        </w:tc>
      </w:tr>
      <w:tr w:rsidR="00091782" w:rsidRPr="00091782" w:rsidTr="000917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c>
          <w:tcPr>
            <w:tcW w:w="113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Литературное чтение на родном языке</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4</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Иностранный</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6</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Математика и информатика</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Математика</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4</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16</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Обществознание</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Окружающий мир</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8</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r>
      <w:tr w:rsidR="00091782" w:rsidRPr="00091782" w:rsidTr="00091782">
        <w:trPr>
          <w:trHeight w:val="371"/>
        </w:trPr>
        <w:tc>
          <w:tcPr>
            <w:tcW w:w="1160" w:type="pct"/>
            <w:vMerge w:val="restar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Музыка</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highlight w:val="green"/>
                <w:lang w:eastAsia="ru-RU" w:bidi="ru-RU"/>
              </w:rPr>
            </w:pPr>
            <w:r w:rsidRPr="00091782">
              <w:rPr>
                <w:rFonts w:ascii="Times New Roman" w:eastAsia="Arial Unicode MS" w:hAnsi="Times New Roman" w:cs="Times New Roman"/>
                <w:color w:val="000000"/>
                <w:sz w:val="24"/>
                <w:szCs w:val="24"/>
                <w:highlight w:val="green"/>
                <w:lang w:eastAsia="ru-RU" w:bidi="ru-RU"/>
              </w:rPr>
              <w:t>0,5</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highlight w:val="green"/>
                <w:lang w:eastAsia="ru-RU"/>
              </w:rPr>
            </w:pPr>
            <w:r w:rsidRPr="00091782">
              <w:rPr>
                <w:rFonts w:ascii="Times New Roman" w:eastAsiaTheme="minorEastAsia" w:hAnsi="Times New Roman" w:cs="Times New Roman"/>
                <w:sz w:val="24"/>
                <w:szCs w:val="24"/>
                <w:highlight w:val="green"/>
                <w:lang w:eastAsia="ru-RU"/>
              </w:rPr>
              <w:t>3,5</w:t>
            </w:r>
          </w:p>
        </w:tc>
      </w:tr>
      <w:tr w:rsidR="00091782" w:rsidRPr="00091782" w:rsidTr="000917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1782" w:rsidRPr="00091782" w:rsidRDefault="00091782" w:rsidP="00091782">
            <w:pPr>
              <w:widowControl w:val="0"/>
              <w:spacing w:after="0" w:line="240" w:lineRule="auto"/>
              <w:rPr>
                <w:rFonts w:ascii="Times New Roman" w:eastAsia="Arial Unicode MS" w:hAnsi="Times New Roman" w:cs="Times New Roman"/>
                <w:color w:val="000000"/>
                <w:sz w:val="24"/>
                <w:szCs w:val="24"/>
                <w:lang w:eastAsia="ru-RU" w:bidi="ru-RU"/>
              </w:rPr>
            </w:pPr>
          </w:p>
        </w:tc>
        <w:tc>
          <w:tcPr>
            <w:tcW w:w="113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Изобразительное 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highlight w:val="green"/>
                <w:lang w:eastAsia="ru-RU" w:bidi="ru-RU"/>
              </w:rPr>
            </w:pPr>
            <w:r w:rsidRPr="00091782">
              <w:rPr>
                <w:rFonts w:ascii="Times New Roman" w:eastAsia="Arial Unicode MS" w:hAnsi="Times New Roman" w:cs="Times New Roman"/>
                <w:color w:val="000000"/>
                <w:sz w:val="24"/>
                <w:szCs w:val="24"/>
                <w:highlight w:val="green"/>
                <w:lang w:eastAsia="ru-RU" w:bidi="ru-RU"/>
              </w:rPr>
              <w:t>0,5</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highlight w:val="green"/>
                <w:lang w:eastAsia="ru-RU"/>
              </w:rPr>
            </w:pPr>
            <w:r w:rsidRPr="00091782">
              <w:rPr>
                <w:rFonts w:ascii="Times New Roman" w:eastAsiaTheme="minorEastAsia" w:hAnsi="Times New Roman" w:cs="Times New Roman"/>
                <w:sz w:val="24"/>
                <w:szCs w:val="24"/>
                <w:highlight w:val="green"/>
                <w:lang w:eastAsia="ru-RU"/>
              </w:rPr>
              <w:t>3,5</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4</w:t>
            </w:r>
          </w:p>
        </w:tc>
      </w:tr>
      <w:tr w:rsidR="00091782" w:rsidRPr="00091782" w:rsidTr="00091782">
        <w:tc>
          <w:tcPr>
            <w:tcW w:w="116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8</w:t>
            </w:r>
          </w:p>
        </w:tc>
      </w:tr>
      <w:tr w:rsidR="00091782" w:rsidRPr="00091782" w:rsidTr="00091782">
        <w:trPr>
          <w:trHeight w:val="297"/>
        </w:trPr>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Итого:</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25</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94</w:t>
            </w:r>
          </w:p>
        </w:tc>
      </w:tr>
      <w:tr w:rsidR="00091782" w:rsidRPr="00091782" w:rsidTr="00091782">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Часть, формируемая участниками образовательных отношений</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0</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highlight w:val="green"/>
                <w:lang w:eastAsia="ru-RU"/>
              </w:rPr>
            </w:pPr>
            <w:r w:rsidRPr="00091782">
              <w:rPr>
                <w:rFonts w:ascii="Times New Roman" w:eastAsiaTheme="minorEastAsia" w:hAnsi="Times New Roman" w:cs="Times New Roman"/>
                <w:sz w:val="24"/>
                <w:szCs w:val="24"/>
                <w:highlight w:val="green"/>
                <w:lang w:eastAsia="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highlight w:val="green"/>
                <w:lang w:eastAsia="ru-RU"/>
              </w:rPr>
            </w:pPr>
            <w:r w:rsidRPr="00091782">
              <w:rPr>
                <w:rFonts w:ascii="Times New Roman" w:eastAsiaTheme="minorEastAsia" w:hAnsi="Times New Roman" w:cs="Times New Roman"/>
                <w:sz w:val="24"/>
                <w:szCs w:val="24"/>
                <w:highlight w:val="green"/>
                <w:lang w:eastAsia="ru-RU"/>
              </w:rPr>
              <w:t>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highlight w:val="green"/>
                <w:lang w:eastAsia="ru-RU"/>
              </w:rPr>
            </w:pPr>
            <w:r w:rsidRPr="00091782">
              <w:rPr>
                <w:rFonts w:ascii="Times New Roman" w:eastAsiaTheme="minorEastAsia" w:hAnsi="Times New Roman" w:cs="Times New Roman"/>
                <w:sz w:val="24"/>
                <w:szCs w:val="24"/>
                <w:highlight w:val="green"/>
                <w:lang w:eastAsia="ru-RU"/>
              </w:rPr>
              <w:t>0</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8207E4" w:rsidP="00091782">
            <w:pPr>
              <w:spacing w:after="223"/>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r>
      <w:tr w:rsidR="00091782" w:rsidRPr="00091782" w:rsidTr="00091782">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Учебные недели</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33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34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34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34</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135</w:t>
            </w:r>
          </w:p>
        </w:tc>
      </w:tr>
      <w:tr w:rsidR="00091782" w:rsidRPr="00091782" w:rsidTr="00091782">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Всего часов</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693</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884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884</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884</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3345</w:t>
            </w:r>
          </w:p>
        </w:tc>
      </w:tr>
      <w:tr w:rsidR="00091782" w:rsidRPr="00091782" w:rsidTr="00091782">
        <w:tc>
          <w:tcPr>
            <w:tcW w:w="2290" w:type="pct"/>
            <w:gridSpan w:val="2"/>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Максимально допустимая недельная нагрузка, предусмотренная действующими санитарными правилами и гигиеническими нормативами</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widowControl w:val="0"/>
              <w:spacing w:after="0"/>
              <w:rPr>
                <w:rFonts w:ascii="Times New Roman" w:eastAsia="Arial Unicode MS" w:hAnsi="Times New Roman" w:cs="Times New Roman"/>
                <w:color w:val="000000"/>
                <w:sz w:val="24"/>
                <w:szCs w:val="24"/>
                <w:lang w:eastAsia="ru-RU" w:bidi="ru-RU"/>
              </w:rPr>
            </w:pPr>
            <w:r w:rsidRPr="00091782">
              <w:rPr>
                <w:rFonts w:ascii="Times New Roman" w:eastAsia="Arial Unicode MS" w:hAnsi="Times New Roman" w:cs="Times New Roman"/>
                <w:color w:val="000000"/>
                <w:sz w:val="24"/>
                <w:szCs w:val="24"/>
                <w:lang w:eastAsia="ru-RU" w:bidi="ru-RU"/>
              </w:rPr>
              <w:t>21</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26</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26</w:t>
            </w:r>
          </w:p>
        </w:tc>
        <w:tc>
          <w:tcPr>
            <w:tcW w:w="540"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26</w:t>
            </w:r>
          </w:p>
        </w:tc>
        <w:tc>
          <w:tcPr>
            <w:tcW w:w="545" w:type="pct"/>
            <w:tcBorders>
              <w:top w:val="single" w:sz="6" w:space="0" w:color="000000"/>
              <w:left w:val="single" w:sz="6" w:space="0" w:color="000000"/>
              <w:bottom w:val="single" w:sz="6" w:space="0" w:color="000000"/>
              <w:right w:val="single" w:sz="6" w:space="0" w:color="000000"/>
            </w:tcBorders>
            <w:hideMark/>
          </w:tcPr>
          <w:p w:rsidR="00091782" w:rsidRPr="00091782" w:rsidRDefault="00091782" w:rsidP="00091782">
            <w:pPr>
              <w:spacing w:after="223"/>
              <w:jc w:val="both"/>
              <w:rPr>
                <w:rFonts w:ascii="Times New Roman" w:eastAsiaTheme="minorEastAsia" w:hAnsi="Times New Roman" w:cs="Times New Roman"/>
                <w:sz w:val="24"/>
                <w:szCs w:val="24"/>
                <w:lang w:eastAsia="ru-RU"/>
              </w:rPr>
            </w:pPr>
            <w:r w:rsidRPr="00091782">
              <w:rPr>
                <w:rFonts w:ascii="Times New Roman" w:eastAsiaTheme="minorEastAsia" w:hAnsi="Times New Roman" w:cs="Times New Roman"/>
                <w:sz w:val="24"/>
                <w:szCs w:val="24"/>
                <w:lang w:eastAsia="ru-RU"/>
              </w:rPr>
              <w:t>99</w:t>
            </w:r>
          </w:p>
        </w:tc>
      </w:tr>
    </w:tbl>
    <w:p w:rsidR="007409ED" w:rsidRPr="007409ED" w:rsidRDefault="007409ED" w:rsidP="00A5608A">
      <w:pPr>
        <w:widowControl w:val="0"/>
        <w:spacing w:after="0"/>
        <w:jc w:val="both"/>
        <w:rPr>
          <w:rFonts w:ascii="Times New Roman" w:eastAsia="Arial Unicode MS" w:hAnsi="Times New Roman" w:cs="Times New Roman"/>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проведении занятий по родному языку в образовательных организациях, в </w:t>
      </w:r>
      <w:r w:rsidRPr="007409ED">
        <w:rPr>
          <w:rFonts w:ascii="Times New Roman" w:eastAsia="Arial Unicode MS" w:hAnsi="Times New Roman" w:cs="Times New Roman"/>
          <w:color w:val="000000"/>
          <w:sz w:val="24"/>
          <w:szCs w:val="24"/>
          <w:lang w:eastAsia="ru-RU" w:bidi="ru-RU"/>
        </w:rPr>
        <w:lastRenderedPageBreak/>
        <w:t>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A5608A" w:rsidRDefault="00A5608A"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A5608A" w:rsidRPr="00A5608A" w:rsidRDefault="00A5608A" w:rsidP="00A5608A">
      <w:pPr>
        <w:widowControl w:val="0"/>
        <w:spacing w:after="0"/>
        <w:jc w:val="center"/>
        <w:rPr>
          <w:rFonts w:ascii="Times New Roman" w:eastAsia="Arial Unicode MS" w:hAnsi="Times New Roman" w:cs="Times New Roman"/>
          <w:b/>
          <w:color w:val="000000"/>
          <w:sz w:val="24"/>
          <w:szCs w:val="24"/>
          <w:lang w:eastAsia="ru-RU" w:bidi="ru-RU"/>
        </w:rPr>
      </w:pPr>
      <w:r w:rsidRPr="00A5608A">
        <w:rPr>
          <w:rFonts w:ascii="Times New Roman" w:eastAsia="Arial Unicode MS" w:hAnsi="Times New Roman" w:cs="Times New Roman"/>
          <w:b/>
          <w:color w:val="000000"/>
          <w:sz w:val="24"/>
          <w:szCs w:val="24"/>
          <w:lang w:eastAsia="ru-RU" w:bidi="ru-RU"/>
        </w:rPr>
        <w:t>ФЕДЕРАЛЬНЫЙ КАЛЕНДАРНЫЙ УЧЕБНЫЙ ГРАФИК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учебного года при получении начального общего образования составляет 34 недели, в 1 классе - 33 недели.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A5608A"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Для обучающихся в 1 классе устанавливаются в течение года дополнительные недельные каникулы.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урока составляет: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1 классе - 35 минут (сентябрь - декабрь), 40 минут (январь - май);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классах, в которых обучаются обучающиеся с ОВЗ - 40 минут;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2-</w:t>
      </w:r>
      <w:r w:rsidR="004D2EEC">
        <w:rPr>
          <w:rFonts w:ascii="Times New Roman" w:eastAsia="Arial Unicode MS" w:hAnsi="Times New Roman" w:cs="Times New Roman"/>
          <w:color w:val="000000"/>
          <w:sz w:val="24"/>
          <w:szCs w:val="24"/>
          <w:lang w:eastAsia="ru-RU" w:bidi="ru-RU"/>
        </w:rPr>
        <w:t>4</w:t>
      </w:r>
      <w:r w:rsidRPr="007409ED">
        <w:rPr>
          <w:rFonts w:ascii="Times New Roman" w:eastAsia="Arial Unicode MS" w:hAnsi="Times New Roman" w:cs="Times New Roman"/>
          <w:color w:val="000000"/>
          <w:sz w:val="24"/>
          <w:szCs w:val="24"/>
          <w:lang w:eastAsia="ru-RU" w:bidi="ru-RU"/>
        </w:rPr>
        <w:t xml:space="preserve"> классах - 40-45 минут (по решению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состав учебных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недельное распределение учебного времени, отводимого на освоение содержания образования по классам и учебным предметам;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максимально допустимая недельная нагрузка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максимальная нагрузка с учётом деления классов на группы;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 комплектования классов.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При реализации </w:t>
      </w:r>
      <w:r w:rsidR="00A5608A">
        <w:rPr>
          <w:rFonts w:ascii="Times New Roman" w:eastAsia="Arial Unicode MS" w:hAnsi="Times New Roman" w:cs="Times New Roman"/>
          <w:color w:val="000000"/>
          <w:sz w:val="24"/>
          <w:szCs w:val="24"/>
          <w:lang w:eastAsia="ru-RU" w:bidi="ru-RU"/>
        </w:rPr>
        <w:t>4 и 5</w:t>
      </w:r>
      <w:r w:rsidRPr="007409ED">
        <w:rPr>
          <w:rFonts w:ascii="Times New Roman" w:eastAsia="Arial Unicode MS" w:hAnsi="Times New Roman" w:cs="Times New Roman"/>
          <w:color w:val="000000"/>
          <w:sz w:val="24"/>
          <w:szCs w:val="24"/>
          <w:lang w:eastAsia="ru-RU" w:bidi="ru-RU"/>
        </w:rPr>
        <w:t xml:space="preserve">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A5608A"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Суммарный объём домашнего задания по всем предметам для каждого класса не должен превышать продолжительности выполнения</w:t>
      </w:r>
      <w:r w:rsidR="00A5608A">
        <w:rPr>
          <w:rFonts w:ascii="Times New Roman" w:eastAsia="Arial Unicode MS" w:hAnsi="Times New Roman" w:cs="Times New Roman"/>
          <w:color w:val="000000"/>
          <w:sz w:val="24"/>
          <w:szCs w:val="24"/>
          <w:lang w:eastAsia="ru-RU" w:bidi="ru-RU"/>
        </w:rPr>
        <w:t>:</w:t>
      </w:r>
    </w:p>
    <w:p w:rsidR="00A5608A"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1 час - для 1 класса, </w:t>
      </w:r>
    </w:p>
    <w:p w:rsidR="00A5608A"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1,5 часа - для 2 и 3 классов, </w:t>
      </w:r>
    </w:p>
    <w:p w:rsidR="00A5608A"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2 часа - для 4 класса. </w:t>
      </w:r>
    </w:p>
    <w:p w:rsidR="00A5608A" w:rsidRDefault="007409ED" w:rsidP="00A5608A">
      <w:pPr>
        <w:widowControl w:val="0"/>
        <w:spacing w:after="0"/>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7409ED" w:rsidRPr="00A5608A" w:rsidRDefault="007409ED" w:rsidP="00A5608A">
      <w:pPr>
        <w:widowControl w:val="0"/>
        <w:spacing w:after="0"/>
        <w:ind w:firstLine="851"/>
        <w:jc w:val="both"/>
        <w:rPr>
          <w:rFonts w:ascii="Times New Roman" w:eastAsia="Arial Unicode MS" w:hAnsi="Times New Roman" w:cs="Times New Roman"/>
          <w:b/>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учебного года при получении начального общего образования составляет 34 недели, в 1 классе - 33 недели.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w:t>
      </w:r>
      <w:r w:rsidRPr="007409ED">
        <w:rPr>
          <w:rFonts w:ascii="Times New Roman" w:eastAsia="Arial Unicode MS" w:hAnsi="Times New Roman" w:cs="Times New Roman"/>
          <w:color w:val="000000"/>
          <w:sz w:val="24"/>
          <w:szCs w:val="24"/>
          <w:lang w:eastAsia="ru-RU" w:bidi="ru-RU"/>
        </w:rPr>
        <w:tab/>
        <w:t>учебных</w:t>
      </w:r>
      <w:r w:rsidRPr="007409ED">
        <w:rPr>
          <w:rFonts w:ascii="Times New Roman" w:eastAsia="Arial Unicode MS" w:hAnsi="Times New Roman" w:cs="Times New Roman"/>
          <w:color w:val="000000"/>
          <w:sz w:val="24"/>
          <w:szCs w:val="24"/>
          <w:lang w:eastAsia="ru-RU" w:bidi="ru-RU"/>
        </w:rPr>
        <w:tab/>
        <w:t>четвертей</w:t>
      </w:r>
      <w:r w:rsidRPr="007409ED">
        <w:rPr>
          <w:rFonts w:ascii="Times New Roman" w:eastAsia="Arial Unicode MS" w:hAnsi="Times New Roman" w:cs="Times New Roman"/>
          <w:color w:val="000000"/>
          <w:sz w:val="24"/>
          <w:szCs w:val="24"/>
          <w:lang w:eastAsia="ru-RU" w:bidi="ru-RU"/>
        </w:rPr>
        <w:tab/>
        <w:t>составляет:</w:t>
      </w:r>
    </w:p>
    <w:p w:rsidR="00A5608A"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I четверть - 8 учебных недель (для 1-4 классов); </w:t>
      </w:r>
    </w:p>
    <w:p w:rsidR="00A5608A"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II четверть - 8 учебных недель (для 1-4 классов); </w:t>
      </w:r>
    </w:p>
    <w:p w:rsidR="00A5608A"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III четверть - 11 учебных недель (для 2-4 классов), 10 учебных недель (для 1 </w:t>
      </w:r>
      <w:r w:rsidRPr="007409ED">
        <w:rPr>
          <w:rFonts w:ascii="Times New Roman" w:eastAsia="Arial Unicode MS" w:hAnsi="Times New Roman" w:cs="Times New Roman"/>
          <w:color w:val="000000"/>
          <w:sz w:val="24"/>
          <w:szCs w:val="24"/>
          <w:lang w:eastAsia="ru-RU" w:bidi="ru-RU"/>
        </w:rPr>
        <w:lastRenderedPageBreak/>
        <w:t xml:space="preserve">классов); </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IV четверть - 7 учебных недель (для 1-4 классов).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каникул составляет:</w:t>
      </w:r>
    </w:p>
    <w:p w:rsidR="007409ED" w:rsidRPr="007409ED" w:rsidRDefault="00A5608A" w:rsidP="00A5608A">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 окончании </w:t>
      </w:r>
      <w:r w:rsidR="007409ED" w:rsidRPr="007409ED">
        <w:rPr>
          <w:rFonts w:ascii="Times New Roman" w:eastAsia="Arial Unicode MS" w:hAnsi="Times New Roman" w:cs="Times New Roman"/>
          <w:color w:val="000000"/>
          <w:sz w:val="24"/>
          <w:szCs w:val="24"/>
          <w:lang w:eastAsia="ru-RU" w:bidi="ru-RU"/>
        </w:rPr>
        <w:t xml:space="preserve">I </w:t>
      </w:r>
      <w:r>
        <w:rPr>
          <w:rFonts w:ascii="Times New Roman" w:eastAsia="Arial Unicode MS" w:hAnsi="Times New Roman" w:cs="Times New Roman"/>
          <w:color w:val="000000"/>
          <w:sz w:val="24"/>
          <w:szCs w:val="24"/>
          <w:lang w:eastAsia="ru-RU" w:bidi="ru-RU"/>
        </w:rPr>
        <w:t>четверти (осенние каникулы) -</w:t>
      </w:r>
      <w:r>
        <w:rPr>
          <w:rFonts w:ascii="Times New Roman" w:eastAsia="Arial Unicode MS" w:hAnsi="Times New Roman" w:cs="Times New Roman"/>
          <w:color w:val="000000"/>
          <w:sz w:val="24"/>
          <w:szCs w:val="24"/>
          <w:lang w:eastAsia="ru-RU" w:bidi="ru-RU"/>
        </w:rPr>
        <w:tab/>
        <w:t xml:space="preserve">9 календарных дней </w:t>
      </w:r>
      <w:r w:rsidR="007409ED" w:rsidRPr="007409ED">
        <w:rPr>
          <w:rFonts w:ascii="Times New Roman" w:eastAsia="Arial Unicode MS" w:hAnsi="Times New Roman" w:cs="Times New Roman"/>
          <w:color w:val="000000"/>
          <w:sz w:val="24"/>
          <w:szCs w:val="24"/>
          <w:lang w:eastAsia="ru-RU" w:bidi="ru-RU"/>
        </w:rPr>
        <w:t>(для 1—4 классов);</w:t>
      </w:r>
    </w:p>
    <w:p w:rsidR="007409ED" w:rsidRPr="007409ED" w:rsidRDefault="00A5608A" w:rsidP="00A5608A">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По окончании </w:t>
      </w:r>
      <w:r w:rsidR="007409ED" w:rsidRPr="007409ED">
        <w:rPr>
          <w:rFonts w:ascii="Times New Roman" w:eastAsia="Arial Unicode MS" w:hAnsi="Times New Roman" w:cs="Times New Roman"/>
          <w:color w:val="000000"/>
          <w:sz w:val="24"/>
          <w:szCs w:val="24"/>
          <w:lang w:eastAsia="ru-RU" w:bidi="ru-RU"/>
        </w:rPr>
        <w:t>II че</w:t>
      </w:r>
      <w:r>
        <w:rPr>
          <w:rFonts w:ascii="Times New Roman" w:eastAsia="Arial Unicode MS" w:hAnsi="Times New Roman" w:cs="Times New Roman"/>
          <w:color w:val="000000"/>
          <w:sz w:val="24"/>
          <w:szCs w:val="24"/>
          <w:lang w:eastAsia="ru-RU" w:bidi="ru-RU"/>
        </w:rPr>
        <w:t xml:space="preserve">тверти (зимние каникулы) - 9 календарных дней </w:t>
      </w:r>
      <w:r w:rsidR="007409ED" w:rsidRPr="007409ED">
        <w:rPr>
          <w:rFonts w:ascii="Times New Roman" w:eastAsia="Arial Unicode MS" w:hAnsi="Times New Roman" w:cs="Times New Roman"/>
          <w:color w:val="000000"/>
          <w:sz w:val="24"/>
          <w:szCs w:val="24"/>
          <w:lang w:eastAsia="ru-RU" w:bidi="ru-RU"/>
        </w:rPr>
        <w:t>(для 1-4 классов);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дополнительные каникулы - 9 календарных дней (для 1 классов);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окончании III четверти (весенние каникулы) - 9 календарных дней (для 1-4 классов);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 окончании учебного года (летние каникулы) - не менее 8 недель.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7409ED" w:rsidRPr="007409ED" w:rsidRDefault="00A5608A" w:rsidP="00A5608A">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Продолжительность перемен между уроками составляет </w:t>
      </w:r>
      <w:r w:rsidR="007409ED" w:rsidRPr="007409ED">
        <w:rPr>
          <w:rFonts w:ascii="Times New Roman" w:eastAsia="Arial Unicode MS" w:hAnsi="Times New Roman" w:cs="Times New Roman"/>
          <w:color w:val="000000"/>
          <w:sz w:val="24"/>
          <w:szCs w:val="24"/>
          <w:lang w:eastAsia="ru-RU" w:bidi="ru-RU"/>
        </w:rP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A5608A">
        <w:rPr>
          <w:rFonts w:ascii="Times New Roman" w:eastAsia="Arial Unicode MS" w:hAnsi="Times New Roman" w:cs="Times New Roman"/>
          <w:i/>
          <w:color w:val="000000"/>
          <w:sz w:val="24"/>
          <w:szCs w:val="24"/>
          <w:lang w:eastAsia="ru-RU" w:bidi="ru-RU"/>
        </w:rPr>
        <w:t>для обучающихся 1-х классов</w:t>
      </w:r>
      <w:r w:rsidRPr="007409ED">
        <w:rPr>
          <w:rFonts w:ascii="Times New Roman" w:eastAsia="Arial Unicode MS" w:hAnsi="Times New Roman" w:cs="Times New Roman"/>
          <w:color w:val="000000"/>
          <w:sz w:val="24"/>
          <w:szCs w:val="24"/>
          <w:lang w:eastAsia="ru-RU" w:bidi="ru-RU"/>
        </w:rPr>
        <w:t xml:space="preserve"> - не должен превышать 4 уроков и один раз в неделю - 5 уроков, за счет урока физической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A5608A">
        <w:rPr>
          <w:rFonts w:ascii="Times New Roman" w:eastAsia="Arial Unicode MS" w:hAnsi="Times New Roman" w:cs="Times New Roman"/>
          <w:i/>
          <w:color w:val="000000"/>
          <w:sz w:val="24"/>
          <w:szCs w:val="24"/>
          <w:lang w:eastAsia="ru-RU" w:bidi="ru-RU"/>
        </w:rPr>
        <w:t>для обучающихся 2-4 классов</w:t>
      </w:r>
      <w:r w:rsidRPr="007409ED">
        <w:rPr>
          <w:rFonts w:ascii="Times New Roman" w:eastAsia="Arial Unicode MS" w:hAnsi="Times New Roman" w:cs="Times New Roman"/>
          <w:color w:val="000000"/>
          <w:sz w:val="24"/>
          <w:szCs w:val="24"/>
          <w:lang w:eastAsia="ru-RU" w:bidi="ru-RU"/>
        </w:rPr>
        <w:t xml:space="preserve"> - не более 5 уроков и один раз в неделю 6 уроков за счет урока физической культуры.</w:t>
      </w:r>
    </w:p>
    <w:p w:rsidR="007409ED" w:rsidRPr="00A5608A"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5608A">
        <w:rPr>
          <w:rFonts w:ascii="Times New Roman" w:eastAsia="Arial Unicode MS" w:hAnsi="Times New Roman" w:cs="Times New Roman"/>
          <w:i/>
          <w:color w:val="000000"/>
          <w:sz w:val="24"/>
          <w:szCs w:val="24"/>
          <w:lang w:eastAsia="ru-RU" w:bidi="ru-RU"/>
        </w:rPr>
        <w:t>Обучение в 1 классе осуществляется с соблюдением следующих требований: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 середине учебного дня организуется динамическая пауза продолжительностью не менее 40 минут;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Занятия начинаются не ранее 8 часов утра и заканчиваются не позднее 19 часов.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A5608A" w:rsidRDefault="00A5608A"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E2B68" w:rsidRDefault="006E2B68">
      <w:pPr>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br w:type="page"/>
      </w:r>
    </w:p>
    <w:p w:rsidR="00A5608A" w:rsidRDefault="00A5608A"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7409ED" w:rsidRPr="006E2B68" w:rsidRDefault="00A5608A" w:rsidP="00A5608A">
      <w:pPr>
        <w:widowControl w:val="0"/>
        <w:spacing w:after="0"/>
        <w:jc w:val="center"/>
        <w:rPr>
          <w:rFonts w:ascii="Times New Roman" w:eastAsia="Arial Unicode MS" w:hAnsi="Times New Roman" w:cs="Times New Roman"/>
          <w:b/>
          <w:color w:val="000000"/>
          <w:sz w:val="24"/>
          <w:szCs w:val="24"/>
          <w:u w:val="single"/>
          <w:lang w:eastAsia="ru-RU" w:bidi="ru-RU"/>
        </w:rPr>
      </w:pPr>
      <w:r w:rsidRPr="006E2B68">
        <w:rPr>
          <w:rFonts w:ascii="Times New Roman" w:eastAsia="Arial Unicode MS" w:hAnsi="Times New Roman" w:cs="Times New Roman"/>
          <w:b/>
          <w:color w:val="000000"/>
          <w:sz w:val="24"/>
          <w:szCs w:val="24"/>
          <w:u w:val="single"/>
          <w:lang w:eastAsia="ru-RU" w:bidi="ru-RU"/>
        </w:rPr>
        <w:t>ПЛАН ВНЕУРОЧНОЙ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Назначение плана внеурочной деятельности - психолого</w:t>
      </w:r>
      <w:r w:rsidRPr="007409ED">
        <w:rPr>
          <w:rFonts w:ascii="Times New Roman" w:eastAsia="Arial Unicode MS" w:hAnsi="Times New Roman" w:cs="Times New Roman"/>
          <w:color w:val="000000"/>
          <w:sz w:val="24"/>
          <w:szCs w:val="24"/>
          <w:lang w:eastAsia="ru-RU" w:bidi="ru-RU"/>
        </w:rP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Основными задачами организации внеурочной деятельности являются:</w:t>
      </w:r>
    </w:p>
    <w:p w:rsidR="007409ED" w:rsidRPr="007409ED" w:rsidRDefault="007409ED" w:rsidP="00154735">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поддержка учебной деятельности обуча</w:t>
      </w:r>
      <w:r w:rsidR="00154735">
        <w:rPr>
          <w:rFonts w:ascii="Times New Roman" w:eastAsia="Arial Unicode MS" w:hAnsi="Times New Roman" w:cs="Times New Roman"/>
          <w:color w:val="000000"/>
          <w:sz w:val="24"/>
          <w:szCs w:val="24"/>
          <w:lang w:eastAsia="ru-RU" w:bidi="ru-RU"/>
        </w:rPr>
        <w:t xml:space="preserve">ющихся в достижении планируемых </w:t>
      </w:r>
      <w:r w:rsidRPr="007409ED">
        <w:rPr>
          <w:rFonts w:ascii="Times New Roman" w:eastAsia="Arial Unicode MS" w:hAnsi="Times New Roman" w:cs="Times New Roman"/>
          <w:color w:val="000000"/>
          <w:sz w:val="24"/>
          <w:szCs w:val="24"/>
          <w:lang w:eastAsia="ru-RU" w:bidi="ru-RU"/>
        </w:rPr>
        <w:t>результатов освоения программы начального общего образования;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совершенствование навыков общения со сверстниками и коммуникативных умений в разновозрастной школьной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навыков организации своей жизнедеятельности с учетом правил безопасного образа жизни;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поддержка детских объединений, формирование умений ученического самоуправления;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культуры поведения в информационной среде.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образовательной организации (условия функционирования, тип школы, особенности контингента, кадровый состав);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результаты диагностики успеваемости и уровня развития обучающихся, проблемы и трудности их 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возможность обеспечить условия для организации разнообразных внеурочных занятий и их содержательная связь с урочной деятельностью;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К выбору направлений внеурочной деятельности и их организации могут </w:t>
      </w:r>
      <w:r w:rsidRPr="007409ED">
        <w:rPr>
          <w:rFonts w:ascii="Times New Roman" w:eastAsia="Arial Unicode MS" w:hAnsi="Times New Roman" w:cs="Times New Roman"/>
          <w:color w:val="000000"/>
          <w:sz w:val="24"/>
          <w:szCs w:val="24"/>
          <w:lang w:eastAsia="ru-RU" w:bidi="ru-RU"/>
        </w:rPr>
        <w:lastRenderedPageBreak/>
        <w:t>привлекаться родители как законные участники образовательных отношений.</w:t>
      </w:r>
    </w:p>
    <w:p w:rsidR="007409ED" w:rsidRPr="00154735"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154735">
        <w:rPr>
          <w:rFonts w:ascii="Times New Roman" w:eastAsia="Arial Unicode MS" w:hAnsi="Times New Roman" w:cs="Times New Roman"/>
          <w:b/>
          <w:color w:val="000000"/>
          <w:sz w:val="24"/>
          <w:szCs w:val="24"/>
          <w:lang w:eastAsia="ru-RU" w:bidi="ru-RU"/>
        </w:rPr>
        <w:t>Общий объём внеурочной деятельности не должен превышать 10 часов в неделю.</w:t>
      </w:r>
    </w:p>
    <w:p w:rsidR="007409ED" w:rsidRPr="0015473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Один час в неделю рекомендуется отводить на внеурочное занятие «Разговоры о важном»</w:t>
      </w:r>
      <w:r w:rsidR="00AD739D">
        <w:rPr>
          <w:rFonts w:ascii="Times New Roman" w:eastAsia="Arial Unicode MS" w:hAnsi="Times New Roman" w:cs="Times New Roman"/>
          <w:i/>
          <w:color w:val="000000"/>
          <w:sz w:val="24"/>
          <w:szCs w:val="24"/>
          <w:lang w:eastAsia="ru-RU" w:bidi="ru-RU"/>
        </w:rPr>
        <w:t xml:space="preserve"> (</w:t>
      </w:r>
      <w:r w:rsidR="00AD739D" w:rsidRPr="00AD739D">
        <w:rPr>
          <w:rFonts w:ascii="Times New Roman" w:eastAsia="Arial Unicode MS" w:hAnsi="Times New Roman" w:cs="Times New Roman"/>
          <w:i/>
          <w:color w:val="000000"/>
          <w:sz w:val="24"/>
          <w:szCs w:val="24"/>
          <w:lang w:eastAsia="ru-RU" w:bidi="ru-RU"/>
        </w:rPr>
        <w:t>(https://razgovor.edsoo.ru/)</w:t>
      </w:r>
      <w:r w:rsidRPr="00154735">
        <w:rPr>
          <w:rFonts w:ascii="Times New Roman" w:eastAsia="Arial Unicode MS" w:hAnsi="Times New Roman" w:cs="Times New Roman"/>
          <w:i/>
          <w:color w:val="000000"/>
          <w:sz w:val="24"/>
          <w:szCs w:val="24"/>
          <w:lang w:eastAsia="ru-RU" w:bidi="ru-RU"/>
        </w:rPr>
        <w:t>.</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409ED" w:rsidRPr="00154735" w:rsidRDefault="007409ED" w:rsidP="007409ED">
      <w:pPr>
        <w:widowControl w:val="0"/>
        <w:spacing w:after="0"/>
        <w:ind w:firstLine="851"/>
        <w:jc w:val="both"/>
        <w:rPr>
          <w:rFonts w:ascii="Times New Roman" w:eastAsia="Arial Unicode MS" w:hAnsi="Times New Roman" w:cs="Times New Roman"/>
          <w:b/>
          <w:i/>
          <w:color w:val="000000"/>
          <w:sz w:val="24"/>
          <w:szCs w:val="24"/>
          <w:lang w:eastAsia="ru-RU" w:bidi="ru-RU"/>
        </w:rPr>
      </w:pPr>
      <w:r w:rsidRPr="00154735">
        <w:rPr>
          <w:rFonts w:ascii="Times New Roman" w:eastAsia="Arial Unicode MS" w:hAnsi="Times New Roman" w:cs="Times New Roman"/>
          <w:b/>
          <w:i/>
          <w:color w:val="000000"/>
          <w:sz w:val="24"/>
          <w:szCs w:val="24"/>
          <w:lang w:eastAsia="ru-RU" w:bidi="ru-RU"/>
        </w:rPr>
        <w:t>Направления и цели внеурочной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Спортивно-оздоровительная деятельность</w:t>
      </w:r>
      <w:r w:rsidRPr="007409ED">
        <w:rPr>
          <w:rFonts w:ascii="Times New Roman" w:eastAsia="Arial Unicode MS" w:hAnsi="Times New Roman" w:cs="Times New Roman"/>
          <w:color w:val="000000"/>
          <w:sz w:val="24"/>
          <w:szCs w:val="24"/>
          <w:lang w:eastAsia="ru-RU" w:bidi="ru-RU"/>
        </w:rPr>
        <w:t xml:space="preserve">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7409ED" w:rsidRPr="007409ED" w:rsidRDefault="00154735" w:rsidP="00154735">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 xml:space="preserve">Проектно-исследовательская </w:t>
      </w:r>
      <w:r w:rsidR="007409ED" w:rsidRPr="00154735">
        <w:rPr>
          <w:rFonts w:ascii="Times New Roman" w:eastAsia="Arial Unicode MS" w:hAnsi="Times New Roman" w:cs="Times New Roman"/>
          <w:i/>
          <w:color w:val="000000"/>
          <w:sz w:val="24"/>
          <w:szCs w:val="24"/>
          <w:lang w:eastAsia="ru-RU" w:bidi="ru-RU"/>
        </w:rPr>
        <w:t>деятельность</w:t>
      </w:r>
      <w:r>
        <w:rPr>
          <w:rFonts w:ascii="Times New Roman" w:eastAsia="Arial Unicode MS" w:hAnsi="Times New Roman" w:cs="Times New Roman"/>
          <w:color w:val="000000"/>
          <w:sz w:val="24"/>
          <w:szCs w:val="24"/>
          <w:lang w:eastAsia="ru-RU" w:bidi="ru-RU"/>
        </w:rPr>
        <w:t xml:space="preserve"> организуется </w:t>
      </w:r>
      <w:r w:rsidR="007409ED" w:rsidRPr="007409ED">
        <w:rPr>
          <w:rFonts w:ascii="Times New Roman" w:eastAsia="Arial Unicode MS" w:hAnsi="Times New Roman" w:cs="Times New Roman"/>
          <w:color w:val="000000"/>
          <w:sz w:val="24"/>
          <w:szCs w:val="24"/>
          <w:lang w:eastAsia="ru-RU" w:bidi="ru-RU"/>
        </w:rPr>
        <w:t>как углубленное изучение учебных предметов в процессе совместной деятельности по выполнению проектов.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Коммуникативная деятельность</w:t>
      </w:r>
      <w:r w:rsidRPr="007409ED">
        <w:rPr>
          <w:rFonts w:ascii="Times New Roman" w:eastAsia="Arial Unicode MS" w:hAnsi="Times New Roman" w:cs="Times New Roman"/>
          <w:color w:val="000000"/>
          <w:sz w:val="24"/>
          <w:szCs w:val="24"/>
          <w:lang w:eastAsia="ru-RU" w:bidi="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7409ED" w:rsidRPr="007409ED" w:rsidRDefault="00154735" w:rsidP="007409ED">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i/>
          <w:color w:val="000000"/>
          <w:sz w:val="24"/>
          <w:szCs w:val="24"/>
          <w:lang w:eastAsia="ru-RU" w:bidi="ru-RU"/>
        </w:rPr>
        <w:t xml:space="preserve">Художественно-эстетическая </w:t>
      </w:r>
      <w:r w:rsidR="007409ED" w:rsidRPr="00154735">
        <w:rPr>
          <w:rFonts w:ascii="Times New Roman" w:eastAsia="Arial Unicode MS" w:hAnsi="Times New Roman" w:cs="Times New Roman"/>
          <w:i/>
          <w:color w:val="000000"/>
          <w:sz w:val="24"/>
          <w:szCs w:val="24"/>
          <w:lang w:eastAsia="ru-RU" w:bidi="ru-RU"/>
        </w:rPr>
        <w:t>творческая деятельность</w:t>
      </w:r>
      <w:r w:rsidR="007409ED" w:rsidRPr="007409ED">
        <w:rPr>
          <w:rFonts w:ascii="Times New Roman" w:eastAsia="Arial Unicode MS" w:hAnsi="Times New Roman" w:cs="Times New Roman"/>
          <w:color w:val="000000"/>
          <w:sz w:val="24"/>
          <w:szCs w:val="24"/>
          <w:lang w:eastAsia="ru-RU" w:bidi="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Информационная культура</w:t>
      </w:r>
      <w:r w:rsidRPr="007409ED">
        <w:rPr>
          <w:rFonts w:ascii="Times New Roman" w:eastAsia="Arial Unicode MS" w:hAnsi="Times New Roman" w:cs="Times New Roman"/>
          <w:color w:val="000000"/>
          <w:sz w:val="24"/>
          <w:szCs w:val="24"/>
          <w:lang w:eastAsia="ru-RU" w:bidi="ru-RU"/>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Интеллектуальные марафоны</w:t>
      </w:r>
      <w:r w:rsidRPr="007409ED">
        <w:rPr>
          <w:rFonts w:ascii="Times New Roman" w:eastAsia="Arial Unicode MS" w:hAnsi="Times New Roman" w:cs="Times New Roman"/>
          <w:color w:val="000000"/>
          <w:sz w:val="24"/>
          <w:szCs w:val="24"/>
          <w:lang w:eastAsia="ru-RU" w:bidi="ru-RU"/>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«Учение с увлечением!»</w:t>
      </w:r>
      <w:r w:rsidRPr="007409ED">
        <w:rPr>
          <w:rFonts w:ascii="Times New Roman" w:eastAsia="Arial Unicode MS" w:hAnsi="Times New Roman" w:cs="Times New Roman"/>
          <w:color w:val="000000"/>
          <w:sz w:val="24"/>
          <w:szCs w:val="24"/>
          <w:lang w:eastAsia="ru-RU" w:bidi="ru-RU"/>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Выбор форм организации внеурочной деятельности подчиняется следующим требованиям: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целесообразность использования данной формы для решения поставленных задач </w:t>
      </w:r>
      <w:r w:rsidRPr="007409ED">
        <w:rPr>
          <w:rFonts w:ascii="Times New Roman" w:eastAsia="Arial Unicode MS" w:hAnsi="Times New Roman" w:cs="Times New Roman"/>
          <w:color w:val="000000"/>
          <w:sz w:val="24"/>
          <w:szCs w:val="24"/>
          <w:lang w:eastAsia="ru-RU" w:bidi="ru-RU"/>
        </w:rPr>
        <w:lastRenderedPageBreak/>
        <w:t>конкретного направления;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учет специфики коммуникативной деятельности, которая сопровождает то или иное направление внеучебной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использование форм организации, предполагающих использование средств информационно-коммуникационных технологий.</w:t>
      </w:r>
    </w:p>
    <w:p w:rsidR="007409ED" w:rsidRPr="00154735"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154735">
        <w:rPr>
          <w:rFonts w:ascii="Times New Roman" w:eastAsia="Arial Unicode MS" w:hAnsi="Times New Roman" w:cs="Times New Roman"/>
          <w:i/>
          <w:color w:val="000000"/>
          <w:sz w:val="24"/>
          <w:szCs w:val="24"/>
          <w:lang w:eastAsia="ru-RU" w:bidi="ru-RU"/>
        </w:rPr>
        <w:t>Возможными формами организации внеурочной деятельности могут быть следующие: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учебные курсы и факультативы;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художественные, музыкальные и спортивные студии;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соревновательные мероприятия, дискуссионные клубы, секции, экскурсии, мини-исследования;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общественно полезные практики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7409ED" w:rsidRPr="00154735" w:rsidRDefault="007409ED" w:rsidP="007409ED">
      <w:pPr>
        <w:widowControl w:val="0"/>
        <w:spacing w:after="0"/>
        <w:ind w:firstLine="851"/>
        <w:jc w:val="both"/>
        <w:rPr>
          <w:rFonts w:ascii="Times New Roman" w:eastAsia="Arial Unicode MS" w:hAnsi="Times New Roman" w:cs="Times New Roman"/>
          <w:b/>
          <w:color w:val="000000"/>
          <w:sz w:val="24"/>
          <w:szCs w:val="24"/>
          <w:lang w:eastAsia="ru-RU" w:bidi="ru-RU"/>
        </w:rPr>
      </w:pPr>
      <w:r w:rsidRPr="00154735">
        <w:rPr>
          <w:rFonts w:ascii="Times New Roman" w:eastAsia="Arial Unicode MS" w:hAnsi="Times New Roman" w:cs="Times New Roman"/>
          <w:b/>
          <w:color w:val="000000"/>
          <w:sz w:val="24"/>
          <w:szCs w:val="24"/>
          <w:lang w:eastAsia="ru-RU" w:bidi="ru-RU"/>
        </w:rPr>
        <w:t>Основные направления внеурочной деятельности.</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Спортивно-оздоровительная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«Основы самопознания».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факультатив; лаборатория здоровья.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«Движение есть жизнь!».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формирование представлений обучающихся о здоровом образе жизни, развитие физической активности и двигательных навыков.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спортивная студия: учебный курс физической культуры.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Проектно-исследовательская деятельность</w:t>
      </w:r>
      <w:r w:rsidRPr="007409ED">
        <w:rPr>
          <w:rFonts w:ascii="Times New Roman" w:eastAsia="Arial Unicode MS" w:hAnsi="Times New Roman" w:cs="Times New Roman"/>
          <w:color w:val="000000"/>
          <w:sz w:val="24"/>
          <w:szCs w:val="24"/>
          <w:lang w:eastAsia="ru-RU" w:bidi="ru-RU"/>
        </w:rPr>
        <w:t>. Возможные темы проектов: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«История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 xml:space="preserve">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w:t>
      </w:r>
      <w:r w:rsidRPr="007409ED">
        <w:rPr>
          <w:rFonts w:ascii="Times New Roman" w:eastAsia="Arial Unicode MS" w:hAnsi="Times New Roman" w:cs="Times New Roman"/>
          <w:color w:val="000000"/>
          <w:sz w:val="24"/>
          <w:szCs w:val="24"/>
          <w:lang w:eastAsia="ru-RU" w:bidi="ru-RU"/>
        </w:rPr>
        <w:lastRenderedPageBreak/>
        <w:t>патриотизма, любви к «малой Родине».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факультативный курс краеведения; творческие проекты «Достопримечательности родного края».</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История письменности в России: от Древней Руси до современности.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Экологический поиск: исследование качества воды в водоемах родного края.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экологическая лаборатория; исследовательские проекты.</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Мир шахмат.</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учебный курс - факультатив; игры-соревнования в шахматы «Юные шахматисты».</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Коммуникативная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Создаём классный литературный журнал.</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Дети Маугли: нужно ли человеку общаться с другими людьми.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расширение знаний о важности для жизни и развития человека речевого</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общения с другими людьми; формирование коммуникативной культуры диалога, правил ведения дискуссии, развитие языковой интуиции.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дискуссионный клуб.</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«Хочу быть писателем».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lastRenderedPageBreak/>
        <w:t>Форма организации: литературный кружок, встречи с писателями, дискуссионный клуб («Темы и жанры детской литературы»);</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Становлюсь грамотным читателем: читаю, думаю, понимаю.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w:t>
      </w:r>
      <w:r w:rsidRPr="007409ED">
        <w:rPr>
          <w:rFonts w:ascii="Times New Roman" w:eastAsia="Arial Unicode MS" w:hAnsi="Times New Roman" w:cs="Times New Roman"/>
          <w:color w:val="000000"/>
          <w:sz w:val="24"/>
          <w:szCs w:val="24"/>
          <w:lang w:eastAsia="ru-RU" w:bidi="ru-RU"/>
        </w:rPr>
        <w:tab/>
        <w:t>совершенствование читательской грамотности обучающихся,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учебный курс в форме факультатива; лаборатория текстов (система практических занятий).</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Говорить нельзя молчать!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учебный курс - факультатив.</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Художественно-эстетическая творческая деятельность.</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Рукотворный мир.</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творческие мастерские («Природа и творчество», «Куклы своими руками», «Юные художники»); выставки творческих работ.</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Ритмика.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формирование движений, свойственных ритмике; развитие культуры движений под музыку; способность к импровизации и творчеству.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студия ритмики и пластики, конкурс пластических образов, постановка концертных номеров.</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Школьный театр «Путешествие в сказку».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театральная студия, спектакли по мотивам сказок.</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Выразительное чтение.</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литературный клуб, творческая студия;</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Искусство иллюстрации.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творческая мастерская иллюстраций к книге; конкурсы рисунков; выставки работ участников.</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В мире музыкальных звуков.</w:t>
      </w:r>
    </w:p>
    <w:p w:rsidR="007409ED" w:rsidRPr="007409ED" w:rsidRDefault="00AE41D0" w:rsidP="00AE41D0">
      <w:pPr>
        <w:widowControl w:val="0"/>
        <w:spacing w:after="0"/>
        <w:ind w:firstLine="851"/>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Цель: </w:t>
      </w:r>
      <w:r w:rsidR="007409ED" w:rsidRPr="007409ED">
        <w:rPr>
          <w:rFonts w:ascii="Times New Roman" w:eastAsia="Arial Unicode MS" w:hAnsi="Times New Roman" w:cs="Times New Roman"/>
          <w:color w:val="000000"/>
          <w:sz w:val="24"/>
          <w:szCs w:val="24"/>
          <w:lang w:eastAsia="ru-RU" w:bidi="ru-RU"/>
        </w:rPr>
        <w:t>расширение музыкального кругозора, знаний обучающихся</w:t>
      </w:r>
      <w:r>
        <w:rPr>
          <w:rFonts w:ascii="Times New Roman" w:eastAsia="Arial Unicode MS" w:hAnsi="Times New Roman" w:cs="Times New Roman"/>
          <w:color w:val="000000"/>
          <w:sz w:val="24"/>
          <w:szCs w:val="24"/>
          <w:lang w:eastAsia="ru-RU" w:bidi="ru-RU"/>
        </w:rPr>
        <w:t xml:space="preserve"> о </w:t>
      </w:r>
      <w:r w:rsidR="007409ED" w:rsidRPr="007409ED">
        <w:rPr>
          <w:rFonts w:ascii="Times New Roman" w:eastAsia="Arial Unicode MS" w:hAnsi="Times New Roman" w:cs="Times New Roman"/>
          <w:color w:val="000000"/>
          <w:sz w:val="24"/>
          <w:szCs w:val="24"/>
          <w:lang w:eastAsia="ru-RU" w:bidi="ru-RU"/>
        </w:rPr>
        <w:t xml:space="preserve">музыкальном </w:t>
      </w:r>
      <w:r w:rsidR="007409ED" w:rsidRPr="007409ED">
        <w:rPr>
          <w:rFonts w:ascii="Times New Roman" w:eastAsia="Arial Unicode MS" w:hAnsi="Times New Roman" w:cs="Times New Roman"/>
          <w:color w:val="000000"/>
          <w:sz w:val="24"/>
          <w:szCs w:val="24"/>
          <w:lang w:eastAsia="ru-RU" w:bidi="ru-RU"/>
        </w:rPr>
        <w:lastRenderedPageBreak/>
        <w:t>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музыкальный салон; концертные программы, хоровая студия, студия народных инструментов.</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Информационная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Мои помощники - словари.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учебный курс - факультатив.</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Моя информационная культура.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знакомство с миром современных технических устройств и культурой их использования.</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 xml:space="preserve">Интеллектуальные марафоны. </w:t>
      </w:r>
      <w:r w:rsidRPr="007409ED">
        <w:rPr>
          <w:rFonts w:ascii="Times New Roman" w:eastAsia="Arial Unicode MS" w:hAnsi="Times New Roman" w:cs="Times New Roman"/>
          <w:color w:val="000000"/>
          <w:sz w:val="24"/>
          <w:szCs w:val="24"/>
          <w:lang w:eastAsia="ru-RU" w:bidi="ru-RU"/>
        </w:rPr>
        <w:t>Возможные темы марафонов:</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Глокая куздра или исследуем язык в поисках смысла.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развитие мотивации к изучению русского языка, способности находить случаи потери смысла во фразе или появление двусмысленности.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дискуссионный клуб, мероприятия-соревнования.</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Русский язык - набор правил и исключений или стройная система?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углубление знаний о языке, повышение мотивации к его изучению,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дискуссионный клуб, мероприятия-соревнования.</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Заповедники России.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дискуссионный клуб, мероприятия-соревнования.</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Я - путешественник (Путешествуем по России, миру).</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игры-путешествия, видео-экскурсии соревновательной направленности.</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lastRenderedPageBreak/>
        <w:t>«Учение с увлечением!»: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Читаю в поисках смысла.</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учебный курс - факультатив; учебная лаборатория.</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Легко ли писать без ошибок?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учебный курс - факультатив по разделу «Орфография»; учебная лаборатория;</w:t>
      </w:r>
    </w:p>
    <w:p w:rsidR="007409ED" w:rsidRPr="00AE41D0" w:rsidRDefault="007409ED" w:rsidP="007409ED">
      <w:pPr>
        <w:widowControl w:val="0"/>
        <w:spacing w:after="0"/>
        <w:ind w:firstLine="851"/>
        <w:jc w:val="both"/>
        <w:rPr>
          <w:rFonts w:ascii="Times New Roman" w:eastAsia="Arial Unicode MS" w:hAnsi="Times New Roman" w:cs="Times New Roman"/>
          <w:i/>
          <w:color w:val="000000"/>
          <w:sz w:val="24"/>
          <w:szCs w:val="24"/>
          <w:lang w:eastAsia="ru-RU" w:bidi="ru-RU"/>
        </w:rPr>
      </w:pPr>
      <w:r w:rsidRPr="00AE41D0">
        <w:rPr>
          <w:rFonts w:ascii="Times New Roman" w:eastAsia="Arial Unicode MS" w:hAnsi="Times New Roman" w:cs="Times New Roman"/>
          <w:i/>
          <w:color w:val="000000"/>
          <w:sz w:val="24"/>
          <w:szCs w:val="24"/>
          <w:lang w:eastAsia="ru-RU" w:bidi="ru-RU"/>
        </w:rPr>
        <w:t>Мой друг - иностранный язык.</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Форма организации: учебный курс - факультатив, клуб любителей иностранного языка.</w:t>
      </w:r>
    </w:p>
    <w:p w:rsidR="00014E36" w:rsidRDefault="00014E3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014E36" w:rsidRDefault="00014E36" w:rsidP="007409ED">
      <w:pPr>
        <w:widowControl w:val="0"/>
        <w:spacing w:after="0"/>
        <w:ind w:firstLine="851"/>
        <w:jc w:val="both"/>
        <w:rPr>
          <w:rFonts w:ascii="Times New Roman" w:eastAsia="Arial Unicode MS" w:hAnsi="Times New Roman" w:cs="Times New Roman"/>
          <w:color w:val="000000"/>
          <w:sz w:val="24"/>
          <w:szCs w:val="24"/>
          <w:lang w:eastAsia="ru-RU" w:bidi="ru-RU"/>
        </w:rPr>
      </w:pPr>
    </w:p>
    <w:p w:rsidR="006E2B68" w:rsidRDefault="006E2B68">
      <w:pP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br w:type="page"/>
      </w:r>
    </w:p>
    <w:p w:rsidR="007409ED" w:rsidRPr="00014E36" w:rsidRDefault="00014E36" w:rsidP="00014E36">
      <w:pPr>
        <w:widowControl w:val="0"/>
        <w:spacing w:after="0"/>
        <w:jc w:val="center"/>
        <w:rPr>
          <w:rFonts w:ascii="Times New Roman" w:eastAsia="Arial Unicode MS" w:hAnsi="Times New Roman" w:cs="Times New Roman"/>
          <w:b/>
          <w:color w:val="000000"/>
          <w:sz w:val="24"/>
          <w:szCs w:val="24"/>
          <w:lang w:eastAsia="ru-RU" w:bidi="ru-RU"/>
        </w:rPr>
      </w:pPr>
      <w:r w:rsidRPr="00014E36">
        <w:rPr>
          <w:rFonts w:ascii="Times New Roman" w:eastAsia="Arial Unicode MS" w:hAnsi="Times New Roman" w:cs="Times New Roman"/>
          <w:b/>
          <w:color w:val="000000"/>
          <w:sz w:val="24"/>
          <w:szCs w:val="24"/>
          <w:lang w:eastAsia="ru-RU" w:bidi="ru-RU"/>
        </w:rPr>
        <w:lastRenderedPageBreak/>
        <w:t>ФЕДЕРАЛЬНЫЙ КАЛЕНДАРНЫЙ ПЛАН ВОСПИТАТЕЛЬНОЙ РАБОТЫ.</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Федеральный календарный план воспитательной работы является единым для образовательных организаций.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Федеральный календарный план воспитательной работы может быть реализован в рамках урочной и внеурочной деятельности.</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409ED" w:rsidRPr="007409ED" w:rsidRDefault="007409ED" w:rsidP="007409ED">
      <w:pPr>
        <w:widowControl w:val="0"/>
        <w:spacing w:after="0"/>
        <w:ind w:firstLine="851"/>
        <w:jc w:val="both"/>
        <w:rPr>
          <w:rFonts w:ascii="Times New Roman" w:eastAsia="Arial Unicode MS" w:hAnsi="Times New Roman" w:cs="Times New Roman"/>
          <w:color w:val="000000"/>
          <w:sz w:val="24"/>
          <w:szCs w:val="24"/>
          <w:lang w:eastAsia="ru-RU" w:bidi="ru-RU"/>
        </w:rPr>
      </w:pPr>
      <w:r w:rsidRPr="007409ED">
        <w:rPr>
          <w:rFonts w:ascii="Times New Roman" w:eastAsia="Arial Unicode MS" w:hAnsi="Times New Roman" w:cs="Times New Roman"/>
          <w:color w:val="000000"/>
          <w:sz w:val="24"/>
          <w:szCs w:val="24"/>
          <w:lang w:eastAsia="ru-RU" w:bidi="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154735" w:rsidRPr="00297883"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297883">
        <w:rPr>
          <w:rFonts w:ascii="Times New Roman" w:eastAsia="Arial Unicode MS" w:hAnsi="Times New Roman" w:cs="Times New Roman"/>
          <w:b/>
          <w:color w:val="000000"/>
          <w:sz w:val="24"/>
          <w:szCs w:val="24"/>
          <w:lang w:eastAsia="ru-RU" w:bidi="ru-RU"/>
        </w:rPr>
        <w:t>Сентябрь:</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 сентября: День знаний;</w:t>
      </w:r>
    </w:p>
    <w:p w:rsidR="00154735" w:rsidRPr="00487A21" w:rsidRDefault="00154735" w:rsidP="00154735">
      <w:pPr>
        <w:widowControl w:val="0"/>
        <w:tabs>
          <w:tab w:val="left" w:pos="1016"/>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3 </w:t>
      </w:r>
      <w:r w:rsidRPr="00487A21">
        <w:rPr>
          <w:rFonts w:ascii="Times New Roman" w:eastAsia="Arial Unicode MS" w:hAnsi="Times New Roman" w:cs="Times New Roman"/>
          <w:color w:val="000000"/>
          <w:sz w:val="24"/>
          <w:szCs w:val="24"/>
          <w:lang w:eastAsia="ru-RU" w:bidi="ru-RU"/>
        </w:rPr>
        <w:t>сентября: День окончания Второй мировой войны, День солидарности в борьбе с терроризмом;</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8 сентября: Международный день распространения грамотности;</w:t>
      </w:r>
    </w:p>
    <w:p w:rsidR="00154735" w:rsidRPr="00487A21" w:rsidRDefault="00154735" w:rsidP="00154735">
      <w:pPr>
        <w:widowControl w:val="0"/>
        <w:tabs>
          <w:tab w:val="left" w:pos="120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10 </w:t>
      </w:r>
      <w:r w:rsidRPr="00487A21">
        <w:rPr>
          <w:rFonts w:ascii="Times New Roman" w:eastAsia="Arial Unicode MS" w:hAnsi="Times New Roman" w:cs="Times New Roman"/>
          <w:color w:val="000000"/>
          <w:sz w:val="24"/>
          <w:szCs w:val="24"/>
          <w:lang w:eastAsia="ru-RU" w:bidi="ru-RU"/>
        </w:rPr>
        <w:t>сентября: Международный день памяти жертв фашизма.</w:t>
      </w:r>
    </w:p>
    <w:p w:rsidR="00154735" w:rsidRPr="00E40C2F"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E40C2F">
        <w:rPr>
          <w:rFonts w:ascii="Times New Roman" w:eastAsia="Arial Unicode MS" w:hAnsi="Times New Roman" w:cs="Times New Roman"/>
          <w:b/>
          <w:color w:val="000000"/>
          <w:sz w:val="24"/>
          <w:szCs w:val="24"/>
          <w:lang w:eastAsia="ru-RU" w:bidi="ru-RU"/>
        </w:rPr>
        <w:t>Октябрь:</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 октября: Международный день пожилых людей; Международный день музыки;</w:t>
      </w:r>
    </w:p>
    <w:p w:rsidR="00154735" w:rsidRPr="00487A21" w:rsidRDefault="00154735" w:rsidP="00154735">
      <w:pPr>
        <w:widowControl w:val="0"/>
        <w:tabs>
          <w:tab w:val="left" w:pos="108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4 </w:t>
      </w:r>
      <w:r w:rsidRPr="00487A21">
        <w:rPr>
          <w:rFonts w:ascii="Times New Roman" w:eastAsia="Arial Unicode MS" w:hAnsi="Times New Roman" w:cs="Times New Roman"/>
          <w:color w:val="000000"/>
          <w:sz w:val="24"/>
          <w:szCs w:val="24"/>
          <w:lang w:eastAsia="ru-RU" w:bidi="ru-RU"/>
        </w:rPr>
        <w:t>октября: День защиты животных;</w:t>
      </w:r>
    </w:p>
    <w:p w:rsidR="00154735" w:rsidRPr="00487A21" w:rsidRDefault="00154735" w:rsidP="00154735">
      <w:pPr>
        <w:widowControl w:val="0"/>
        <w:tabs>
          <w:tab w:val="left" w:pos="108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5 </w:t>
      </w:r>
      <w:r w:rsidRPr="00487A21">
        <w:rPr>
          <w:rFonts w:ascii="Times New Roman" w:eastAsia="Arial Unicode MS" w:hAnsi="Times New Roman" w:cs="Times New Roman"/>
          <w:color w:val="000000"/>
          <w:sz w:val="24"/>
          <w:szCs w:val="24"/>
          <w:lang w:eastAsia="ru-RU" w:bidi="ru-RU"/>
        </w:rPr>
        <w:t>октября: День учителя;</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25 октября: Международный день школьных библиотек;</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Третье воскресенье октября: День отца.</w:t>
      </w:r>
    </w:p>
    <w:p w:rsidR="00154735" w:rsidRPr="00E40C2F"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E40C2F">
        <w:rPr>
          <w:rFonts w:ascii="Times New Roman" w:eastAsia="Arial Unicode MS" w:hAnsi="Times New Roman" w:cs="Times New Roman"/>
          <w:b/>
          <w:color w:val="000000"/>
          <w:sz w:val="24"/>
          <w:szCs w:val="24"/>
          <w:lang w:eastAsia="ru-RU" w:bidi="ru-RU"/>
        </w:rPr>
        <w:t>Ноябрь:</w:t>
      </w:r>
    </w:p>
    <w:p w:rsidR="00154735" w:rsidRPr="00487A21" w:rsidRDefault="00154735" w:rsidP="00154735">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4 </w:t>
      </w:r>
      <w:r w:rsidRPr="00487A21">
        <w:rPr>
          <w:rFonts w:ascii="Times New Roman" w:eastAsia="Arial Unicode MS" w:hAnsi="Times New Roman" w:cs="Times New Roman"/>
          <w:color w:val="000000"/>
          <w:sz w:val="24"/>
          <w:szCs w:val="24"/>
          <w:lang w:eastAsia="ru-RU" w:bidi="ru-RU"/>
        </w:rPr>
        <w:t>ноября: День народного единства;</w:t>
      </w:r>
    </w:p>
    <w:p w:rsidR="00154735" w:rsidRPr="00487A21" w:rsidRDefault="00154735" w:rsidP="00154735">
      <w:pPr>
        <w:widowControl w:val="0"/>
        <w:tabs>
          <w:tab w:val="left" w:pos="1021"/>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8 </w:t>
      </w:r>
      <w:r w:rsidRPr="00487A21">
        <w:rPr>
          <w:rFonts w:ascii="Times New Roman" w:eastAsia="Arial Unicode MS" w:hAnsi="Times New Roman" w:cs="Times New Roman"/>
          <w:color w:val="000000"/>
          <w:sz w:val="24"/>
          <w:szCs w:val="24"/>
          <w:lang w:eastAsia="ru-RU" w:bidi="ru-RU"/>
        </w:rPr>
        <w:t>ноября: День памяти погибших при исполнении служебных обязанностей сотрудников органов внутренних дел России;</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Последнее воскресенье ноября: День Матери;</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30 ноября: День Государственного герба Российской Федерации.</w:t>
      </w:r>
    </w:p>
    <w:p w:rsidR="00154735" w:rsidRPr="00E40C2F"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E40C2F">
        <w:rPr>
          <w:rFonts w:ascii="Times New Roman" w:eastAsia="Arial Unicode MS" w:hAnsi="Times New Roman" w:cs="Times New Roman"/>
          <w:b/>
          <w:color w:val="000000"/>
          <w:sz w:val="24"/>
          <w:szCs w:val="24"/>
          <w:lang w:eastAsia="ru-RU" w:bidi="ru-RU"/>
        </w:rPr>
        <w:t>Декабрь:</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3 декабря: День неизвестного солдата; Международный день инвалидов;</w:t>
      </w:r>
    </w:p>
    <w:p w:rsidR="00154735" w:rsidRPr="00487A21" w:rsidRDefault="00154735" w:rsidP="00154735">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5 </w:t>
      </w:r>
      <w:r w:rsidRPr="00487A21">
        <w:rPr>
          <w:rFonts w:ascii="Times New Roman" w:eastAsia="Arial Unicode MS" w:hAnsi="Times New Roman" w:cs="Times New Roman"/>
          <w:color w:val="000000"/>
          <w:sz w:val="24"/>
          <w:szCs w:val="24"/>
          <w:lang w:eastAsia="ru-RU" w:bidi="ru-RU"/>
        </w:rPr>
        <w:t>декабря: День добровольца (волонтера) в России;</w:t>
      </w:r>
    </w:p>
    <w:p w:rsidR="00154735" w:rsidRPr="00487A21" w:rsidRDefault="00154735" w:rsidP="00154735">
      <w:pPr>
        <w:widowControl w:val="0"/>
        <w:tabs>
          <w:tab w:val="left" w:pos="108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9 </w:t>
      </w:r>
      <w:r w:rsidRPr="00487A21">
        <w:rPr>
          <w:rFonts w:ascii="Times New Roman" w:eastAsia="Arial Unicode MS" w:hAnsi="Times New Roman" w:cs="Times New Roman"/>
          <w:color w:val="000000"/>
          <w:sz w:val="24"/>
          <w:szCs w:val="24"/>
          <w:lang w:eastAsia="ru-RU" w:bidi="ru-RU"/>
        </w:rPr>
        <w:t>декабря: День Героев Отечества;</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12 декабря: День Конституции Российской Федерации.</w:t>
      </w:r>
    </w:p>
    <w:p w:rsidR="00154735" w:rsidRPr="00E40C2F"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E40C2F">
        <w:rPr>
          <w:rFonts w:ascii="Times New Roman" w:eastAsia="Arial Unicode MS" w:hAnsi="Times New Roman" w:cs="Times New Roman"/>
          <w:b/>
          <w:color w:val="000000"/>
          <w:sz w:val="24"/>
          <w:szCs w:val="24"/>
          <w:lang w:eastAsia="ru-RU" w:bidi="ru-RU"/>
        </w:rPr>
        <w:t>Январь:</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25 января: День российского студенчества;</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27 января: День полного освобождения Ленинграда от фашистской блокады; День освобождения Красной армией крупнейшего «лагеря смерти» Аушвиц-</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Биркенау (Освенцима) - День памяти жертв Холокоста.</w:t>
      </w:r>
    </w:p>
    <w:p w:rsidR="00154735" w:rsidRPr="00063327"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063327">
        <w:rPr>
          <w:rFonts w:ascii="Times New Roman" w:eastAsia="Arial Unicode MS" w:hAnsi="Times New Roman" w:cs="Times New Roman"/>
          <w:b/>
          <w:color w:val="000000"/>
          <w:sz w:val="24"/>
          <w:szCs w:val="24"/>
          <w:lang w:eastAsia="ru-RU" w:bidi="ru-RU"/>
        </w:rPr>
        <w:t>Февраль:</w:t>
      </w:r>
    </w:p>
    <w:p w:rsidR="00154735" w:rsidRPr="00487A21" w:rsidRDefault="00154735" w:rsidP="00154735">
      <w:pPr>
        <w:widowControl w:val="0"/>
        <w:tabs>
          <w:tab w:val="left" w:pos="103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 </w:t>
      </w:r>
      <w:r w:rsidRPr="00487A21">
        <w:rPr>
          <w:rFonts w:ascii="Times New Roman" w:eastAsia="Arial Unicode MS" w:hAnsi="Times New Roman" w:cs="Times New Roman"/>
          <w:color w:val="000000"/>
          <w:sz w:val="24"/>
          <w:szCs w:val="24"/>
          <w:lang w:eastAsia="ru-RU" w:bidi="ru-RU"/>
        </w:rPr>
        <w:t>февраля: День разгрома советскими войсками немецко-фашистских войск в Сталинградской битве;</w:t>
      </w:r>
    </w:p>
    <w:p w:rsidR="00154735" w:rsidRPr="008F029C" w:rsidRDefault="00154735" w:rsidP="00154735">
      <w:pPr>
        <w:pStyle w:val="af3"/>
        <w:numPr>
          <w:ilvl w:val="0"/>
          <w:numId w:val="1"/>
        </w:numPr>
        <w:jc w:val="both"/>
        <w:rPr>
          <w:rFonts w:ascii="Times New Roman" w:hAnsi="Times New Roman" w:cs="Times New Roman"/>
        </w:rPr>
      </w:pPr>
      <w:r w:rsidRPr="008F029C">
        <w:rPr>
          <w:rFonts w:ascii="Times New Roman" w:hAnsi="Times New Roman" w:cs="Times New Roman"/>
        </w:rPr>
        <w:t>февраля: День российской науки;</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15 февраля: День памяти о россиянах, исполнявших служебный долг за пределами Отечества;</w:t>
      </w:r>
    </w:p>
    <w:p w:rsidR="00154735" w:rsidRPr="00487A21" w:rsidRDefault="00154735" w:rsidP="00154735">
      <w:pPr>
        <w:widowControl w:val="0"/>
        <w:tabs>
          <w:tab w:val="left" w:pos="118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21 </w:t>
      </w:r>
      <w:r w:rsidRPr="00487A21">
        <w:rPr>
          <w:rFonts w:ascii="Times New Roman" w:eastAsia="Arial Unicode MS" w:hAnsi="Times New Roman" w:cs="Times New Roman"/>
          <w:color w:val="000000"/>
          <w:sz w:val="24"/>
          <w:szCs w:val="24"/>
          <w:lang w:eastAsia="ru-RU" w:bidi="ru-RU"/>
        </w:rPr>
        <w:t>февраля: Международный день родного языка;</w:t>
      </w:r>
    </w:p>
    <w:p w:rsidR="00154735" w:rsidRPr="00487A21" w:rsidRDefault="00154735" w:rsidP="00154735">
      <w:pPr>
        <w:widowControl w:val="0"/>
        <w:tabs>
          <w:tab w:val="left" w:pos="1194"/>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23 </w:t>
      </w:r>
      <w:r w:rsidRPr="00487A21">
        <w:rPr>
          <w:rFonts w:ascii="Times New Roman" w:eastAsia="Arial Unicode MS" w:hAnsi="Times New Roman" w:cs="Times New Roman"/>
          <w:color w:val="000000"/>
          <w:sz w:val="24"/>
          <w:szCs w:val="24"/>
          <w:lang w:eastAsia="ru-RU" w:bidi="ru-RU"/>
        </w:rPr>
        <w:t>февраля: День защитника Отечества.</w:t>
      </w:r>
    </w:p>
    <w:p w:rsidR="00154735" w:rsidRPr="001D1A7E"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Март:</w:t>
      </w:r>
    </w:p>
    <w:p w:rsidR="00154735" w:rsidRPr="00487A21" w:rsidRDefault="00154735" w:rsidP="00154735">
      <w:pPr>
        <w:widowControl w:val="0"/>
        <w:tabs>
          <w:tab w:val="left" w:pos="105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8 </w:t>
      </w:r>
      <w:r w:rsidRPr="00487A21">
        <w:rPr>
          <w:rFonts w:ascii="Times New Roman" w:eastAsia="Arial Unicode MS" w:hAnsi="Times New Roman" w:cs="Times New Roman"/>
          <w:color w:val="000000"/>
          <w:sz w:val="24"/>
          <w:szCs w:val="24"/>
          <w:lang w:eastAsia="ru-RU" w:bidi="ru-RU"/>
        </w:rPr>
        <w:t>марта: Международный женский день;</w:t>
      </w:r>
    </w:p>
    <w:p w:rsidR="00154735" w:rsidRPr="00487A21" w:rsidRDefault="00154735" w:rsidP="00154735">
      <w:pPr>
        <w:widowControl w:val="0"/>
        <w:tabs>
          <w:tab w:val="left" w:pos="117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 xml:space="preserve">18 </w:t>
      </w:r>
      <w:r w:rsidRPr="00487A21">
        <w:rPr>
          <w:rFonts w:ascii="Times New Roman" w:eastAsia="Arial Unicode MS" w:hAnsi="Times New Roman" w:cs="Times New Roman"/>
          <w:color w:val="000000"/>
          <w:sz w:val="24"/>
          <w:szCs w:val="24"/>
          <w:lang w:eastAsia="ru-RU" w:bidi="ru-RU"/>
        </w:rPr>
        <w:t>марта: День воссоединения Крыма с Россией;</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27 марта: Всемирный день театра.</w:t>
      </w:r>
    </w:p>
    <w:p w:rsidR="00154735" w:rsidRPr="001D1A7E"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Апрель:</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12 апреля: День космонавтики;</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19</w:t>
      </w:r>
      <w:r w:rsidRPr="00487A21">
        <w:rPr>
          <w:rFonts w:ascii="Times New Roman" w:eastAsia="Arial Unicode MS" w:hAnsi="Times New Roman" w:cs="Times New Roman"/>
          <w:color w:val="000000"/>
          <w:sz w:val="24"/>
          <w:szCs w:val="24"/>
          <w:lang w:eastAsia="ru-RU" w:bidi="ru-RU"/>
        </w:rPr>
        <w:t xml:space="preserve"> апреля: День памяти о геноциде советского народа нацистами и их пособниками в годы Великой Отечественной войны.</w:t>
      </w:r>
    </w:p>
    <w:p w:rsidR="00154735" w:rsidRPr="001D1A7E"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Май:</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 мая: Праздник Весны и Труда;</w:t>
      </w:r>
    </w:p>
    <w:p w:rsidR="00154735" w:rsidRPr="00487A21" w:rsidRDefault="00154735" w:rsidP="00154735">
      <w:pPr>
        <w:widowControl w:val="0"/>
        <w:tabs>
          <w:tab w:val="left" w:pos="1065"/>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9 </w:t>
      </w:r>
      <w:r w:rsidRPr="00487A21">
        <w:rPr>
          <w:rFonts w:ascii="Times New Roman" w:eastAsia="Arial Unicode MS" w:hAnsi="Times New Roman" w:cs="Times New Roman"/>
          <w:color w:val="000000"/>
          <w:sz w:val="24"/>
          <w:szCs w:val="24"/>
          <w:lang w:eastAsia="ru-RU" w:bidi="ru-RU"/>
        </w:rPr>
        <w:t>мая: День Победы;</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19 мая: День детских общественных организаций России;</w:t>
      </w:r>
    </w:p>
    <w:p w:rsidR="00154735" w:rsidRPr="00487A21" w:rsidRDefault="00154735" w:rsidP="00154735">
      <w:pPr>
        <w:widowControl w:val="0"/>
        <w:tabs>
          <w:tab w:val="left" w:pos="1209"/>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24 </w:t>
      </w:r>
      <w:r w:rsidRPr="00487A21">
        <w:rPr>
          <w:rFonts w:ascii="Times New Roman" w:eastAsia="Arial Unicode MS" w:hAnsi="Times New Roman" w:cs="Times New Roman"/>
          <w:color w:val="000000"/>
          <w:sz w:val="24"/>
          <w:szCs w:val="24"/>
          <w:lang w:eastAsia="ru-RU" w:bidi="ru-RU"/>
        </w:rPr>
        <w:t>мая: День славянской письменности и культуры.</w:t>
      </w:r>
    </w:p>
    <w:p w:rsidR="00154735" w:rsidRPr="001D1A7E"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Июнь:</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 июня: День защиты детей;</w:t>
      </w:r>
    </w:p>
    <w:p w:rsidR="00154735" w:rsidRPr="00487A21" w:rsidRDefault="00154735" w:rsidP="00154735">
      <w:pPr>
        <w:widowControl w:val="0"/>
        <w:tabs>
          <w:tab w:val="left" w:pos="1060"/>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6 </w:t>
      </w:r>
      <w:r w:rsidRPr="00487A21">
        <w:rPr>
          <w:rFonts w:ascii="Times New Roman" w:eastAsia="Arial Unicode MS" w:hAnsi="Times New Roman" w:cs="Times New Roman"/>
          <w:color w:val="000000"/>
          <w:sz w:val="24"/>
          <w:szCs w:val="24"/>
          <w:lang w:eastAsia="ru-RU" w:bidi="ru-RU"/>
        </w:rPr>
        <w:t>июня: День русского языка;</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12 июня: День России;</w:t>
      </w:r>
    </w:p>
    <w:p w:rsidR="00154735" w:rsidRPr="00487A21" w:rsidRDefault="00154735" w:rsidP="00154735">
      <w:pPr>
        <w:widowControl w:val="0"/>
        <w:tabs>
          <w:tab w:val="left" w:pos="1204"/>
        </w:tabs>
        <w:spacing w:after="0" w:line="24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22 </w:t>
      </w:r>
      <w:r w:rsidRPr="00487A21">
        <w:rPr>
          <w:rFonts w:ascii="Times New Roman" w:eastAsia="Arial Unicode MS" w:hAnsi="Times New Roman" w:cs="Times New Roman"/>
          <w:color w:val="000000"/>
          <w:sz w:val="24"/>
          <w:szCs w:val="24"/>
          <w:lang w:eastAsia="ru-RU" w:bidi="ru-RU"/>
        </w:rPr>
        <w:t>июня: День памяти и скорби;</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27 июня: День молодежи.</w:t>
      </w:r>
    </w:p>
    <w:p w:rsidR="00154735" w:rsidRPr="001D1A7E"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Июль:</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8 июля: День семьи, любви и верности.</w:t>
      </w:r>
    </w:p>
    <w:p w:rsidR="00154735" w:rsidRPr="001D1A7E" w:rsidRDefault="00154735" w:rsidP="00154735">
      <w:pPr>
        <w:widowControl w:val="0"/>
        <w:spacing w:after="0" w:line="240" w:lineRule="auto"/>
        <w:jc w:val="both"/>
        <w:rPr>
          <w:rFonts w:ascii="Times New Roman" w:eastAsia="Arial Unicode MS" w:hAnsi="Times New Roman" w:cs="Times New Roman"/>
          <w:b/>
          <w:color w:val="000000"/>
          <w:sz w:val="24"/>
          <w:szCs w:val="24"/>
          <w:lang w:eastAsia="ru-RU" w:bidi="ru-RU"/>
        </w:rPr>
      </w:pPr>
      <w:r w:rsidRPr="001D1A7E">
        <w:rPr>
          <w:rFonts w:ascii="Times New Roman" w:eastAsia="Arial Unicode MS" w:hAnsi="Times New Roman" w:cs="Times New Roman"/>
          <w:b/>
          <w:color w:val="000000"/>
          <w:sz w:val="24"/>
          <w:szCs w:val="24"/>
          <w:lang w:eastAsia="ru-RU" w:bidi="ru-RU"/>
        </w:rPr>
        <w:t>Август:</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Вторая суббота августа: День физкультурника;</w:t>
      </w:r>
    </w:p>
    <w:p w:rsidR="00154735"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 xml:space="preserve">22 августа: День Государственного флага Российской Федерации; </w:t>
      </w:r>
    </w:p>
    <w:p w:rsidR="00154735" w:rsidRPr="00487A21" w:rsidRDefault="00154735" w:rsidP="00154735">
      <w:pPr>
        <w:widowControl w:val="0"/>
        <w:spacing w:after="0" w:line="240" w:lineRule="auto"/>
        <w:jc w:val="both"/>
        <w:rPr>
          <w:rFonts w:ascii="Times New Roman" w:eastAsia="Arial Unicode MS" w:hAnsi="Times New Roman" w:cs="Times New Roman"/>
          <w:color w:val="000000"/>
          <w:sz w:val="24"/>
          <w:szCs w:val="24"/>
          <w:lang w:eastAsia="ru-RU" w:bidi="ru-RU"/>
        </w:rPr>
      </w:pPr>
      <w:r w:rsidRPr="00487A21">
        <w:rPr>
          <w:rFonts w:ascii="Times New Roman" w:eastAsia="Arial Unicode MS" w:hAnsi="Times New Roman" w:cs="Times New Roman"/>
          <w:color w:val="000000"/>
          <w:sz w:val="24"/>
          <w:szCs w:val="24"/>
          <w:lang w:eastAsia="ru-RU" w:bidi="ru-RU"/>
        </w:rPr>
        <w:t>27 августа: День российского кино.</w:t>
      </w:r>
    </w:p>
    <w:p w:rsidR="00841657" w:rsidRDefault="00841657"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7409ED">
      <w:pPr>
        <w:spacing w:after="0"/>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p w:rsidR="006E2B68" w:rsidRDefault="006E2B68" w:rsidP="006E2B68">
      <w:pPr>
        <w:widowControl w:val="0"/>
        <w:spacing w:after="0"/>
        <w:jc w:val="both"/>
        <w:rPr>
          <w:rFonts w:ascii="Times New Roman" w:eastAsia="Arial Unicode MS" w:hAnsi="Times New Roman" w:cs="Times New Roman"/>
          <w:color w:val="000000"/>
          <w:sz w:val="24"/>
          <w:szCs w:val="24"/>
          <w:lang w:eastAsia="ru-RU" w:bidi="ru-RU"/>
        </w:rPr>
      </w:pPr>
    </w:p>
    <w:p w:rsidR="00C664B7" w:rsidRPr="007409ED" w:rsidRDefault="007409ED" w:rsidP="000B66F0">
      <w:pPr>
        <w:widowControl w:val="0"/>
        <w:spacing w:after="0"/>
        <w:jc w:val="both"/>
        <w:rPr>
          <w:rFonts w:ascii="Times New Roman" w:hAnsi="Times New Roman" w:cs="Times New Roman"/>
          <w:sz w:val="24"/>
          <w:szCs w:val="24"/>
        </w:rPr>
      </w:pPr>
      <w:r w:rsidRPr="007409ED">
        <w:rPr>
          <w:rFonts w:ascii="Times New Roman" w:eastAsia="Arial Unicode MS" w:hAnsi="Times New Roman" w:cs="Times New Roman"/>
          <w:color w:val="000000"/>
          <w:sz w:val="24"/>
          <w:szCs w:val="24"/>
          <w:lang w:eastAsia="ru-RU" w:bidi="ru-RU"/>
        </w:rPr>
        <w:tab/>
        <w:t>Часть 63 статьи 12 Федерального закона от 29 декабря 2012 г. № 273-ФЗ «Об образовании в Российской Федерации».</w:t>
      </w:r>
    </w:p>
    <w:sectPr w:rsidR="00C664B7" w:rsidRPr="007409ED" w:rsidSect="009B21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E52" w:rsidRDefault="00287E52" w:rsidP="007409ED">
      <w:pPr>
        <w:spacing w:after="0" w:line="240" w:lineRule="auto"/>
      </w:pPr>
      <w:r>
        <w:separator/>
      </w:r>
    </w:p>
  </w:endnote>
  <w:endnote w:type="continuationSeparator" w:id="0">
    <w:p w:rsidR="00287E52" w:rsidRDefault="00287E52" w:rsidP="00740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582" w:rsidRDefault="00357582" w:rsidP="006E2B68">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E52" w:rsidRDefault="00287E52" w:rsidP="007409ED">
      <w:pPr>
        <w:spacing w:after="0" w:line="240" w:lineRule="auto"/>
      </w:pPr>
      <w:r>
        <w:separator/>
      </w:r>
    </w:p>
  </w:footnote>
  <w:footnote w:type="continuationSeparator" w:id="0">
    <w:p w:rsidR="00287E52" w:rsidRDefault="00287E52" w:rsidP="007409ED">
      <w:pPr>
        <w:spacing w:after="0" w:line="240" w:lineRule="auto"/>
      </w:pPr>
      <w:r>
        <w:continuationSeparator/>
      </w:r>
    </w:p>
  </w:footnote>
  <w:footnote w:id="1">
    <w:p w:rsidR="00357582" w:rsidRDefault="00357582" w:rsidP="007409ED">
      <w:pPr>
        <w:pStyle w:val="ac"/>
        <w:shd w:val="clear" w:color="auto" w:fill="auto"/>
        <w:spacing w:line="293" w:lineRule="exact"/>
        <w:ind w:right="820"/>
        <w:jc w:val="lef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265F2D"/>
    <w:multiLevelType w:val="multilevel"/>
    <w:tmpl w:val="08E6DB6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lvlOverride w:ilvl="0">
      <w:startOverride w:val="7"/>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A3A"/>
    <w:rsid w:val="00014E36"/>
    <w:rsid w:val="000629F6"/>
    <w:rsid w:val="00091782"/>
    <w:rsid w:val="000B66F0"/>
    <w:rsid w:val="000E105E"/>
    <w:rsid w:val="000E73FD"/>
    <w:rsid w:val="00125E1C"/>
    <w:rsid w:val="00154735"/>
    <w:rsid w:val="00177BD0"/>
    <w:rsid w:val="001934C7"/>
    <w:rsid w:val="001A7AD9"/>
    <w:rsid w:val="001E12FF"/>
    <w:rsid w:val="001E6BB9"/>
    <w:rsid w:val="00215591"/>
    <w:rsid w:val="002257BF"/>
    <w:rsid w:val="0024041C"/>
    <w:rsid w:val="00251FE7"/>
    <w:rsid w:val="00271934"/>
    <w:rsid w:val="0028368F"/>
    <w:rsid w:val="00287E52"/>
    <w:rsid w:val="00331C51"/>
    <w:rsid w:val="00357582"/>
    <w:rsid w:val="00373EDB"/>
    <w:rsid w:val="003767A6"/>
    <w:rsid w:val="003B6755"/>
    <w:rsid w:val="003F21AD"/>
    <w:rsid w:val="003F6D76"/>
    <w:rsid w:val="0041697E"/>
    <w:rsid w:val="00422D79"/>
    <w:rsid w:val="0042397F"/>
    <w:rsid w:val="004263F4"/>
    <w:rsid w:val="00465634"/>
    <w:rsid w:val="004A405A"/>
    <w:rsid w:val="004C65B0"/>
    <w:rsid w:val="004D2EEC"/>
    <w:rsid w:val="005410C5"/>
    <w:rsid w:val="00581864"/>
    <w:rsid w:val="00590A16"/>
    <w:rsid w:val="00592324"/>
    <w:rsid w:val="00607707"/>
    <w:rsid w:val="0064730C"/>
    <w:rsid w:val="006B72C6"/>
    <w:rsid w:val="006E2B68"/>
    <w:rsid w:val="007027EB"/>
    <w:rsid w:val="007409ED"/>
    <w:rsid w:val="007A0702"/>
    <w:rsid w:val="007A4833"/>
    <w:rsid w:val="007B2A3A"/>
    <w:rsid w:val="007F1F31"/>
    <w:rsid w:val="007F4D9C"/>
    <w:rsid w:val="008207E4"/>
    <w:rsid w:val="00841657"/>
    <w:rsid w:val="00842482"/>
    <w:rsid w:val="0086067A"/>
    <w:rsid w:val="0087730C"/>
    <w:rsid w:val="0091363F"/>
    <w:rsid w:val="00980836"/>
    <w:rsid w:val="009845E2"/>
    <w:rsid w:val="009B2185"/>
    <w:rsid w:val="009E4AA1"/>
    <w:rsid w:val="00A142A5"/>
    <w:rsid w:val="00A23292"/>
    <w:rsid w:val="00A5608A"/>
    <w:rsid w:val="00A56D44"/>
    <w:rsid w:val="00AC379D"/>
    <w:rsid w:val="00AD739D"/>
    <w:rsid w:val="00AE41D0"/>
    <w:rsid w:val="00AF65D0"/>
    <w:rsid w:val="00BA160A"/>
    <w:rsid w:val="00BB4CD8"/>
    <w:rsid w:val="00C62BEE"/>
    <w:rsid w:val="00C664B7"/>
    <w:rsid w:val="00C70F8D"/>
    <w:rsid w:val="00CA7267"/>
    <w:rsid w:val="00CF4A10"/>
    <w:rsid w:val="00CF66E7"/>
    <w:rsid w:val="00D471EE"/>
    <w:rsid w:val="00D651A6"/>
    <w:rsid w:val="00D671E2"/>
    <w:rsid w:val="00D9402B"/>
    <w:rsid w:val="00DB2CBE"/>
    <w:rsid w:val="00E11FC4"/>
    <w:rsid w:val="00EC5D4E"/>
    <w:rsid w:val="00EF7D2F"/>
    <w:rsid w:val="00F0096D"/>
    <w:rsid w:val="00F31FA0"/>
    <w:rsid w:val="00F5555E"/>
    <w:rsid w:val="00FB10C6"/>
    <w:rsid w:val="00FC6158"/>
    <w:rsid w:val="00FE1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31C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7409ED"/>
  </w:style>
  <w:style w:type="character" w:styleId="a3">
    <w:name w:val="Hyperlink"/>
    <w:basedOn w:val="a0"/>
    <w:semiHidden/>
    <w:unhideWhenUsed/>
    <w:rsid w:val="007409ED"/>
    <w:rPr>
      <w:color w:val="0066CC"/>
      <w:u w:val="single"/>
    </w:rPr>
  </w:style>
  <w:style w:type="character" w:customStyle="1" w:styleId="12">
    <w:name w:val="Просмотренная гиперссылка1"/>
    <w:basedOn w:val="a0"/>
    <w:uiPriority w:val="99"/>
    <w:semiHidden/>
    <w:unhideWhenUsed/>
    <w:rsid w:val="007409ED"/>
    <w:rPr>
      <w:color w:val="954F72"/>
      <w:u w:val="single"/>
    </w:rPr>
  </w:style>
  <w:style w:type="paragraph" w:styleId="a4">
    <w:name w:val="header"/>
    <w:basedOn w:val="a"/>
    <w:link w:val="a5"/>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5">
    <w:name w:val="Верхний колонтитул Знак"/>
    <w:basedOn w:val="a0"/>
    <w:link w:val="a4"/>
    <w:uiPriority w:val="99"/>
    <w:rsid w:val="007409ED"/>
    <w:rPr>
      <w:rFonts w:ascii="Arial Unicode MS" w:eastAsia="Arial Unicode MS" w:hAnsi="Arial Unicode MS" w:cs="Arial Unicode MS"/>
      <w:color w:val="000000"/>
      <w:sz w:val="24"/>
      <w:szCs w:val="24"/>
      <w:lang w:eastAsia="ru-RU" w:bidi="ru-RU"/>
    </w:rPr>
  </w:style>
  <w:style w:type="paragraph" w:styleId="a6">
    <w:name w:val="footer"/>
    <w:basedOn w:val="a"/>
    <w:link w:val="a7"/>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7">
    <w:name w:val="Нижний колонтитул Знак"/>
    <w:basedOn w:val="a0"/>
    <w:link w:val="a6"/>
    <w:uiPriority w:val="99"/>
    <w:rsid w:val="007409ED"/>
    <w:rPr>
      <w:rFonts w:ascii="Arial Unicode MS" w:eastAsia="Arial Unicode MS" w:hAnsi="Arial Unicode MS" w:cs="Arial Unicode MS"/>
      <w:color w:val="000000"/>
      <w:sz w:val="24"/>
      <w:szCs w:val="24"/>
      <w:lang w:eastAsia="ru-RU" w:bidi="ru-RU"/>
    </w:rPr>
  </w:style>
  <w:style w:type="paragraph" w:styleId="a8">
    <w:name w:val="Balloon Text"/>
    <w:basedOn w:val="a"/>
    <w:link w:val="a9"/>
    <w:uiPriority w:val="99"/>
    <w:semiHidden/>
    <w:unhideWhenUsed/>
    <w:rsid w:val="007409ED"/>
    <w:pPr>
      <w:widowControl w:val="0"/>
      <w:spacing w:after="0" w:line="240" w:lineRule="auto"/>
    </w:pPr>
    <w:rPr>
      <w:rFonts w:ascii="Tahoma" w:eastAsia="Arial Unicode MS" w:hAnsi="Tahoma" w:cs="Tahoma"/>
      <w:color w:val="000000"/>
      <w:sz w:val="16"/>
      <w:szCs w:val="16"/>
      <w:lang w:eastAsia="ru-RU" w:bidi="ru-RU"/>
    </w:rPr>
  </w:style>
  <w:style w:type="character" w:customStyle="1" w:styleId="a9">
    <w:name w:val="Текст выноски Знак"/>
    <w:basedOn w:val="a0"/>
    <w:link w:val="a8"/>
    <w:uiPriority w:val="99"/>
    <w:semiHidden/>
    <w:rsid w:val="007409ED"/>
    <w:rPr>
      <w:rFonts w:ascii="Tahoma" w:eastAsia="Arial Unicode MS" w:hAnsi="Tahoma" w:cs="Tahoma"/>
      <w:color w:val="000000"/>
      <w:sz w:val="16"/>
      <w:szCs w:val="16"/>
      <w:lang w:eastAsia="ru-RU" w:bidi="ru-RU"/>
    </w:rPr>
  </w:style>
  <w:style w:type="paragraph" w:styleId="aa">
    <w:name w:val="No Spacing"/>
    <w:uiPriority w:val="1"/>
    <w:qFormat/>
    <w:rsid w:val="007409E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b">
    <w:name w:val="Сноска_"/>
    <w:basedOn w:val="a0"/>
    <w:link w:val="ac"/>
    <w:locked/>
    <w:rsid w:val="007409ED"/>
    <w:rPr>
      <w:rFonts w:ascii="Times New Roman" w:eastAsia="Times New Roman" w:hAnsi="Times New Roman" w:cs="Times New Roman"/>
      <w:b/>
      <w:bCs/>
      <w:shd w:val="clear" w:color="auto" w:fill="FFFFFF"/>
    </w:rPr>
  </w:style>
  <w:style w:type="paragraph" w:customStyle="1" w:styleId="ac">
    <w:name w:val="Сноска"/>
    <w:basedOn w:val="a"/>
    <w:link w:val="ab"/>
    <w:rsid w:val="007409ED"/>
    <w:pPr>
      <w:widowControl w:val="0"/>
      <w:shd w:val="clear" w:color="auto" w:fill="FFFFFF"/>
      <w:spacing w:after="0" w:line="288" w:lineRule="exact"/>
      <w:jc w:val="both"/>
    </w:pPr>
    <w:rPr>
      <w:rFonts w:ascii="Times New Roman" w:eastAsia="Times New Roman" w:hAnsi="Times New Roman" w:cs="Times New Roman"/>
      <w:b/>
      <w:bCs/>
    </w:rPr>
  </w:style>
  <w:style w:type="character" w:customStyle="1" w:styleId="3">
    <w:name w:val="Основной текст (3)_"/>
    <w:basedOn w:val="a0"/>
    <w:link w:val="30"/>
    <w:locked/>
    <w:rsid w:val="007409ED"/>
    <w:rPr>
      <w:rFonts w:ascii="Impact" w:eastAsia="Impact" w:hAnsi="Impact" w:cs="Impact"/>
      <w:sz w:val="17"/>
      <w:szCs w:val="17"/>
      <w:shd w:val="clear" w:color="auto" w:fill="FFFFFF"/>
    </w:rPr>
  </w:style>
  <w:style w:type="paragraph" w:customStyle="1" w:styleId="30">
    <w:name w:val="Основной текст (3)"/>
    <w:basedOn w:val="a"/>
    <w:link w:val="3"/>
    <w:rsid w:val="007409ED"/>
    <w:pPr>
      <w:widowControl w:val="0"/>
      <w:shd w:val="clear" w:color="auto" w:fill="FFFFFF"/>
      <w:spacing w:after="120" w:line="0" w:lineRule="atLeast"/>
      <w:jc w:val="both"/>
    </w:pPr>
    <w:rPr>
      <w:rFonts w:ascii="Impact" w:eastAsia="Impact" w:hAnsi="Impact" w:cs="Impact"/>
      <w:sz w:val="17"/>
      <w:szCs w:val="17"/>
    </w:rPr>
  </w:style>
  <w:style w:type="character" w:customStyle="1" w:styleId="5">
    <w:name w:val="Заголовок №5_"/>
    <w:basedOn w:val="a0"/>
    <w:link w:val="50"/>
    <w:locked/>
    <w:rsid w:val="007409ED"/>
    <w:rPr>
      <w:rFonts w:ascii="Times New Roman" w:eastAsia="Times New Roman" w:hAnsi="Times New Roman" w:cs="Times New Roman"/>
      <w:sz w:val="30"/>
      <w:szCs w:val="30"/>
      <w:shd w:val="clear" w:color="auto" w:fill="FFFFFF"/>
    </w:rPr>
  </w:style>
  <w:style w:type="paragraph" w:customStyle="1" w:styleId="50">
    <w:name w:val="Заголовок №5"/>
    <w:basedOn w:val="a"/>
    <w:link w:val="5"/>
    <w:rsid w:val="007409ED"/>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character" w:customStyle="1" w:styleId="4">
    <w:name w:val="Основной текст (4)_"/>
    <w:basedOn w:val="a0"/>
    <w:link w:val="40"/>
    <w:locked/>
    <w:rsid w:val="007409ED"/>
    <w:rPr>
      <w:rFonts w:ascii="Times New Roman" w:eastAsia="Times New Roman" w:hAnsi="Times New Roman" w:cs="Times New Roman"/>
      <w:b/>
      <w:bCs/>
      <w:w w:val="66"/>
      <w:sz w:val="32"/>
      <w:szCs w:val="32"/>
      <w:shd w:val="clear" w:color="auto" w:fill="FFFFFF"/>
    </w:rPr>
  </w:style>
  <w:style w:type="paragraph" w:customStyle="1" w:styleId="40">
    <w:name w:val="Основной текст (4)"/>
    <w:basedOn w:val="a"/>
    <w:link w:val="4"/>
    <w:rsid w:val="007409ED"/>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character" w:customStyle="1" w:styleId="41">
    <w:name w:val="Заголовок №4_"/>
    <w:basedOn w:val="a0"/>
    <w:link w:val="42"/>
    <w:locked/>
    <w:rsid w:val="007409ED"/>
    <w:rPr>
      <w:rFonts w:ascii="Times New Roman" w:eastAsia="Times New Roman" w:hAnsi="Times New Roman" w:cs="Times New Roman"/>
      <w:b/>
      <w:bCs/>
      <w:spacing w:val="120"/>
      <w:sz w:val="36"/>
      <w:szCs w:val="36"/>
      <w:shd w:val="clear" w:color="auto" w:fill="FFFFFF"/>
    </w:rPr>
  </w:style>
  <w:style w:type="paragraph" w:customStyle="1" w:styleId="42">
    <w:name w:val="Заголовок №4"/>
    <w:basedOn w:val="a"/>
    <w:link w:val="41"/>
    <w:rsid w:val="007409ED"/>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6">
    <w:name w:val="Основной текст (6)_"/>
    <w:basedOn w:val="a0"/>
    <w:link w:val="60"/>
    <w:locked/>
    <w:rsid w:val="007409ED"/>
    <w:rPr>
      <w:rFonts w:ascii="Times New Roman" w:eastAsia="Times New Roman" w:hAnsi="Times New Roman" w:cs="Times New Roman"/>
      <w:b/>
      <w:bCs/>
      <w:sz w:val="26"/>
      <w:szCs w:val="26"/>
      <w:shd w:val="clear" w:color="auto" w:fill="FFFFFF"/>
    </w:rPr>
  </w:style>
  <w:style w:type="paragraph" w:customStyle="1" w:styleId="60">
    <w:name w:val="Основной текст (6)"/>
    <w:basedOn w:val="a"/>
    <w:link w:val="6"/>
    <w:rsid w:val="007409ED"/>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character" w:customStyle="1" w:styleId="61">
    <w:name w:val="Заголовок №6_"/>
    <w:basedOn w:val="a0"/>
    <w:link w:val="62"/>
    <w:locked/>
    <w:rsid w:val="007409ED"/>
    <w:rPr>
      <w:rFonts w:ascii="Times New Roman" w:eastAsia="Times New Roman" w:hAnsi="Times New Roman" w:cs="Times New Roman"/>
      <w:b/>
      <w:bCs/>
      <w:sz w:val="26"/>
      <w:szCs w:val="26"/>
      <w:shd w:val="clear" w:color="auto" w:fill="FFFFFF"/>
    </w:rPr>
  </w:style>
  <w:style w:type="paragraph" w:customStyle="1" w:styleId="62">
    <w:name w:val="Заголовок №6"/>
    <w:basedOn w:val="a"/>
    <w:link w:val="61"/>
    <w:rsid w:val="007409ED"/>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7">
    <w:name w:val="Основной текст (7)_"/>
    <w:basedOn w:val="a0"/>
    <w:link w:val="70"/>
    <w:locked/>
    <w:rsid w:val="007409ED"/>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7409ED"/>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0"/>
    <w:link w:val="80"/>
    <w:locked/>
    <w:rsid w:val="007409ED"/>
    <w:rPr>
      <w:rFonts w:ascii="Times New Roman" w:eastAsia="Times New Roman" w:hAnsi="Times New Roman" w:cs="Times New Roman"/>
      <w:i/>
      <w:iCs/>
      <w:sz w:val="28"/>
      <w:szCs w:val="28"/>
      <w:shd w:val="clear" w:color="auto" w:fill="FFFFFF"/>
    </w:rPr>
  </w:style>
  <w:style w:type="paragraph" w:customStyle="1" w:styleId="80">
    <w:name w:val="Основной текст (8)"/>
    <w:basedOn w:val="a"/>
    <w:link w:val="8"/>
    <w:rsid w:val="007409ED"/>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0"/>
    <w:link w:val="90"/>
    <w:locked/>
    <w:rsid w:val="007409ED"/>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rsid w:val="007409ED"/>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00">
    <w:name w:val="Основной текст (10)_"/>
    <w:basedOn w:val="a0"/>
    <w:link w:val="101"/>
    <w:locked/>
    <w:rsid w:val="007409ED"/>
    <w:rPr>
      <w:rFonts w:ascii="Times New Roman" w:eastAsia="Times New Roman" w:hAnsi="Times New Roman" w:cs="Times New Roman"/>
      <w:sz w:val="9"/>
      <w:szCs w:val="9"/>
      <w:shd w:val="clear" w:color="auto" w:fill="FFFFFF"/>
    </w:rPr>
  </w:style>
  <w:style w:type="paragraph" w:customStyle="1" w:styleId="101">
    <w:name w:val="Основной текст (10)"/>
    <w:basedOn w:val="a"/>
    <w:link w:val="10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2">
    <w:name w:val="Заголовок №5 (2)_"/>
    <w:basedOn w:val="a0"/>
    <w:link w:val="520"/>
    <w:locked/>
    <w:rsid w:val="007409ED"/>
    <w:rPr>
      <w:rFonts w:ascii="Times New Roman" w:eastAsia="Times New Roman" w:hAnsi="Times New Roman" w:cs="Times New Roman"/>
      <w:b/>
      <w:bCs/>
      <w:w w:val="66"/>
      <w:sz w:val="32"/>
      <w:szCs w:val="32"/>
      <w:shd w:val="clear" w:color="auto" w:fill="FFFFFF"/>
    </w:rPr>
  </w:style>
  <w:style w:type="paragraph" w:customStyle="1" w:styleId="520">
    <w:name w:val="Заголовок №5 (2)"/>
    <w:basedOn w:val="a"/>
    <w:link w:val="52"/>
    <w:rsid w:val="007409ED"/>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110">
    <w:name w:val="Основной текст (11)_"/>
    <w:basedOn w:val="a0"/>
    <w:link w:val="111"/>
    <w:locked/>
    <w:rsid w:val="007409ED"/>
    <w:rPr>
      <w:rFonts w:ascii="Courier New" w:eastAsia="Courier New" w:hAnsi="Courier New" w:cs="Courier New"/>
      <w:sz w:val="12"/>
      <w:szCs w:val="12"/>
      <w:shd w:val="clear" w:color="auto" w:fill="FFFFFF"/>
      <w:lang w:val="en-US" w:bidi="en-US"/>
    </w:rPr>
  </w:style>
  <w:style w:type="paragraph" w:customStyle="1" w:styleId="111">
    <w:name w:val="Основной текст (11)"/>
    <w:basedOn w:val="a"/>
    <w:link w:val="110"/>
    <w:rsid w:val="007409ED"/>
    <w:pPr>
      <w:widowControl w:val="0"/>
      <w:shd w:val="clear" w:color="auto" w:fill="FFFFFF"/>
      <w:spacing w:after="0" w:line="0" w:lineRule="atLeast"/>
    </w:pPr>
    <w:rPr>
      <w:rFonts w:ascii="Courier New" w:eastAsia="Courier New" w:hAnsi="Courier New" w:cs="Courier New"/>
      <w:sz w:val="12"/>
      <w:szCs w:val="12"/>
      <w:lang w:val="en-US" w:bidi="en-US"/>
    </w:rPr>
  </w:style>
  <w:style w:type="character" w:customStyle="1" w:styleId="120">
    <w:name w:val="Основной текст (12)_"/>
    <w:basedOn w:val="a0"/>
    <w:link w:val="121"/>
    <w:locked/>
    <w:rsid w:val="007409ED"/>
    <w:rPr>
      <w:rFonts w:ascii="Courier New" w:eastAsia="Courier New" w:hAnsi="Courier New" w:cs="Courier New"/>
      <w:w w:val="150"/>
      <w:sz w:val="8"/>
      <w:szCs w:val="8"/>
      <w:shd w:val="clear" w:color="auto" w:fill="FFFFFF"/>
    </w:rPr>
  </w:style>
  <w:style w:type="paragraph" w:customStyle="1" w:styleId="121">
    <w:name w:val="Основной текст (12)"/>
    <w:basedOn w:val="a"/>
    <w:link w:val="120"/>
    <w:rsid w:val="007409ED"/>
    <w:pPr>
      <w:widowControl w:val="0"/>
      <w:shd w:val="clear" w:color="auto" w:fill="FFFFFF"/>
      <w:spacing w:after="0" w:line="0" w:lineRule="atLeast"/>
    </w:pPr>
    <w:rPr>
      <w:rFonts w:ascii="Courier New" w:eastAsia="Courier New" w:hAnsi="Courier New" w:cs="Courier New"/>
      <w:w w:val="150"/>
      <w:sz w:val="8"/>
      <w:szCs w:val="8"/>
    </w:rPr>
  </w:style>
  <w:style w:type="character" w:customStyle="1" w:styleId="13">
    <w:name w:val="Основной текст (13)_"/>
    <w:basedOn w:val="a0"/>
    <w:link w:val="130"/>
    <w:locked/>
    <w:rsid w:val="007409ED"/>
    <w:rPr>
      <w:rFonts w:ascii="Times New Roman" w:eastAsia="Times New Roman" w:hAnsi="Times New Roman" w:cs="Times New Roman"/>
      <w:sz w:val="8"/>
      <w:szCs w:val="8"/>
      <w:shd w:val="clear" w:color="auto" w:fill="FFFFFF"/>
      <w:lang w:val="en-US" w:bidi="en-US"/>
    </w:rPr>
  </w:style>
  <w:style w:type="paragraph" w:customStyle="1" w:styleId="130">
    <w:name w:val="Основной текст (13)"/>
    <w:basedOn w:val="a"/>
    <w:link w:val="13"/>
    <w:rsid w:val="007409ED"/>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character" w:customStyle="1" w:styleId="14">
    <w:name w:val="Основной текст (14)_"/>
    <w:basedOn w:val="a0"/>
    <w:link w:val="140"/>
    <w:locked/>
    <w:rsid w:val="007409ED"/>
    <w:rPr>
      <w:rFonts w:ascii="Times New Roman" w:eastAsia="Times New Roman" w:hAnsi="Times New Roman" w:cs="Times New Roman"/>
      <w:sz w:val="8"/>
      <w:szCs w:val="8"/>
      <w:shd w:val="clear" w:color="auto" w:fill="FFFFFF"/>
    </w:rPr>
  </w:style>
  <w:style w:type="paragraph" w:customStyle="1" w:styleId="140">
    <w:name w:val="Основной текст (14)"/>
    <w:basedOn w:val="a"/>
    <w:link w:val="14"/>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5">
    <w:name w:val="Основной текст (15)_"/>
    <w:basedOn w:val="a0"/>
    <w:link w:val="150"/>
    <w:locked/>
    <w:rsid w:val="007409ED"/>
    <w:rPr>
      <w:rFonts w:ascii="Times New Roman" w:eastAsia="Times New Roman" w:hAnsi="Times New Roman" w:cs="Times New Roman"/>
      <w:sz w:val="20"/>
      <w:szCs w:val="20"/>
      <w:shd w:val="clear" w:color="auto" w:fill="FFFFFF"/>
    </w:rPr>
  </w:style>
  <w:style w:type="paragraph" w:customStyle="1" w:styleId="150">
    <w:name w:val="Основной текст (15)"/>
    <w:basedOn w:val="a"/>
    <w:link w:val="15"/>
    <w:rsid w:val="007409ED"/>
    <w:pPr>
      <w:widowControl w:val="0"/>
      <w:shd w:val="clear" w:color="auto" w:fill="FFFFFF"/>
      <w:spacing w:after="0" w:line="0" w:lineRule="atLeast"/>
      <w:jc w:val="both"/>
    </w:pPr>
    <w:rPr>
      <w:rFonts w:ascii="Times New Roman" w:eastAsia="Times New Roman" w:hAnsi="Times New Roman" w:cs="Times New Roman"/>
      <w:sz w:val="20"/>
      <w:szCs w:val="20"/>
    </w:rPr>
  </w:style>
  <w:style w:type="character" w:customStyle="1" w:styleId="16">
    <w:name w:val="Основной текст (16)_"/>
    <w:basedOn w:val="a0"/>
    <w:link w:val="160"/>
    <w:locked/>
    <w:rsid w:val="007409ED"/>
    <w:rPr>
      <w:rFonts w:ascii="Times New Roman" w:eastAsia="Times New Roman" w:hAnsi="Times New Roman" w:cs="Times New Roman"/>
      <w:sz w:val="8"/>
      <w:szCs w:val="8"/>
      <w:shd w:val="clear" w:color="auto" w:fill="FFFFFF"/>
    </w:rPr>
  </w:style>
  <w:style w:type="paragraph" w:customStyle="1" w:styleId="160">
    <w:name w:val="Основной текст (16)"/>
    <w:basedOn w:val="a"/>
    <w:link w:val="16"/>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17">
    <w:name w:val="Основной текст (17)_"/>
    <w:basedOn w:val="a0"/>
    <w:link w:val="170"/>
    <w:locked/>
    <w:rsid w:val="007409ED"/>
    <w:rPr>
      <w:rFonts w:ascii="Courier New" w:eastAsia="Courier New" w:hAnsi="Courier New" w:cs="Courier New"/>
      <w:sz w:val="11"/>
      <w:szCs w:val="11"/>
      <w:shd w:val="clear" w:color="auto" w:fill="FFFFFF"/>
    </w:rPr>
  </w:style>
  <w:style w:type="paragraph" w:customStyle="1" w:styleId="170">
    <w:name w:val="Основной текст (17)"/>
    <w:basedOn w:val="a"/>
    <w:link w:val="17"/>
    <w:rsid w:val="007409ED"/>
    <w:pPr>
      <w:widowControl w:val="0"/>
      <w:shd w:val="clear" w:color="auto" w:fill="FFFFFF"/>
      <w:spacing w:after="0" w:line="0" w:lineRule="atLeast"/>
    </w:pPr>
    <w:rPr>
      <w:rFonts w:ascii="Courier New" w:eastAsia="Courier New" w:hAnsi="Courier New" w:cs="Courier New"/>
      <w:sz w:val="11"/>
      <w:szCs w:val="11"/>
    </w:rPr>
  </w:style>
  <w:style w:type="character" w:customStyle="1" w:styleId="18">
    <w:name w:val="Основной текст (18)_"/>
    <w:basedOn w:val="a0"/>
    <w:link w:val="180"/>
    <w:locked/>
    <w:rsid w:val="007409ED"/>
    <w:rPr>
      <w:rFonts w:ascii="Courier New" w:eastAsia="Courier New" w:hAnsi="Courier New" w:cs="Courier New"/>
      <w:sz w:val="10"/>
      <w:szCs w:val="10"/>
      <w:shd w:val="clear" w:color="auto" w:fill="FFFFFF"/>
    </w:rPr>
  </w:style>
  <w:style w:type="paragraph" w:customStyle="1" w:styleId="180">
    <w:name w:val="Основной текст (18)"/>
    <w:basedOn w:val="a"/>
    <w:link w:val="18"/>
    <w:rsid w:val="007409ED"/>
    <w:pPr>
      <w:widowControl w:val="0"/>
      <w:shd w:val="clear" w:color="auto" w:fill="FFFFFF"/>
      <w:spacing w:after="0" w:line="0" w:lineRule="atLeast"/>
      <w:jc w:val="right"/>
    </w:pPr>
    <w:rPr>
      <w:rFonts w:ascii="Courier New" w:eastAsia="Courier New" w:hAnsi="Courier New" w:cs="Courier New"/>
      <w:sz w:val="10"/>
      <w:szCs w:val="10"/>
    </w:rPr>
  </w:style>
  <w:style w:type="character" w:customStyle="1" w:styleId="19">
    <w:name w:val="Основной текст (19)_"/>
    <w:basedOn w:val="a0"/>
    <w:link w:val="190"/>
    <w:locked/>
    <w:rsid w:val="007409ED"/>
    <w:rPr>
      <w:rFonts w:ascii="Times New Roman" w:eastAsia="Times New Roman" w:hAnsi="Times New Roman" w:cs="Times New Roman"/>
      <w:sz w:val="8"/>
      <w:szCs w:val="8"/>
      <w:shd w:val="clear" w:color="auto" w:fill="FFFFFF"/>
    </w:rPr>
  </w:style>
  <w:style w:type="paragraph" w:customStyle="1" w:styleId="190">
    <w:name w:val="Основной текст (19)"/>
    <w:basedOn w:val="a"/>
    <w:link w:val="19"/>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0">
    <w:name w:val="Основной текст (20)_"/>
    <w:basedOn w:val="a0"/>
    <w:link w:val="200"/>
    <w:locked/>
    <w:rsid w:val="007409ED"/>
    <w:rPr>
      <w:rFonts w:ascii="Times New Roman" w:eastAsia="Times New Roman" w:hAnsi="Times New Roman" w:cs="Times New Roman"/>
      <w:b/>
      <w:bCs/>
      <w:shd w:val="clear" w:color="auto" w:fill="FFFFFF"/>
    </w:rPr>
  </w:style>
  <w:style w:type="paragraph" w:customStyle="1" w:styleId="200">
    <w:name w:val="Основной текст (20)"/>
    <w:basedOn w:val="a"/>
    <w:link w:val="20"/>
    <w:rsid w:val="007409ED"/>
    <w:pPr>
      <w:widowControl w:val="0"/>
      <w:shd w:val="clear" w:color="auto" w:fill="FFFFFF"/>
      <w:spacing w:after="0" w:line="0" w:lineRule="atLeast"/>
    </w:pPr>
    <w:rPr>
      <w:rFonts w:ascii="Times New Roman" w:eastAsia="Times New Roman" w:hAnsi="Times New Roman" w:cs="Times New Roman"/>
      <w:b/>
      <w:bCs/>
    </w:rPr>
  </w:style>
  <w:style w:type="character" w:customStyle="1" w:styleId="21">
    <w:name w:val="Основной текст (21)_"/>
    <w:basedOn w:val="a0"/>
    <w:link w:val="210"/>
    <w:locked/>
    <w:rsid w:val="007409ED"/>
    <w:rPr>
      <w:rFonts w:ascii="Times New Roman" w:eastAsia="Times New Roman" w:hAnsi="Times New Roman" w:cs="Times New Roman"/>
      <w:sz w:val="9"/>
      <w:szCs w:val="9"/>
      <w:shd w:val="clear" w:color="auto" w:fill="FFFFFF"/>
    </w:rPr>
  </w:style>
  <w:style w:type="paragraph" w:customStyle="1" w:styleId="210">
    <w:name w:val="Основной текст (21)"/>
    <w:basedOn w:val="a"/>
    <w:link w:val="21"/>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2">
    <w:name w:val="Основной текст (22)_"/>
    <w:basedOn w:val="a0"/>
    <w:link w:val="220"/>
    <w:locked/>
    <w:rsid w:val="007409ED"/>
    <w:rPr>
      <w:rFonts w:ascii="Times New Roman" w:eastAsia="Times New Roman" w:hAnsi="Times New Roman" w:cs="Times New Roman"/>
      <w:sz w:val="36"/>
      <w:szCs w:val="36"/>
      <w:shd w:val="clear" w:color="auto" w:fill="FFFFFF"/>
    </w:rPr>
  </w:style>
  <w:style w:type="paragraph" w:customStyle="1" w:styleId="220">
    <w:name w:val="Основной текст (22)"/>
    <w:basedOn w:val="a"/>
    <w:link w:val="22"/>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23">
    <w:name w:val="Основной текст (23)_"/>
    <w:basedOn w:val="a0"/>
    <w:link w:val="230"/>
    <w:locked/>
    <w:rsid w:val="007409ED"/>
    <w:rPr>
      <w:rFonts w:ascii="Times New Roman" w:eastAsia="Times New Roman" w:hAnsi="Times New Roman" w:cs="Times New Roman"/>
      <w:sz w:val="9"/>
      <w:szCs w:val="9"/>
      <w:shd w:val="clear" w:color="auto" w:fill="FFFFFF"/>
    </w:rPr>
  </w:style>
  <w:style w:type="paragraph" w:customStyle="1" w:styleId="230">
    <w:name w:val="Основной текст (23)"/>
    <w:basedOn w:val="a"/>
    <w:link w:val="23"/>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3">
    <w:name w:val="Заголовок №5 (3)_"/>
    <w:basedOn w:val="a0"/>
    <w:link w:val="530"/>
    <w:locked/>
    <w:rsid w:val="007409ED"/>
    <w:rPr>
      <w:rFonts w:ascii="Calibri" w:eastAsia="Calibri" w:hAnsi="Calibri" w:cs="Calibri"/>
      <w:sz w:val="26"/>
      <w:szCs w:val="26"/>
      <w:shd w:val="clear" w:color="auto" w:fill="FFFFFF"/>
    </w:rPr>
  </w:style>
  <w:style w:type="paragraph" w:customStyle="1" w:styleId="530">
    <w:name w:val="Заголовок №5 (3)"/>
    <w:basedOn w:val="a"/>
    <w:link w:val="53"/>
    <w:rsid w:val="007409ED"/>
    <w:pPr>
      <w:widowControl w:val="0"/>
      <w:shd w:val="clear" w:color="auto" w:fill="FFFFFF"/>
      <w:spacing w:after="180" w:line="0" w:lineRule="atLeast"/>
      <w:outlineLvl w:val="4"/>
    </w:pPr>
    <w:rPr>
      <w:rFonts w:ascii="Calibri" w:eastAsia="Calibri" w:hAnsi="Calibri" w:cs="Calibri"/>
      <w:sz w:val="26"/>
      <w:szCs w:val="26"/>
    </w:rPr>
  </w:style>
  <w:style w:type="character" w:customStyle="1" w:styleId="31">
    <w:name w:val="Заголовок №3_"/>
    <w:basedOn w:val="a0"/>
    <w:link w:val="32"/>
    <w:locked/>
    <w:rsid w:val="007409ED"/>
    <w:rPr>
      <w:rFonts w:ascii="Calibri" w:eastAsia="Calibri" w:hAnsi="Calibri" w:cs="Calibri"/>
      <w:sz w:val="28"/>
      <w:szCs w:val="28"/>
      <w:shd w:val="clear" w:color="auto" w:fill="FFFFFF"/>
    </w:rPr>
  </w:style>
  <w:style w:type="paragraph" w:customStyle="1" w:styleId="32">
    <w:name w:val="Заголовок №3"/>
    <w:basedOn w:val="a"/>
    <w:link w:val="31"/>
    <w:rsid w:val="007409ED"/>
    <w:pPr>
      <w:widowControl w:val="0"/>
      <w:shd w:val="clear" w:color="auto" w:fill="FFFFFF"/>
      <w:spacing w:after="0" w:line="490" w:lineRule="exact"/>
      <w:outlineLvl w:val="2"/>
    </w:pPr>
    <w:rPr>
      <w:rFonts w:ascii="Calibri" w:eastAsia="Calibri" w:hAnsi="Calibri" w:cs="Calibri"/>
      <w:sz w:val="28"/>
      <w:szCs w:val="28"/>
    </w:rPr>
  </w:style>
  <w:style w:type="character" w:customStyle="1" w:styleId="54">
    <w:name w:val="Заголовок №5 (4)_"/>
    <w:basedOn w:val="a0"/>
    <w:link w:val="540"/>
    <w:locked/>
    <w:rsid w:val="007409ED"/>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7409ED"/>
    <w:pPr>
      <w:widowControl w:val="0"/>
      <w:shd w:val="clear" w:color="auto" w:fill="FFFFFF"/>
      <w:spacing w:after="0" w:line="490" w:lineRule="exact"/>
      <w:outlineLvl w:val="4"/>
    </w:pPr>
    <w:rPr>
      <w:rFonts w:ascii="Times New Roman" w:eastAsia="Times New Roman" w:hAnsi="Times New Roman" w:cs="Times New Roman"/>
      <w:sz w:val="26"/>
      <w:szCs w:val="26"/>
    </w:rPr>
  </w:style>
  <w:style w:type="character" w:customStyle="1" w:styleId="24">
    <w:name w:val="Основной текст (24)_"/>
    <w:basedOn w:val="a0"/>
    <w:link w:val="240"/>
    <w:locked/>
    <w:rsid w:val="007409ED"/>
    <w:rPr>
      <w:rFonts w:ascii="Times New Roman" w:eastAsia="Times New Roman" w:hAnsi="Times New Roman" w:cs="Times New Roman"/>
      <w:i/>
      <w:iCs/>
      <w:sz w:val="13"/>
      <w:szCs w:val="13"/>
      <w:shd w:val="clear" w:color="auto" w:fill="FFFFFF"/>
      <w:lang w:val="en-US" w:bidi="en-US"/>
    </w:rPr>
  </w:style>
  <w:style w:type="paragraph" w:customStyle="1" w:styleId="240">
    <w:name w:val="Основной текст (24)"/>
    <w:basedOn w:val="a"/>
    <w:link w:val="24"/>
    <w:rsid w:val="007409ED"/>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character" w:customStyle="1" w:styleId="25">
    <w:name w:val="Основной текст (25)_"/>
    <w:basedOn w:val="a0"/>
    <w:link w:val="250"/>
    <w:locked/>
    <w:rsid w:val="007409ED"/>
    <w:rPr>
      <w:rFonts w:ascii="Times New Roman" w:eastAsia="Times New Roman" w:hAnsi="Times New Roman" w:cs="Times New Roman"/>
      <w:sz w:val="8"/>
      <w:szCs w:val="8"/>
      <w:shd w:val="clear" w:color="auto" w:fill="FFFFFF"/>
    </w:rPr>
  </w:style>
  <w:style w:type="paragraph" w:customStyle="1" w:styleId="250">
    <w:name w:val="Основной текст (25)"/>
    <w:basedOn w:val="a"/>
    <w:link w:val="25"/>
    <w:rsid w:val="007409ED"/>
    <w:pPr>
      <w:widowControl w:val="0"/>
      <w:shd w:val="clear" w:color="auto" w:fill="FFFFFF"/>
      <w:spacing w:after="0" w:line="0" w:lineRule="atLeast"/>
      <w:jc w:val="both"/>
    </w:pPr>
    <w:rPr>
      <w:rFonts w:ascii="Times New Roman" w:eastAsia="Times New Roman" w:hAnsi="Times New Roman" w:cs="Times New Roman"/>
      <w:sz w:val="8"/>
      <w:szCs w:val="8"/>
    </w:rPr>
  </w:style>
  <w:style w:type="character" w:customStyle="1" w:styleId="1a">
    <w:name w:val="Заголовок №1_"/>
    <w:basedOn w:val="a0"/>
    <w:link w:val="1b"/>
    <w:locked/>
    <w:rsid w:val="007409ED"/>
    <w:rPr>
      <w:rFonts w:ascii="Times New Roman" w:eastAsia="Times New Roman" w:hAnsi="Times New Roman" w:cs="Times New Roman"/>
      <w:b/>
      <w:bCs/>
      <w:w w:val="66"/>
      <w:sz w:val="32"/>
      <w:szCs w:val="32"/>
      <w:shd w:val="clear" w:color="auto" w:fill="FFFFFF"/>
    </w:rPr>
  </w:style>
  <w:style w:type="paragraph" w:customStyle="1" w:styleId="1b">
    <w:name w:val="Заголовок №1"/>
    <w:basedOn w:val="a"/>
    <w:link w:val="1a"/>
    <w:rsid w:val="007409ED"/>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character" w:customStyle="1" w:styleId="26">
    <w:name w:val="Основной текст (26)_"/>
    <w:basedOn w:val="a0"/>
    <w:link w:val="260"/>
    <w:locked/>
    <w:rsid w:val="007409ED"/>
    <w:rPr>
      <w:rFonts w:ascii="Times New Roman" w:eastAsia="Times New Roman" w:hAnsi="Times New Roman" w:cs="Times New Roman"/>
      <w:sz w:val="9"/>
      <w:szCs w:val="9"/>
      <w:shd w:val="clear" w:color="auto" w:fill="FFFFFF"/>
    </w:rPr>
  </w:style>
  <w:style w:type="paragraph" w:customStyle="1" w:styleId="260">
    <w:name w:val="Основной текст (26)"/>
    <w:basedOn w:val="a"/>
    <w:link w:val="26"/>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7">
    <w:name w:val="Основной текст (27)_"/>
    <w:basedOn w:val="a0"/>
    <w:link w:val="270"/>
    <w:locked/>
    <w:rsid w:val="007409ED"/>
    <w:rPr>
      <w:rFonts w:ascii="Times New Roman" w:eastAsia="Times New Roman" w:hAnsi="Times New Roman" w:cs="Times New Roman"/>
      <w:sz w:val="8"/>
      <w:szCs w:val="8"/>
      <w:shd w:val="clear" w:color="auto" w:fill="FFFFFF"/>
    </w:rPr>
  </w:style>
  <w:style w:type="paragraph" w:customStyle="1" w:styleId="270">
    <w:name w:val="Основной текст (27)"/>
    <w:basedOn w:val="a"/>
    <w:link w:val="27"/>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8">
    <w:name w:val="Основной текст (28)_"/>
    <w:basedOn w:val="a0"/>
    <w:link w:val="280"/>
    <w:locked/>
    <w:rsid w:val="007409ED"/>
    <w:rPr>
      <w:rFonts w:ascii="Courier New" w:eastAsia="Courier New" w:hAnsi="Courier New" w:cs="Courier New"/>
      <w:sz w:val="13"/>
      <w:szCs w:val="13"/>
      <w:shd w:val="clear" w:color="auto" w:fill="FFFFFF"/>
      <w:lang w:val="en-US" w:bidi="en-US"/>
    </w:rPr>
  </w:style>
  <w:style w:type="paragraph" w:customStyle="1" w:styleId="280">
    <w:name w:val="Основной текст (28)"/>
    <w:basedOn w:val="a"/>
    <w:link w:val="28"/>
    <w:rsid w:val="007409ED"/>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character" w:customStyle="1" w:styleId="29">
    <w:name w:val="Основной текст (29)_"/>
    <w:basedOn w:val="a0"/>
    <w:link w:val="290"/>
    <w:locked/>
    <w:rsid w:val="007409ED"/>
    <w:rPr>
      <w:rFonts w:ascii="Times New Roman" w:eastAsia="Times New Roman" w:hAnsi="Times New Roman" w:cs="Times New Roman"/>
      <w:sz w:val="9"/>
      <w:szCs w:val="9"/>
      <w:shd w:val="clear" w:color="auto" w:fill="FFFFFF"/>
    </w:rPr>
  </w:style>
  <w:style w:type="paragraph" w:customStyle="1" w:styleId="290">
    <w:name w:val="Основной текст (29)"/>
    <w:basedOn w:val="a"/>
    <w:link w:val="29"/>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00">
    <w:name w:val="Основной текст (30)_"/>
    <w:basedOn w:val="a0"/>
    <w:link w:val="301"/>
    <w:locked/>
    <w:rsid w:val="007409ED"/>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
    <w:link w:val="300"/>
    <w:rsid w:val="007409ED"/>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character" w:customStyle="1" w:styleId="310">
    <w:name w:val="Основной текст (31)_"/>
    <w:basedOn w:val="a0"/>
    <w:link w:val="311"/>
    <w:locked/>
    <w:rsid w:val="007409ED"/>
    <w:rPr>
      <w:rFonts w:ascii="Times New Roman" w:eastAsia="Times New Roman" w:hAnsi="Times New Roman" w:cs="Times New Roman"/>
      <w:sz w:val="9"/>
      <w:szCs w:val="9"/>
      <w:shd w:val="clear" w:color="auto" w:fill="FFFFFF"/>
    </w:rPr>
  </w:style>
  <w:style w:type="paragraph" w:customStyle="1" w:styleId="311">
    <w:name w:val="Основной текст (31)"/>
    <w:basedOn w:val="a"/>
    <w:link w:val="31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locked/>
    <w:rsid w:val="007409ED"/>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7409ED"/>
    <w:pPr>
      <w:widowControl w:val="0"/>
      <w:shd w:val="clear" w:color="auto" w:fill="FFFFFF"/>
      <w:spacing w:after="60" w:line="0" w:lineRule="atLeast"/>
    </w:pPr>
    <w:rPr>
      <w:rFonts w:ascii="Trebuchet MS" w:eastAsia="Trebuchet MS" w:hAnsi="Trebuchet MS" w:cs="Trebuchet MS"/>
      <w:sz w:val="18"/>
      <w:szCs w:val="18"/>
    </w:rPr>
  </w:style>
  <w:style w:type="character" w:customStyle="1" w:styleId="33">
    <w:name w:val="Основной текст (33)_"/>
    <w:basedOn w:val="a0"/>
    <w:link w:val="330"/>
    <w:locked/>
    <w:rsid w:val="007409ED"/>
    <w:rPr>
      <w:rFonts w:ascii="Trebuchet MS" w:eastAsia="Trebuchet MS" w:hAnsi="Trebuchet MS" w:cs="Trebuchet MS"/>
      <w:i/>
      <w:iCs/>
      <w:sz w:val="12"/>
      <w:szCs w:val="12"/>
      <w:shd w:val="clear" w:color="auto" w:fill="FFFFFF"/>
      <w:lang w:val="en-US" w:bidi="en-US"/>
    </w:rPr>
  </w:style>
  <w:style w:type="paragraph" w:customStyle="1" w:styleId="330">
    <w:name w:val="Основной текст (33)"/>
    <w:basedOn w:val="a"/>
    <w:link w:val="33"/>
    <w:rsid w:val="007409ED"/>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character" w:customStyle="1" w:styleId="34">
    <w:name w:val="Основной текст (34)_"/>
    <w:basedOn w:val="a0"/>
    <w:link w:val="340"/>
    <w:locked/>
    <w:rsid w:val="007409ED"/>
    <w:rPr>
      <w:rFonts w:ascii="Courier New" w:eastAsia="Courier New" w:hAnsi="Courier New" w:cs="Courier New"/>
      <w:sz w:val="10"/>
      <w:szCs w:val="10"/>
      <w:shd w:val="clear" w:color="auto" w:fill="FFFFFF"/>
    </w:rPr>
  </w:style>
  <w:style w:type="paragraph" w:customStyle="1" w:styleId="340">
    <w:name w:val="Основной текст (34)"/>
    <w:basedOn w:val="a"/>
    <w:link w:val="34"/>
    <w:rsid w:val="007409ED"/>
    <w:pPr>
      <w:widowControl w:val="0"/>
      <w:shd w:val="clear" w:color="auto" w:fill="FFFFFF"/>
      <w:spacing w:before="240" w:after="0" w:line="0" w:lineRule="atLeast"/>
      <w:jc w:val="right"/>
    </w:pPr>
    <w:rPr>
      <w:rFonts w:ascii="Courier New" w:eastAsia="Courier New" w:hAnsi="Courier New" w:cs="Courier New"/>
      <w:sz w:val="10"/>
      <w:szCs w:val="10"/>
    </w:rPr>
  </w:style>
  <w:style w:type="character" w:customStyle="1" w:styleId="55">
    <w:name w:val="Заголовок №5 (5)_"/>
    <w:basedOn w:val="a0"/>
    <w:link w:val="550"/>
    <w:locked/>
    <w:rsid w:val="007409ED"/>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7409ED"/>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5">
    <w:name w:val="Основной текст (35)_"/>
    <w:basedOn w:val="a0"/>
    <w:link w:val="350"/>
    <w:locked/>
    <w:rsid w:val="007409ED"/>
    <w:rPr>
      <w:rFonts w:ascii="Times New Roman" w:eastAsia="Times New Roman" w:hAnsi="Times New Roman" w:cs="Times New Roman"/>
      <w:sz w:val="8"/>
      <w:szCs w:val="8"/>
      <w:shd w:val="clear" w:color="auto" w:fill="FFFFFF"/>
    </w:rPr>
  </w:style>
  <w:style w:type="paragraph" w:customStyle="1" w:styleId="350">
    <w:name w:val="Основной текст (35)"/>
    <w:basedOn w:val="a"/>
    <w:link w:val="35"/>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6">
    <w:name w:val="Основной текст (36)_"/>
    <w:basedOn w:val="a0"/>
    <w:link w:val="360"/>
    <w:locked/>
    <w:rsid w:val="007409ED"/>
    <w:rPr>
      <w:rFonts w:ascii="Times New Roman" w:eastAsia="Times New Roman" w:hAnsi="Times New Roman" w:cs="Times New Roman"/>
      <w:sz w:val="8"/>
      <w:szCs w:val="8"/>
      <w:shd w:val="clear" w:color="auto" w:fill="FFFFFF"/>
    </w:rPr>
  </w:style>
  <w:style w:type="paragraph" w:customStyle="1" w:styleId="360">
    <w:name w:val="Основной текст (36)"/>
    <w:basedOn w:val="a"/>
    <w:link w:val="36"/>
    <w:rsid w:val="007409ED"/>
    <w:pPr>
      <w:widowControl w:val="0"/>
      <w:shd w:val="clear" w:color="auto" w:fill="FFFFFF"/>
      <w:spacing w:before="120" w:after="0" w:line="0" w:lineRule="atLeast"/>
    </w:pPr>
    <w:rPr>
      <w:rFonts w:ascii="Times New Roman" w:eastAsia="Times New Roman" w:hAnsi="Times New Roman" w:cs="Times New Roman"/>
      <w:sz w:val="8"/>
      <w:szCs w:val="8"/>
    </w:rPr>
  </w:style>
  <w:style w:type="character" w:customStyle="1" w:styleId="37">
    <w:name w:val="Основной текст (37)_"/>
    <w:basedOn w:val="a0"/>
    <w:link w:val="370"/>
    <w:locked/>
    <w:rsid w:val="007409ED"/>
    <w:rPr>
      <w:rFonts w:ascii="Times New Roman" w:eastAsia="Times New Roman" w:hAnsi="Times New Roman" w:cs="Times New Roman"/>
      <w:sz w:val="8"/>
      <w:szCs w:val="8"/>
      <w:shd w:val="clear" w:color="auto" w:fill="FFFFFF"/>
    </w:rPr>
  </w:style>
  <w:style w:type="paragraph" w:customStyle="1" w:styleId="370">
    <w:name w:val="Основной текст (37)"/>
    <w:basedOn w:val="a"/>
    <w:link w:val="37"/>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8">
    <w:name w:val="Основной текст (38)_"/>
    <w:basedOn w:val="a0"/>
    <w:link w:val="380"/>
    <w:locked/>
    <w:rsid w:val="007409ED"/>
    <w:rPr>
      <w:rFonts w:ascii="Times New Roman" w:eastAsia="Times New Roman" w:hAnsi="Times New Roman" w:cs="Times New Roman"/>
      <w:i/>
      <w:iCs/>
      <w:sz w:val="10"/>
      <w:szCs w:val="10"/>
      <w:shd w:val="clear" w:color="auto" w:fill="FFFFFF"/>
    </w:rPr>
  </w:style>
  <w:style w:type="paragraph" w:customStyle="1" w:styleId="380">
    <w:name w:val="Основной текст (38)"/>
    <w:basedOn w:val="a"/>
    <w:link w:val="38"/>
    <w:rsid w:val="007409ED"/>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39">
    <w:name w:val="Основной текст (39)_"/>
    <w:basedOn w:val="a0"/>
    <w:link w:val="390"/>
    <w:locked/>
    <w:rsid w:val="007409ED"/>
    <w:rPr>
      <w:rFonts w:ascii="Times New Roman" w:eastAsia="Times New Roman" w:hAnsi="Times New Roman" w:cs="Times New Roman"/>
      <w:i/>
      <w:iCs/>
      <w:spacing w:val="-10"/>
      <w:sz w:val="8"/>
      <w:szCs w:val="8"/>
      <w:shd w:val="clear" w:color="auto" w:fill="FFFFFF"/>
    </w:rPr>
  </w:style>
  <w:style w:type="paragraph" w:customStyle="1" w:styleId="390">
    <w:name w:val="Основной текст (39)"/>
    <w:basedOn w:val="a"/>
    <w:link w:val="39"/>
    <w:rsid w:val="007409ED"/>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0"/>
    <w:link w:val="401"/>
    <w:locked/>
    <w:rsid w:val="007409ED"/>
    <w:rPr>
      <w:rFonts w:ascii="Times New Roman" w:eastAsia="Times New Roman" w:hAnsi="Times New Roman" w:cs="Times New Roman"/>
      <w:sz w:val="8"/>
      <w:szCs w:val="8"/>
      <w:shd w:val="clear" w:color="auto" w:fill="FFFFFF"/>
    </w:rPr>
  </w:style>
  <w:style w:type="paragraph" w:customStyle="1" w:styleId="401">
    <w:name w:val="Основной текст (40)"/>
    <w:basedOn w:val="a"/>
    <w:link w:val="400"/>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410">
    <w:name w:val="Основной текст (41)_"/>
    <w:basedOn w:val="a0"/>
    <w:link w:val="411"/>
    <w:locked/>
    <w:rsid w:val="007409ED"/>
    <w:rPr>
      <w:rFonts w:ascii="Times New Roman" w:eastAsia="Times New Roman" w:hAnsi="Times New Roman" w:cs="Times New Roman"/>
      <w:sz w:val="36"/>
      <w:szCs w:val="36"/>
      <w:shd w:val="clear" w:color="auto" w:fill="FFFFFF"/>
    </w:rPr>
  </w:style>
  <w:style w:type="paragraph" w:customStyle="1" w:styleId="411">
    <w:name w:val="Основной текст (41)"/>
    <w:basedOn w:val="a"/>
    <w:link w:val="410"/>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420">
    <w:name w:val="Основной текст (42)_"/>
    <w:basedOn w:val="a0"/>
    <w:link w:val="421"/>
    <w:locked/>
    <w:rsid w:val="007409ED"/>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7409ED"/>
    <w:pPr>
      <w:widowControl w:val="0"/>
      <w:shd w:val="clear" w:color="auto" w:fill="FFFFFF"/>
      <w:spacing w:after="0" w:line="0" w:lineRule="atLeast"/>
    </w:pPr>
    <w:rPr>
      <w:rFonts w:ascii="Candara" w:eastAsia="Candara" w:hAnsi="Candara" w:cs="Candara"/>
      <w:i/>
      <w:iCs/>
      <w:sz w:val="9"/>
      <w:szCs w:val="9"/>
    </w:rPr>
  </w:style>
  <w:style w:type="character" w:customStyle="1" w:styleId="43">
    <w:name w:val="Основной текст (43)_"/>
    <w:basedOn w:val="a0"/>
    <w:link w:val="430"/>
    <w:locked/>
    <w:rsid w:val="007409ED"/>
    <w:rPr>
      <w:rFonts w:ascii="Lucida Sans Unicode" w:eastAsia="Lucida Sans Unicode" w:hAnsi="Lucida Sans Unicode" w:cs="Lucida Sans Unicode"/>
      <w:i/>
      <w:iCs/>
      <w:sz w:val="8"/>
      <w:szCs w:val="8"/>
      <w:shd w:val="clear" w:color="auto" w:fill="FFFFFF"/>
    </w:rPr>
  </w:style>
  <w:style w:type="paragraph" w:customStyle="1" w:styleId="430">
    <w:name w:val="Основной текст (43)"/>
    <w:basedOn w:val="a"/>
    <w:link w:val="43"/>
    <w:rsid w:val="007409ED"/>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character" w:customStyle="1" w:styleId="44">
    <w:name w:val="Основной текст (44)_"/>
    <w:basedOn w:val="a0"/>
    <w:link w:val="440"/>
    <w:locked/>
    <w:rsid w:val="007409ED"/>
    <w:rPr>
      <w:rFonts w:ascii="Times New Roman" w:eastAsia="Times New Roman" w:hAnsi="Times New Roman" w:cs="Times New Roman"/>
      <w:sz w:val="28"/>
      <w:szCs w:val="28"/>
      <w:shd w:val="clear" w:color="auto" w:fill="FFFFFF"/>
    </w:rPr>
  </w:style>
  <w:style w:type="paragraph" w:customStyle="1" w:styleId="440">
    <w:name w:val="Основной текст (44)"/>
    <w:basedOn w:val="a"/>
    <w:link w:val="44"/>
    <w:rsid w:val="007409ED"/>
    <w:pPr>
      <w:widowControl w:val="0"/>
      <w:shd w:val="clear" w:color="auto" w:fill="FFFFFF"/>
      <w:spacing w:after="0" w:line="542" w:lineRule="exact"/>
      <w:jc w:val="both"/>
    </w:pPr>
    <w:rPr>
      <w:rFonts w:ascii="Times New Roman" w:eastAsia="Times New Roman" w:hAnsi="Times New Roman" w:cs="Times New Roman"/>
      <w:sz w:val="28"/>
      <w:szCs w:val="28"/>
    </w:rPr>
  </w:style>
  <w:style w:type="character" w:customStyle="1" w:styleId="45">
    <w:name w:val="Основной текст (45)_"/>
    <w:basedOn w:val="a0"/>
    <w:link w:val="450"/>
    <w:locked/>
    <w:rsid w:val="007409ED"/>
    <w:rPr>
      <w:rFonts w:ascii="Times New Roman" w:eastAsia="Times New Roman" w:hAnsi="Times New Roman" w:cs="Times New Roman"/>
      <w:b/>
      <w:bCs/>
      <w:sz w:val="26"/>
      <w:szCs w:val="26"/>
      <w:shd w:val="clear" w:color="auto" w:fill="FFFFFF"/>
      <w:lang w:val="en-US" w:bidi="en-US"/>
    </w:rPr>
  </w:style>
  <w:style w:type="paragraph" w:customStyle="1" w:styleId="450">
    <w:name w:val="Основной текст (45)"/>
    <w:basedOn w:val="a"/>
    <w:link w:val="45"/>
    <w:rsid w:val="007409ED"/>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
    <w:name w:val="Заголовок №2_"/>
    <w:basedOn w:val="a0"/>
    <w:link w:val="2a"/>
    <w:locked/>
    <w:rsid w:val="007409ED"/>
    <w:rPr>
      <w:rFonts w:ascii="Tahoma" w:eastAsia="Tahoma" w:hAnsi="Tahoma" w:cs="Tahoma"/>
      <w:b/>
      <w:bCs/>
      <w:sz w:val="26"/>
      <w:szCs w:val="26"/>
      <w:shd w:val="clear" w:color="auto" w:fill="FFFFFF"/>
    </w:rPr>
  </w:style>
  <w:style w:type="paragraph" w:customStyle="1" w:styleId="2a">
    <w:name w:val="Заголовок №2"/>
    <w:basedOn w:val="a"/>
    <w:link w:val="2"/>
    <w:rsid w:val="007409ED"/>
    <w:pPr>
      <w:widowControl w:val="0"/>
      <w:shd w:val="clear" w:color="auto" w:fill="FFFFFF"/>
      <w:spacing w:after="0" w:line="490" w:lineRule="exact"/>
      <w:outlineLvl w:val="1"/>
    </w:pPr>
    <w:rPr>
      <w:rFonts w:ascii="Tahoma" w:eastAsia="Tahoma" w:hAnsi="Tahoma" w:cs="Tahoma"/>
      <w:b/>
      <w:bCs/>
      <w:sz w:val="26"/>
      <w:szCs w:val="26"/>
    </w:rPr>
  </w:style>
  <w:style w:type="character" w:customStyle="1" w:styleId="2b">
    <w:name w:val="Подпись к таблице (2)_"/>
    <w:basedOn w:val="a0"/>
    <w:link w:val="2c"/>
    <w:locked/>
    <w:rsid w:val="007409ED"/>
    <w:rPr>
      <w:rFonts w:ascii="Times New Roman" w:eastAsia="Times New Roman" w:hAnsi="Times New Roman" w:cs="Times New Roman"/>
      <w:b/>
      <w:bCs/>
      <w:sz w:val="26"/>
      <w:szCs w:val="26"/>
      <w:shd w:val="clear" w:color="auto" w:fill="FFFFFF"/>
    </w:rPr>
  </w:style>
  <w:style w:type="paragraph" w:customStyle="1" w:styleId="2c">
    <w:name w:val="Подпись к таблице (2)"/>
    <w:basedOn w:val="a"/>
    <w:link w:val="2b"/>
    <w:rsid w:val="007409E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46">
    <w:name w:val="Основной текст (46)_"/>
    <w:basedOn w:val="a0"/>
    <w:link w:val="460"/>
    <w:locked/>
    <w:rsid w:val="007409ED"/>
    <w:rPr>
      <w:rFonts w:ascii="Times New Roman" w:eastAsia="Times New Roman" w:hAnsi="Times New Roman" w:cs="Times New Roman"/>
      <w:b/>
      <w:bCs/>
      <w:sz w:val="26"/>
      <w:szCs w:val="26"/>
      <w:shd w:val="clear" w:color="auto" w:fill="FFFFFF"/>
    </w:rPr>
  </w:style>
  <w:style w:type="paragraph" w:customStyle="1" w:styleId="460">
    <w:name w:val="Основной текст (46)"/>
    <w:basedOn w:val="a"/>
    <w:link w:val="46"/>
    <w:rsid w:val="007409ED"/>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ad">
    <w:name w:val="Подпись к таблице_"/>
    <w:basedOn w:val="a0"/>
    <w:link w:val="ae"/>
    <w:locked/>
    <w:rsid w:val="007409ED"/>
    <w:rPr>
      <w:rFonts w:ascii="Times New Roman" w:eastAsia="Times New Roman" w:hAnsi="Times New Roman" w:cs="Times New Roman"/>
      <w:sz w:val="28"/>
      <w:szCs w:val="28"/>
      <w:shd w:val="clear" w:color="auto" w:fill="FFFFFF"/>
    </w:rPr>
  </w:style>
  <w:style w:type="paragraph" w:customStyle="1" w:styleId="ae">
    <w:name w:val="Подпись к таблице"/>
    <w:basedOn w:val="a"/>
    <w:link w:val="ad"/>
    <w:rsid w:val="007409ED"/>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character" w:customStyle="1" w:styleId="af">
    <w:name w:val="Колонтитул_"/>
    <w:basedOn w:val="a0"/>
    <w:rsid w:val="007409ED"/>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0">
    <w:name w:val="Колонтитул"/>
    <w:basedOn w:val="af"/>
    <w:rsid w:val="007409ED"/>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Основной текст (2) Exact"/>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7">
    <w:name w:val="Основной текст (4) + Курсив"/>
    <w:aliases w:val="Масштаб 100%"/>
    <w:basedOn w:val="4"/>
    <w:rsid w:val="007409ED"/>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7409ED"/>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6">
    <w:name w:val="Основной текст (5)"/>
    <w:basedOn w:val="51"/>
    <w:rsid w:val="007409ED"/>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d">
    <w:name w:val="Основной текст (2)_"/>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e">
    <w:name w:val="Основной текст (2) + Курсив"/>
    <w:basedOn w:val="2d"/>
    <w:rsid w:val="007409ED"/>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pt">
    <w:name w:val="Основной текст (2) + Интервал 2 pt"/>
    <w:basedOn w:val="2d"/>
    <w:rsid w:val="007409ED"/>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11pt">
    <w:name w:val="Колонтитул + 11 pt"/>
    <w:aliases w:val="Не полужирный"/>
    <w:basedOn w:val="af"/>
    <w:rsid w:val="007409ED"/>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1">
    <w:name w:val="Основной текст (8) + Не курсив"/>
    <w:basedOn w:val="8"/>
    <w:rsid w:val="007409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
    <w:name w:val="Основной текст (2)"/>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3pt">
    <w:name w:val="Основной текст (2) + Интервал 3 pt"/>
    <w:basedOn w:val="2d"/>
    <w:rsid w:val="007409ED"/>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lang w:val="ru-RU" w:eastAsia="ru-RU" w:bidi="ru-RU"/>
    </w:rPr>
  </w:style>
  <w:style w:type="character" w:customStyle="1" w:styleId="2Georgia">
    <w:name w:val="Основной текст (2) + Georgia"/>
    <w:aliases w:val="11,5 pt,Основной текст (2) + 9"/>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f0">
    <w:name w:val="Основной текст (2) + Малые прописные"/>
    <w:basedOn w:val="2d"/>
    <w:rsid w:val="007409ED"/>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lang w:val="en-US" w:eastAsia="en-US" w:bidi="en-US"/>
    </w:rPr>
  </w:style>
  <w:style w:type="character" w:customStyle="1" w:styleId="21pt">
    <w:name w:val="Основной текст (2) + Интервал 1 pt"/>
    <w:basedOn w:val="2d"/>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12pt">
    <w:name w:val="Колонтитул + 12 pt"/>
    <w:aliases w:val="Курсив"/>
    <w:basedOn w:val="af"/>
    <w:rsid w:val="007409ED"/>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44) + 20 pt,Основной текст (2) + 12 pt,Интервал 0 pt"/>
    <w:basedOn w:val="2d"/>
    <w:rsid w:val="007409ED"/>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215pt">
    <w:name w:val="Основной текст (2) + 15 pt"/>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2-1pt">
    <w:name w:val="Основной текст (2) + Интервал -1 pt"/>
    <w:basedOn w:val="2d"/>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f1">
    <w:name w:val="Основной текст (2) + Полужирный"/>
    <w:basedOn w:val="2d"/>
    <w:rsid w:val="007409ED"/>
    <w:rPr>
      <w:rFonts w:ascii="Times New Roman" w:eastAsia="Times New Roman" w:hAnsi="Times New Roman" w:cs="Times New Roman" w:hint="default"/>
      <w:b/>
      <w:bCs/>
      <w:i w:val="0"/>
      <w:iCs w:val="0"/>
      <w:smallCaps w:val="0"/>
      <w:strike w:val="0"/>
      <w:dstrike w:val="0"/>
      <w:color w:val="000000"/>
      <w:spacing w:val="-10"/>
      <w:w w:val="100"/>
      <w:position w:val="0"/>
      <w:sz w:val="28"/>
      <w:szCs w:val="28"/>
      <w:u w:val="none"/>
      <w:effect w:val="none"/>
      <w:lang w:val="en-US" w:eastAsia="en-US" w:bidi="en-US"/>
    </w:rPr>
  </w:style>
  <w:style w:type="character" w:customStyle="1" w:styleId="54Calibri">
    <w:name w:val="Заголовок №5 (4) + Calibri"/>
    <w:aliases w:val="14 pt"/>
    <w:basedOn w:val="54"/>
    <w:rsid w:val="007409E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d"/>
    <w:rsid w:val="007409ED"/>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lang w:val="en-US" w:eastAsia="en-US" w:bidi="en-US"/>
    </w:rPr>
  </w:style>
  <w:style w:type="character" w:customStyle="1" w:styleId="2TrebuchetMS">
    <w:name w:val="Основной текст (2) + Trebuchet MS"/>
    <w:aliases w:val="4 pt"/>
    <w:basedOn w:val="2d"/>
    <w:rsid w:val="007409ED"/>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4 pt"/>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8pt">
    <w:name w:val="Основной текст (2) + 8 pt"/>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table" w:styleId="af1">
    <w:name w:val="Table Grid"/>
    <w:basedOn w:val="a1"/>
    <w:uiPriority w:val="39"/>
    <w:rsid w:val="007409ED"/>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basedOn w:val="a0"/>
    <w:uiPriority w:val="99"/>
    <w:semiHidden/>
    <w:unhideWhenUsed/>
    <w:rsid w:val="007409ED"/>
    <w:rPr>
      <w:color w:val="800080" w:themeColor="followedHyperlink"/>
      <w:u w:val="single"/>
    </w:rPr>
  </w:style>
  <w:style w:type="paragraph" w:styleId="af3">
    <w:name w:val="List Paragraph"/>
    <w:basedOn w:val="a"/>
    <w:uiPriority w:val="99"/>
    <w:qFormat/>
    <w:rsid w:val="00154735"/>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0"/>
    <w:link w:val="1"/>
    <w:uiPriority w:val="9"/>
    <w:rsid w:val="00331C5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31C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7409ED"/>
  </w:style>
  <w:style w:type="character" w:styleId="a3">
    <w:name w:val="Hyperlink"/>
    <w:basedOn w:val="a0"/>
    <w:semiHidden/>
    <w:unhideWhenUsed/>
    <w:rsid w:val="007409ED"/>
    <w:rPr>
      <w:color w:val="0066CC"/>
      <w:u w:val="single"/>
    </w:rPr>
  </w:style>
  <w:style w:type="character" w:customStyle="1" w:styleId="12">
    <w:name w:val="Просмотренная гиперссылка1"/>
    <w:basedOn w:val="a0"/>
    <w:uiPriority w:val="99"/>
    <w:semiHidden/>
    <w:unhideWhenUsed/>
    <w:rsid w:val="007409ED"/>
    <w:rPr>
      <w:color w:val="954F72"/>
      <w:u w:val="single"/>
    </w:rPr>
  </w:style>
  <w:style w:type="paragraph" w:styleId="a4">
    <w:name w:val="header"/>
    <w:basedOn w:val="a"/>
    <w:link w:val="a5"/>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5">
    <w:name w:val="Верхний колонтитул Знак"/>
    <w:basedOn w:val="a0"/>
    <w:link w:val="a4"/>
    <w:uiPriority w:val="99"/>
    <w:rsid w:val="007409ED"/>
    <w:rPr>
      <w:rFonts w:ascii="Arial Unicode MS" w:eastAsia="Arial Unicode MS" w:hAnsi="Arial Unicode MS" w:cs="Arial Unicode MS"/>
      <w:color w:val="000000"/>
      <w:sz w:val="24"/>
      <w:szCs w:val="24"/>
      <w:lang w:eastAsia="ru-RU" w:bidi="ru-RU"/>
    </w:rPr>
  </w:style>
  <w:style w:type="paragraph" w:styleId="a6">
    <w:name w:val="footer"/>
    <w:basedOn w:val="a"/>
    <w:link w:val="a7"/>
    <w:uiPriority w:val="99"/>
    <w:unhideWhenUsed/>
    <w:rsid w:val="007409ED"/>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7">
    <w:name w:val="Нижний колонтитул Знак"/>
    <w:basedOn w:val="a0"/>
    <w:link w:val="a6"/>
    <w:uiPriority w:val="99"/>
    <w:rsid w:val="007409ED"/>
    <w:rPr>
      <w:rFonts w:ascii="Arial Unicode MS" w:eastAsia="Arial Unicode MS" w:hAnsi="Arial Unicode MS" w:cs="Arial Unicode MS"/>
      <w:color w:val="000000"/>
      <w:sz w:val="24"/>
      <w:szCs w:val="24"/>
      <w:lang w:eastAsia="ru-RU" w:bidi="ru-RU"/>
    </w:rPr>
  </w:style>
  <w:style w:type="paragraph" w:styleId="a8">
    <w:name w:val="Balloon Text"/>
    <w:basedOn w:val="a"/>
    <w:link w:val="a9"/>
    <w:uiPriority w:val="99"/>
    <w:semiHidden/>
    <w:unhideWhenUsed/>
    <w:rsid w:val="007409ED"/>
    <w:pPr>
      <w:widowControl w:val="0"/>
      <w:spacing w:after="0" w:line="240" w:lineRule="auto"/>
    </w:pPr>
    <w:rPr>
      <w:rFonts w:ascii="Tahoma" w:eastAsia="Arial Unicode MS" w:hAnsi="Tahoma" w:cs="Tahoma"/>
      <w:color w:val="000000"/>
      <w:sz w:val="16"/>
      <w:szCs w:val="16"/>
      <w:lang w:eastAsia="ru-RU" w:bidi="ru-RU"/>
    </w:rPr>
  </w:style>
  <w:style w:type="character" w:customStyle="1" w:styleId="a9">
    <w:name w:val="Текст выноски Знак"/>
    <w:basedOn w:val="a0"/>
    <w:link w:val="a8"/>
    <w:uiPriority w:val="99"/>
    <w:semiHidden/>
    <w:rsid w:val="007409ED"/>
    <w:rPr>
      <w:rFonts w:ascii="Tahoma" w:eastAsia="Arial Unicode MS" w:hAnsi="Tahoma" w:cs="Tahoma"/>
      <w:color w:val="000000"/>
      <w:sz w:val="16"/>
      <w:szCs w:val="16"/>
      <w:lang w:eastAsia="ru-RU" w:bidi="ru-RU"/>
    </w:rPr>
  </w:style>
  <w:style w:type="paragraph" w:styleId="aa">
    <w:name w:val="No Spacing"/>
    <w:uiPriority w:val="1"/>
    <w:qFormat/>
    <w:rsid w:val="007409ED"/>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b">
    <w:name w:val="Сноска_"/>
    <w:basedOn w:val="a0"/>
    <w:link w:val="ac"/>
    <w:locked/>
    <w:rsid w:val="007409ED"/>
    <w:rPr>
      <w:rFonts w:ascii="Times New Roman" w:eastAsia="Times New Roman" w:hAnsi="Times New Roman" w:cs="Times New Roman"/>
      <w:b/>
      <w:bCs/>
      <w:shd w:val="clear" w:color="auto" w:fill="FFFFFF"/>
    </w:rPr>
  </w:style>
  <w:style w:type="paragraph" w:customStyle="1" w:styleId="ac">
    <w:name w:val="Сноска"/>
    <w:basedOn w:val="a"/>
    <w:link w:val="ab"/>
    <w:rsid w:val="007409ED"/>
    <w:pPr>
      <w:widowControl w:val="0"/>
      <w:shd w:val="clear" w:color="auto" w:fill="FFFFFF"/>
      <w:spacing w:after="0" w:line="288" w:lineRule="exact"/>
      <w:jc w:val="both"/>
    </w:pPr>
    <w:rPr>
      <w:rFonts w:ascii="Times New Roman" w:eastAsia="Times New Roman" w:hAnsi="Times New Roman" w:cs="Times New Roman"/>
      <w:b/>
      <w:bCs/>
    </w:rPr>
  </w:style>
  <w:style w:type="character" w:customStyle="1" w:styleId="3">
    <w:name w:val="Основной текст (3)_"/>
    <w:basedOn w:val="a0"/>
    <w:link w:val="30"/>
    <w:locked/>
    <w:rsid w:val="007409ED"/>
    <w:rPr>
      <w:rFonts w:ascii="Impact" w:eastAsia="Impact" w:hAnsi="Impact" w:cs="Impact"/>
      <w:sz w:val="17"/>
      <w:szCs w:val="17"/>
      <w:shd w:val="clear" w:color="auto" w:fill="FFFFFF"/>
    </w:rPr>
  </w:style>
  <w:style w:type="paragraph" w:customStyle="1" w:styleId="30">
    <w:name w:val="Основной текст (3)"/>
    <w:basedOn w:val="a"/>
    <w:link w:val="3"/>
    <w:rsid w:val="007409ED"/>
    <w:pPr>
      <w:widowControl w:val="0"/>
      <w:shd w:val="clear" w:color="auto" w:fill="FFFFFF"/>
      <w:spacing w:after="120" w:line="0" w:lineRule="atLeast"/>
      <w:jc w:val="both"/>
    </w:pPr>
    <w:rPr>
      <w:rFonts w:ascii="Impact" w:eastAsia="Impact" w:hAnsi="Impact" w:cs="Impact"/>
      <w:sz w:val="17"/>
      <w:szCs w:val="17"/>
    </w:rPr>
  </w:style>
  <w:style w:type="character" w:customStyle="1" w:styleId="5">
    <w:name w:val="Заголовок №5_"/>
    <w:basedOn w:val="a0"/>
    <w:link w:val="50"/>
    <w:locked/>
    <w:rsid w:val="007409ED"/>
    <w:rPr>
      <w:rFonts w:ascii="Times New Roman" w:eastAsia="Times New Roman" w:hAnsi="Times New Roman" w:cs="Times New Roman"/>
      <w:sz w:val="30"/>
      <w:szCs w:val="30"/>
      <w:shd w:val="clear" w:color="auto" w:fill="FFFFFF"/>
    </w:rPr>
  </w:style>
  <w:style w:type="paragraph" w:customStyle="1" w:styleId="50">
    <w:name w:val="Заголовок №5"/>
    <w:basedOn w:val="a"/>
    <w:link w:val="5"/>
    <w:rsid w:val="007409ED"/>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character" w:customStyle="1" w:styleId="4">
    <w:name w:val="Основной текст (4)_"/>
    <w:basedOn w:val="a0"/>
    <w:link w:val="40"/>
    <w:locked/>
    <w:rsid w:val="007409ED"/>
    <w:rPr>
      <w:rFonts w:ascii="Times New Roman" w:eastAsia="Times New Roman" w:hAnsi="Times New Roman" w:cs="Times New Roman"/>
      <w:b/>
      <w:bCs/>
      <w:w w:val="66"/>
      <w:sz w:val="32"/>
      <w:szCs w:val="32"/>
      <w:shd w:val="clear" w:color="auto" w:fill="FFFFFF"/>
    </w:rPr>
  </w:style>
  <w:style w:type="paragraph" w:customStyle="1" w:styleId="40">
    <w:name w:val="Основной текст (4)"/>
    <w:basedOn w:val="a"/>
    <w:link w:val="4"/>
    <w:rsid w:val="007409ED"/>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character" w:customStyle="1" w:styleId="41">
    <w:name w:val="Заголовок №4_"/>
    <w:basedOn w:val="a0"/>
    <w:link w:val="42"/>
    <w:locked/>
    <w:rsid w:val="007409ED"/>
    <w:rPr>
      <w:rFonts w:ascii="Times New Roman" w:eastAsia="Times New Roman" w:hAnsi="Times New Roman" w:cs="Times New Roman"/>
      <w:b/>
      <w:bCs/>
      <w:spacing w:val="120"/>
      <w:sz w:val="36"/>
      <w:szCs w:val="36"/>
      <w:shd w:val="clear" w:color="auto" w:fill="FFFFFF"/>
    </w:rPr>
  </w:style>
  <w:style w:type="paragraph" w:customStyle="1" w:styleId="42">
    <w:name w:val="Заголовок №4"/>
    <w:basedOn w:val="a"/>
    <w:link w:val="41"/>
    <w:rsid w:val="007409ED"/>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6">
    <w:name w:val="Основной текст (6)_"/>
    <w:basedOn w:val="a0"/>
    <w:link w:val="60"/>
    <w:locked/>
    <w:rsid w:val="007409ED"/>
    <w:rPr>
      <w:rFonts w:ascii="Times New Roman" w:eastAsia="Times New Roman" w:hAnsi="Times New Roman" w:cs="Times New Roman"/>
      <w:b/>
      <w:bCs/>
      <w:sz w:val="26"/>
      <w:szCs w:val="26"/>
      <w:shd w:val="clear" w:color="auto" w:fill="FFFFFF"/>
    </w:rPr>
  </w:style>
  <w:style w:type="paragraph" w:customStyle="1" w:styleId="60">
    <w:name w:val="Основной текст (6)"/>
    <w:basedOn w:val="a"/>
    <w:link w:val="6"/>
    <w:rsid w:val="007409ED"/>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character" w:customStyle="1" w:styleId="61">
    <w:name w:val="Заголовок №6_"/>
    <w:basedOn w:val="a0"/>
    <w:link w:val="62"/>
    <w:locked/>
    <w:rsid w:val="007409ED"/>
    <w:rPr>
      <w:rFonts w:ascii="Times New Roman" w:eastAsia="Times New Roman" w:hAnsi="Times New Roman" w:cs="Times New Roman"/>
      <w:b/>
      <w:bCs/>
      <w:sz w:val="26"/>
      <w:szCs w:val="26"/>
      <w:shd w:val="clear" w:color="auto" w:fill="FFFFFF"/>
    </w:rPr>
  </w:style>
  <w:style w:type="paragraph" w:customStyle="1" w:styleId="62">
    <w:name w:val="Заголовок №6"/>
    <w:basedOn w:val="a"/>
    <w:link w:val="61"/>
    <w:rsid w:val="007409ED"/>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7">
    <w:name w:val="Основной текст (7)_"/>
    <w:basedOn w:val="a0"/>
    <w:link w:val="70"/>
    <w:locked/>
    <w:rsid w:val="007409ED"/>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7409ED"/>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0"/>
    <w:link w:val="80"/>
    <w:locked/>
    <w:rsid w:val="007409ED"/>
    <w:rPr>
      <w:rFonts w:ascii="Times New Roman" w:eastAsia="Times New Roman" w:hAnsi="Times New Roman" w:cs="Times New Roman"/>
      <w:i/>
      <w:iCs/>
      <w:sz w:val="28"/>
      <w:szCs w:val="28"/>
      <w:shd w:val="clear" w:color="auto" w:fill="FFFFFF"/>
    </w:rPr>
  </w:style>
  <w:style w:type="paragraph" w:customStyle="1" w:styleId="80">
    <w:name w:val="Основной текст (8)"/>
    <w:basedOn w:val="a"/>
    <w:link w:val="8"/>
    <w:rsid w:val="007409ED"/>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0"/>
    <w:link w:val="90"/>
    <w:locked/>
    <w:rsid w:val="007409ED"/>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rsid w:val="007409ED"/>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00">
    <w:name w:val="Основной текст (10)_"/>
    <w:basedOn w:val="a0"/>
    <w:link w:val="101"/>
    <w:locked/>
    <w:rsid w:val="007409ED"/>
    <w:rPr>
      <w:rFonts w:ascii="Times New Roman" w:eastAsia="Times New Roman" w:hAnsi="Times New Roman" w:cs="Times New Roman"/>
      <w:sz w:val="9"/>
      <w:szCs w:val="9"/>
      <w:shd w:val="clear" w:color="auto" w:fill="FFFFFF"/>
    </w:rPr>
  </w:style>
  <w:style w:type="paragraph" w:customStyle="1" w:styleId="101">
    <w:name w:val="Основной текст (10)"/>
    <w:basedOn w:val="a"/>
    <w:link w:val="10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2">
    <w:name w:val="Заголовок №5 (2)_"/>
    <w:basedOn w:val="a0"/>
    <w:link w:val="520"/>
    <w:locked/>
    <w:rsid w:val="007409ED"/>
    <w:rPr>
      <w:rFonts w:ascii="Times New Roman" w:eastAsia="Times New Roman" w:hAnsi="Times New Roman" w:cs="Times New Roman"/>
      <w:b/>
      <w:bCs/>
      <w:w w:val="66"/>
      <w:sz w:val="32"/>
      <w:szCs w:val="32"/>
      <w:shd w:val="clear" w:color="auto" w:fill="FFFFFF"/>
    </w:rPr>
  </w:style>
  <w:style w:type="paragraph" w:customStyle="1" w:styleId="520">
    <w:name w:val="Заголовок №5 (2)"/>
    <w:basedOn w:val="a"/>
    <w:link w:val="52"/>
    <w:rsid w:val="007409ED"/>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110">
    <w:name w:val="Основной текст (11)_"/>
    <w:basedOn w:val="a0"/>
    <w:link w:val="111"/>
    <w:locked/>
    <w:rsid w:val="007409ED"/>
    <w:rPr>
      <w:rFonts w:ascii="Courier New" w:eastAsia="Courier New" w:hAnsi="Courier New" w:cs="Courier New"/>
      <w:sz w:val="12"/>
      <w:szCs w:val="12"/>
      <w:shd w:val="clear" w:color="auto" w:fill="FFFFFF"/>
      <w:lang w:val="en-US" w:bidi="en-US"/>
    </w:rPr>
  </w:style>
  <w:style w:type="paragraph" w:customStyle="1" w:styleId="111">
    <w:name w:val="Основной текст (11)"/>
    <w:basedOn w:val="a"/>
    <w:link w:val="110"/>
    <w:rsid w:val="007409ED"/>
    <w:pPr>
      <w:widowControl w:val="0"/>
      <w:shd w:val="clear" w:color="auto" w:fill="FFFFFF"/>
      <w:spacing w:after="0" w:line="0" w:lineRule="atLeast"/>
    </w:pPr>
    <w:rPr>
      <w:rFonts w:ascii="Courier New" w:eastAsia="Courier New" w:hAnsi="Courier New" w:cs="Courier New"/>
      <w:sz w:val="12"/>
      <w:szCs w:val="12"/>
      <w:lang w:val="en-US" w:bidi="en-US"/>
    </w:rPr>
  </w:style>
  <w:style w:type="character" w:customStyle="1" w:styleId="120">
    <w:name w:val="Основной текст (12)_"/>
    <w:basedOn w:val="a0"/>
    <w:link w:val="121"/>
    <w:locked/>
    <w:rsid w:val="007409ED"/>
    <w:rPr>
      <w:rFonts w:ascii="Courier New" w:eastAsia="Courier New" w:hAnsi="Courier New" w:cs="Courier New"/>
      <w:w w:val="150"/>
      <w:sz w:val="8"/>
      <w:szCs w:val="8"/>
      <w:shd w:val="clear" w:color="auto" w:fill="FFFFFF"/>
    </w:rPr>
  </w:style>
  <w:style w:type="paragraph" w:customStyle="1" w:styleId="121">
    <w:name w:val="Основной текст (12)"/>
    <w:basedOn w:val="a"/>
    <w:link w:val="120"/>
    <w:rsid w:val="007409ED"/>
    <w:pPr>
      <w:widowControl w:val="0"/>
      <w:shd w:val="clear" w:color="auto" w:fill="FFFFFF"/>
      <w:spacing w:after="0" w:line="0" w:lineRule="atLeast"/>
    </w:pPr>
    <w:rPr>
      <w:rFonts w:ascii="Courier New" w:eastAsia="Courier New" w:hAnsi="Courier New" w:cs="Courier New"/>
      <w:w w:val="150"/>
      <w:sz w:val="8"/>
      <w:szCs w:val="8"/>
    </w:rPr>
  </w:style>
  <w:style w:type="character" w:customStyle="1" w:styleId="13">
    <w:name w:val="Основной текст (13)_"/>
    <w:basedOn w:val="a0"/>
    <w:link w:val="130"/>
    <w:locked/>
    <w:rsid w:val="007409ED"/>
    <w:rPr>
      <w:rFonts w:ascii="Times New Roman" w:eastAsia="Times New Roman" w:hAnsi="Times New Roman" w:cs="Times New Roman"/>
      <w:sz w:val="8"/>
      <w:szCs w:val="8"/>
      <w:shd w:val="clear" w:color="auto" w:fill="FFFFFF"/>
      <w:lang w:val="en-US" w:bidi="en-US"/>
    </w:rPr>
  </w:style>
  <w:style w:type="paragraph" w:customStyle="1" w:styleId="130">
    <w:name w:val="Основной текст (13)"/>
    <w:basedOn w:val="a"/>
    <w:link w:val="13"/>
    <w:rsid w:val="007409ED"/>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character" w:customStyle="1" w:styleId="14">
    <w:name w:val="Основной текст (14)_"/>
    <w:basedOn w:val="a0"/>
    <w:link w:val="140"/>
    <w:locked/>
    <w:rsid w:val="007409ED"/>
    <w:rPr>
      <w:rFonts w:ascii="Times New Roman" w:eastAsia="Times New Roman" w:hAnsi="Times New Roman" w:cs="Times New Roman"/>
      <w:sz w:val="8"/>
      <w:szCs w:val="8"/>
      <w:shd w:val="clear" w:color="auto" w:fill="FFFFFF"/>
    </w:rPr>
  </w:style>
  <w:style w:type="paragraph" w:customStyle="1" w:styleId="140">
    <w:name w:val="Основной текст (14)"/>
    <w:basedOn w:val="a"/>
    <w:link w:val="14"/>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5">
    <w:name w:val="Основной текст (15)_"/>
    <w:basedOn w:val="a0"/>
    <w:link w:val="150"/>
    <w:locked/>
    <w:rsid w:val="007409ED"/>
    <w:rPr>
      <w:rFonts w:ascii="Times New Roman" w:eastAsia="Times New Roman" w:hAnsi="Times New Roman" w:cs="Times New Roman"/>
      <w:sz w:val="20"/>
      <w:szCs w:val="20"/>
      <w:shd w:val="clear" w:color="auto" w:fill="FFFFFF"/>
    </w:rPr>
  </w:style>
  <w:style w:type="paragraph" w:customStyle="1" w:styleId="150">
    <w:name w:val="Основной текст (15)"/>
    <w:basedOn w:val="a"/>
    <w:link w:val="15"/>
    <w:rsid w:val="007409ED"/>
    <w:pPr>
      <w:widowControl w:val="0"/>
      <w:shd w:val="clear" w:color="auto" w:fill="FFFFFF"/>
      <w:spacing w:after="0" w:line="0" w:lineRule="atLeast"/>
      <w:jc w:val="both"/>
    </w:pPr>
    <w:rPr>
      <w:rFonts w:ascii="Times New Roman" w:eastAsia="Times New Roman" w:hAnsi="Times New Roman" w:cs="Times New Roman"/>
      <w:sz w:val="20"/>
      <w:szCs w:val="20"/>
    </w:rPr>
  </w:style>
  <w:style w:type="character" w:customStyle="1" w:styleId="16">
    <w:name w:val="Основной текст (16)_"/>
    <w:basedOn w:val="a0"/>
    <w:link w:val="160"/>
    <w:locked/>
    <w:rsid w:val="007409ED"/>
    <w:rPr>
      <w:rFonts w:ascii="Times New Roman" w:eastAsia="Times New Roman" w:hAnsi="Times New Roman" w:cs="Times New Roman"/>
      <w:sz w:val="8"/>
      <w:szCs w:val="8"/>
      <w:shd w:val="clear" w:color="auto" w:fill="FFFFFF"/>
    </w:rPr>
  </w:style>
  <w:style w:type="paragraph" w:customStyle="1" w:styleId="160">
    <w:name w:val="Основной текст (16)"/>
    <w:basedOn w:val="a"/>
    <w:link w:val="16"/>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17">
    <w:name w:val="Основной текст (17)_"/>
    <w:basedOn w:val="a0"/>
    <w:link w:val="170"/>
    <w:locked/>
    <w:rsid w:val="007409ED"/>
    <w:rPr>
      <w:rFonts w:ascii="Courier New" w:eastAsia="Courier New" w:hAnsi="Courier New" w:cs="Courier New"/>
      <w:sz w:val="11"/>
      <w:szCs w:val="11"/>
      <w:shd w:val="clear" w:color="auto" w:fill="FFFFFF"/>
    </w:rPr>
  </w:style>
  <w:style w:type="paragraph" w:customStyle="1" w:styleId="170">
    <w:name w:val="Основной текст (17)"/>
    <w:basedOn w:val="a"/>
    <w:link w:val="17"/>
    <w:rsid w:val="007409ED"/>
    <w:pPr>
      <w:widowControl w:val="0"/>
      <w:shd w:val="clear" w:color="auto" w:fill="FFFFFF"/>
      <w:spacing w:after="0" w:line="0" w:lineRule="atLeast"/>
    </w:pPr>
    <w:rPr>
      <w:rFonts w:ascii="Courier New" w:eastAsia="Courier New" w:hAnsi="Courier New" w:cs="Courier New"/>
      <w:sz w:val="11"/>
      <w:szCs w:val="11"/>
    </w:rPr>
  </w:style>
  <w:style w:type="character" w:customStyle="1" w:styleId="18">
    <w:name w:val="Основной текст (18)_"/>
    <w:basedOn w:val="a0"/>
    <w:link w:val="180"/>
    <w:locked/>
    <w:rsid w:val="007409ED"/>
    <w:rPr>
      <w:rFonts w:ascii="Courier New" w:eastAsia="Courier New" w:hAnsi="Courier New" w:cs="Courier New"/>
      <w:sz w:val="10"/>
      <w:szCs w:val="10"/>
      <w:shd w:val="clear" w:color="auto" w:fill="FFFFFF"/>
    </w:rPr>
  </w:style>
  <w:style w:type="paragraph" w:customStyle="1" w:styleId="180">
    <w:name w:val="Основной текст (18)"/>
    <w:basedOn w:val="a"/>
    <w:link w:val="18"/>
    <w:rsid w:val="007409ED"/>
    <w:pPr>
      <w:widowControl w:val="0"/>
      <w:shd w:val="clear" w:color="auto" w:fill="FFFFFF"/>
      <w:spacing w:after="0" w:line="0" w:lineRule="atLeast"/>
      <w:jc w:val="right"/>
    </w:pPr>
    <w:rPr>
      <w:rFonts w:ascii="Courier New" w:eastAsia="Courier New" w:hAnsi="Courier New" w:cs="Courier New"/>
      <w:sz w:val="10"/>
      <w:szCs w:val="10"/>
    </w:rPr>
  </w:style>
  <w:style w:type="character" w:customStyle="1" w:styleId="19">
    <w:name w:val="Основной текст (19)_"/>
    <w:basedOn w:val="a0"/>
    <w:link w:val="190"/>
    <w:locked/>
    <w:rsid w:val="007409ED"/>
    <w:rPr>
      <w:rFonts w:ascii="Times New Roman" w:eastAsia="Times New Roman" w:hAnsi="Times New Roman" w:cs="Times New Roman"/>
      <w:sz w:val="8"/>
      <w:szCs w:val="8"/>
      <w:shd w:val="clear" w:color="auto" w:fill="FFFFFF"/>
    </w:rPr>
  </w:style>
  <w:style w:type="paragraph" w:customStyle="1" w:styleId="190">
    <w:name w:val="Основной текст (19)"/>
    <w:basedOn w:val="a"/>
    <w:link w:val="19"/>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0">
    <w:name w:val="Основной текст (20)_"/>
    <w:basedOn w:val="a0"/>
    <w:link w:val="200"/>
    <w:locked/>
    <w:rsid w:val="007409ED"/>
    <w:rPr>
      <w:rFonts w:ascii="Times New Roman" w:eastAsia="Times New Roman" w:hAnsi="Times New Roman" w:cs="Times New Roman"/>
      <w:b/>
      <w:bCs/>
      <w:shd w:val="clear" w:color="auto" w:fill="FFFFFF"/>
    </w:rPr>
  </w:style>
  <w:style w:type="paragraph" w:customStyle="1" w:styleId="200">
    <w:name w:val="Основной текст (20)"/>
    <w:basedOn w:val="a"/>
    <w:link w:val="20"/>
    <w:rsid w:val="007409ED"/>
    <w:pPr>
      <w:widowControl w:val="0"/>
      <w:shd w:val="clear" w:color="auto" w:fill="FFFFFF"/>
      <w:spacing w:after="0" w:line="0" w:lineRule="atLeast"/>
    </w:pPr>
    <w:rPr>
      <w:rFonts w:ascii="Times New Roman" w:eastAsia="Times New Roman" w:hAnsi="Times New Roman" w:cs="Times New Roman"/>
      <w:b/>
      <w:bCs/>
    </w:rPr>
  </w:style>
  <w:style w:type="character" w:customStyle="1" w:styleId="21">
    <w:name w:val="Основной текст (21)_"/>
    <w:basedOn w:val="a0"/>
    <w:link w:val="210"/>
    <w:locked/>
    <w:rsid w:val="007409ED"/>
    <w:rPr>
      <w:rFonts w:ascii="Times New Roman" w:eastAsia="Times New Roman" w:hAnsi="Times New Roman" w:cs="Times New Roman"/>
      <w:sz w:val="9"/>
      <w:szCs w:val="9"/>
      <w:shd w:val="clear" w:color="auto" w:fill="FFFFFF"/>
    </w:rPr>
  </w:style>
  <w:style w:type="paragraph" w:customStyle="1" w:styleId="210">
    <w:name w:val="Основной текст (21)"/>
    <w:basedOn w:val="a"/>
    <w:link w:val="21"/>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2">
    <w:name w:val="Основной текст (22)_"/>
    <w:basedOn w:val="a0"/>
    <w:link w:val="220"/>
    <w:locked/>
    <w:rsid w:val="007409ED"/>
    <w:rPr>
      <w:rFonts w:ascii="Times New Roman" w:eastAsia="Times New Roman" w:hAnsi="Times New Roman" w:cs="Times New Roman"/>
      <w:sz w:val="36"/>
      <w:szCs w:val="36"/>
      <w:shd w:val="clear" w:color="auto" w:fill="FFFFFF"/>
    </w:rPr>
  </w:style>
  <w:style w:type="paragraph" w:customStyle="1" w:styleId="220">
    <w:name w:val="Основной текст (22)"/>
    <w:basedOn w:val="a"/>
    <w:link w:val="22"/>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23">
    <w:name w:val="Основной текст (23)_"/>
    <w:basedOn w:val="a0"/>
    <w:link w:val="230"/>
    <w:locked/>
    <w:rsid w:val="007409ED"/>
    <w:rPr>
      <w:rFonts w:ascii="Times New Roman" w:eastAsia="Times New Roman" w:hAnsi="Times New Roman" w:cs="Times New Roman"/>
      <w:sz w:val="9"/>
      <w:szCs w:val="9"/>
      <w:shd w:val="clear" w:color="auto" w:fill="FFFFFF"/>
    </w:rPr>
  </w:style>
  <w:style w:type="paragraph" w:customStyle="1" w:styleId="230">
    <w:name w:val="Основной текст (23)"/>
    <w:basedOn w:val="a"/>
    <w:link w:val="23"/>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53">
    <w:name w:val="Заголовок №5 (3)_"/>
    <w:basedOn w:val="a0"/>
    <w:link w:val="530"/>
    <w:locked/>
    <w:rsid w:val="007409ED"/>
    <w:rPr>
      <w:rFonts w:ascii="Calibri" w:eastAsia="Calibri" w:hAnsi="Calibri" w:cs="Calibri"/>
      <w:sz w:val="26"/>
      <w:szCs w:val="26"/>
      <w:shd w:val="clear" w:color="auto" w:fill="FFFFFF"/>
    </w:rPr>
  </w:style>
  <w:style w:type="paragraph" w:customStyle="1" w:styleId="530">
    <w:name w:val="Заголовок №5 (3)"/>
    <w:basedOn w:val="a"/>
    <w:link w:val="53"/>
    <w:rsid w:val="007409ED"/>
    <w:pPr>
      <w:widowControl w:val="0"/>
      <w:shd w:val="clear" w:color="auto" w:fill="FFFFFF"/>
      <w:spacing w:after="180" w:line="0" w:lineRule="atLeast"/>
      <w:outlineLvl w:val="4"/>
    </w:pPr>
    <w:rPr>
      <w:rFonts w:ascii="Calibri" w:eastAsia="Calibri" w:hAnsi="Calibri" w:cs="Calibri"/>
      <w:sz w:val="26"/>
      <w:szCs w:val="26"/>
    </w:rPr>
  </w:style>
  <w:style w:type="character" w:customStyle="1" w:styleId="31">
    <w:name w:val="Заголовок №3_"/>
    <w:basedOn w:val="a0"/>
    <w:link w:val="32"/>
    <w:locked/>
    <w:rsid w:val="007409ED"/>
    <w:rPr>
      <w:rFonts w:ascii="Calibri" w:eastAsia="Calibri" w:hAnsi="Calibri" w:cs="Calibri"/>
      <w:sz w:val="28"/>
      <w:szCs w:val="28"/>
      <w:shd w:val="clear" w:color="auto" w:fill="FFFFFF"/>
    </w:rPr>
  </w:style>
  <w:style w:type="paragraph" w:customStyle="1" w:styleId="32">
    <w:name w:val="Заголовок №3"/>
    <w:basedOn w:val="a"/>
    <w:link w:val="31"/>
    <w:rsid w:val="007409ED"/>
    <w:pPr>
      <w:widowControl w:val="0"/>
      <w:shd w:val="clear" w:color="auto" w:fill="FFFFFF"/>
      <w:spacing w:after="0" w:line="490" w:lineRule="exact"/>
      <w:outlineLvl w:val="2"/>
    </w:pPr>
    <w:rPr>
      <w:rFonts w:ascii="Calibri" w:eastAsia="Calibri" w:hAnsi="Calibri" w:cs="Calibri"/>
      <w:sz w:val="28"/>
      <w:szCs w:val="28"/>
    </w:rPr>
  </w:style>
  <w:style w:type="character" w:customStyle="1" w:styleId="54">
    <w:name w:val="Заголовок №5 (4)_"/>
    <w:basedOn w:val="a0"/>
    <w:link w:val="540"/>
    <w:locked/>
    <w:rsid w:val="007409ED"/>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7409ED"/>
    <w:pPr>
      <w:widowControl w:val="0"/>
      <w:shd w:val="clear" w:color="auto" w:fill="FFFFFF"/>
      <w:spacing w:after="0" w:line="490" w:lineRule="exact"/>
      <w:outlineLvl w:val="4"/>
    </w:pPr>
    <w:rPr>
      <w:rFonts w:ascii="Times New Roman" w:eastAsia="Times New Roman" w:hAnsi="Times New Roman" w:cs="Times New Roman"/>
      <w:sz w:val="26"/>
      <w:szCs w:val="26"/>
    </w:rPr>
  </w:style>
  <w:style w:type="character" w:customStyle="1" w:styleId="24">
    <w:name w:val="Основной текст (24)_"/>
    <w:basedOn w:val="a0"/>
    <w:link w:val="240"/>
    <w:locked/>
    <w:rsid w:val="007409ED"/>
    <w:rPr>
      <w:rFonts w:ascii="Times New Roman" w:eastAsia="Times New Roman" w:hAnsi="Times New Roman" w:cs="Times New Roman"/>
      <w:i/>
      <w:iCs/>
      <w:sz w:val="13"/>
      <w:szCs w:val="13"/>
      <w:shd w:val="clear" w:color="auto" w:fill="FFFFFF"/>
      <w:lang w:val="en-US" w:bidi="en-US"/>
    </w:rPr>
  </w:style>
  <w:style w:type="paragraph" w:customStyle="1" w:styleId="240">
    <w:name w:val="Основной текст (24)"/>
    <w:basedOn w:val="a"/>
    <w:link w:val="24"/>
    <w:rsid w:val="007409ED"/>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character" w:customStyle="1" w:styleId="25">
    <w:name w:val="Основной текст (25)_"/>
    <w:basedOn w:val="a0"/>
    <w:link w:val="250"/>
    <w:locked/>
    <w:rsid w:val="007409ED"/>
    <w:rPr>
      <w:rFonts w:ascii="Times New Roman" w:eastAsia="Times New Roman" w:hAnsi="Times New Roman" w:cs="Times New Roman"/>
      <w:sz w:val="8"/>
      <w:szCs w:val="8"/>
      <w:shd w:val="clear" w:color="auto" w:fill="FFFFFF"/>
    </w:rPr>
  </w:style>
  <w:style w:type="paragraph" w:customStyle="1" w:styleId="250">
    <w:name w:val="Основной текст (25)"/>
    <w:basedOn w:val="a"/>
    <w:link w:val="25"/>
    <w:rsid w:val="007409ED"/>
    <w:pPr>
      <w:widowControl w:val="0"/>
      <w:shd w:val="clear" w:color="auto" w:fill="FFFFFF"/>
      <w:spacing w:after="0" w:line="0" w:lineRule="atLeast"/>
      <w:jc w:val="both"/>
    </w:pPr>
    <w:rPr>
      <w:rFonts w:ascii="Times New Roman" w:eastAsia="Times New Roman" w:hAnsi="Times New Roman" w:cs="Times New Roman"/>
      <w:sz w:val="8"/>
      <w:szCs w:val="8"/>
    </w:rPr>
  </w:style>
  <w:style w:type="character" w:customStyle="1" w:styleId="1a">
    <w:name w:val="Заголовок №1_"/>
    <w:basedOn w:val="a0"/>
    <w:link w:val="1b"/>
    <w:locked/>
    <w:rsid w:val="007409ED"/>
    <w:rPr>
      <w:rFonts w:ascii="Times New Roman" w:eastAsia="Times New Roman" w:hAnsi="Times New Roman" w:cs="Times New Roman"/>
      <w:b/>
      <w:bCs/>
      <w:w w:val="66"/>
      <w:sz w:val="32"/>
      <w:szCs w:val="32"/>
      <w:shd w:val="clear" w:color="auto" w:fill="FFFFFF"/>
    </w:rPr>
  </w:style>
  <w:style w:type="paragraph" w:customStyle="1" w:styleId="1b">
    <w:name w:val="Заголовок №1"/>
    <w:basedOn w:val="a"/>
    <w:link w:val="1a"/>
    <w:rsid w:val="007409ED"/>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character" w:customStyle="1" w:styleId="26">
    <w:name w:val="Основной текст (26)_"/>
    <w:basedOn w:val="a0"/>
    <w:link w:val="260"/>
    <w:locked/>
    <w:rsid w:val="007409ED"/>
    <w:rPr>
      <w:rFonts w:ascii="Times New Roman" w:eastAsia="Times New Roman" w:hAnsi="Times New Roman" w:cs="Times New Roman"/>
      <w:sz w:val="9"/>
      <w:szCs w:val="9"/>
      <w:shd w:val="clear" w:color="auto" w:fill="FFFFFF"/>
    </w:rPr>
  </w:style>
  <w:style w:type="paragraph" w:customStyle="1" w:styleId="260">
    <w:name w:val="Основной текст (26)"/>
    <w:basedOn w:val="a"/>
    <w:link w:val="26"/>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27">
    <w:name w:val="Основной текст (27)_"/>
    <w:basedOn w:val="a0"/>
    <w:link w:val="270"/>
    <w:locked/>
    <w:rsid w:val="007409ED"/>
    <w:rPr>
      <w:rFonts w:ascii="Times New Roman" w:eastAsia="Times New Roman" w:hAnsi="Times New Roman" w:cs="Times New Roman"/>
      <w:sz w:val="8"/>
      <w:szCs w:val="8"/>
      <w:shd w:val="clear" w:color="auto" w:fill="FFFFFF"/>
    </w:rPr>
  </w:style>
  <w:style w:type="paragraph" w:customStyle="1" w:styleId="270">
    <w:name w:val="Основной текст (27)"/>
    <w:basedOn w:val="a"/>
    <w:link w:val="27"/>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8">
    <w:name w:val="Основной текст (28)_"/>
    <w:basedOn w:val="a0"/>
    <w:link w:val="280"/>
    <w:locked/>
    <w:rsid w:val="007409ED"/>
    <w:rPr>
      <w:rFonts w:ascii="Courier New" w:eastAsia="Courier New" w:hAnsi="Courier New" w:cs="Courier New"/>
      <w:sz w:val="13"/>
      <w:szCs w:val="13"/>
      <w:shd w:val="clear" w:color="auto" w:fill="FFFFFF"/>
      <w:lang w:val="en-US" w:bidi="en-US"/>
    </w:rPr>
  </w:style>
  <w:style w:type="paragraph" w:customStyle="1" w:styleId="280">
    <w:name w:val="Основной текст (28)"/>
    <w:basedOn w:val="a"/>
    <w:link w:val="28"/>
    <w:rsid w:val="007409ED"/>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character" w:customStyle="1" w:styleId="29">
    <w:name w:val="Основной текст (29)_"/>
    <w:basedOn w:val="a0"/>
    <w:link w:val="290"/>
    <w:locked/>
    <w:rsid w:val="007409ED"/>
    <w:rPr>
      <w:rFonts w:ascii="Times New Roman" w:eastAsia="Times New Roman" w:hAnsi="Times New Roman" w:cs="Times New Roman"/>
      <w:sz w:val="9"/>
      <w:szCs w:val="9"/>
      <w:shd w:val="clear" w:color="auto" w:fill="FFFFFF"/>
    </w:rPr>
  </w:style>
  <w:style w:type="paragraph" w:customStyle="1" w:styleId="290">
    <w:name w:val="Основной текст (29)"/>
    <w:basedOn w:val="a"/>
    <w:link w:val="29"/>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00">
    <w:name w:val="Основной текст (30)_"/>
    <w:basedOn w:val="a0"/>
    <w:link w:val="301"/>
    <w:locked/>
    <w:rsid w:val="007409ED"/>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
    <w:link w:val="300"/>
    <w:rsid w:val="007409ED"/>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character" w:customStyle="1" w:styleId="310">
    <w:name w:val="Основной текст (31)_"/>
    <w:basedOn w:val="a0"/>
    <w:link w:val="311"/>
    <w:locked/>
    <w:rsid w:val="007409ED"/>
    <w:rPr>
      <w:rFonts w:ascii="Times New Roman" w:eastAsia="Times New Roman" w:hAnsi="Times New Roman" w:cs="Times New Roman"/>
      <w:sz w:val="9"/>
      <w:szCs w:val="9"/>
      <w:shd w:val="clear" w:color="auto" w:fill="FFFFFF"/>
    </w:rPr>
  </w:style>
  <w:style w:type="paragraph" w:customStyle="1" w:styleId="311">
    <w:name w:val="Основной текст (31)"/>
    <w:basedOn w:val="a"/>
    <w:link w:val="310"/>
    <w:rsid w:val="007409ED"/>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320">
    <w:name w:val="Основной текст (32)_"/>
    <w:basedOn w:val="a0"/>
    <w:link w:val="321"/>
    <w:locked/>
    <w:rsid w:val="007409ED"/>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7409ED"/>
    <w:pPr>
      <w:widowControl w:val="0"/>
      <w:shd w:val="clear" w:color="auto" w:fill="FFFFFF"/>
      <w:spacing w:after="60" w:line="0" w:lineRule="atLeast"/>
    </w:pPr>
    <w:rPr>
      <w:rFonts w:ascii="Trebuchet MS" w:eastAsia="Trebuchet MS" w:hAnsi="Trebuchet MS" w:cs="Trebuchet MS"/>
      <w:sz w:val="18"/>
      <w:szCs w:val="18"/>
    </w:rPr>
  </w:style>
  <w:style w:type="character" w:customStyle="1" w:styleId="33">
    <w:name w:val="Основной текст (33)_"/>
    <w:basedOn w:val="a0"/>
    <w:link w:val="330"/>
    <w:locked/>
    <w:rsid w:val="007409ED"/>
    <w:rPr>
      <w:rFonts w:ascii="Trebuchet MS" w:eastAsia="Trebuchet MS" w:hAnsi="Trebuchet MS" w:cs="Trebuchet MS"/>
      <w:i/>
      <w:iCs/>
      <w:sz w:val="12"/>
      <w:szCs w:val="12"/>
      <w:shd w:val="clear" w:color="auto" w:fill="FFFFFF"/>
      <w:lang w:val="en-US" w:bidi="en-US"/>
    </w:rPr>
  </w:style>
  <w:style w:type="paragraph" w:customStyle="1" w:styleId="330">
    <w:name w:val="Основной текст (33)"/>
    <w:basedOn w:val="a"/>
    <w:link w:val="33"/>
    <w:rsid w:val="007409ED"/>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character" w:customStyle="1" w:styleId="34">
    <w:name w:val="Основной текст (34)_"/>
    <w:basedOn w:val="a0"/>
    <w:link w:val="340"/>
    <w:locked/>
    <w:rsid w:val="007409ED"/>
    <w:rPr>
      <w:rFonts w:ascii="Courier New" w:eastAsia="Courier New" w:hAnsi="Courier New" w:cs="Courier New"/>
      <w:sz w:val="10"/>
      <w:szCs w:val="10"/>
      <w:shd w:val="clear" w:color="auto" w:fill="FFFFFF"/>
    </w:rPr>
  </w:style>
  <w:style w:type="paragraph" w:customStyle="1" w:styleId="340">
    <w:name w:val="Основной текст (34)"/>
    <w:basedOn w:val="a"/>
    <w:link w:val="34"/>
    <w:rsid w:val="007409ED"/>
    <w:pPr>
      <w:widowControl w:val="0"/>
      <w:shd w:val="clear" w:color="auto" w:fill="FFFFFF"/>
      <w:spacing w:before="240" w:after="0" w:line="0" w:lineRule="atLeast"/>
      <w:jc w:val="right"/>
    </w:pPr>
    <w:rPr>
      <w:rFonts w:ascii="Courier New" w:eastAsia="Courier New" w:hAnsi="Courier New" w:cs="Courier New"/>
      <w:sz w:val="10"/>
      <w:szCs w:val="10"/>
    </w:rPr>
  </w:style>
  <w:style w:type="character" w:customStyle="1" w:styleId="55">
    <w:name w:val="Заголовок №5 (5)_"/>
    <w:basedOn w:val="a0"/>
    <w:link w:val="550"/>
    <w:locked/>
    <w:rsid w:val="007409ED"/>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7409ED"/>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5">
    <w:name w:val="Основной текст (35)_"/>
    <w:basedOn w:val="a0"/>
    <w:link w:val="350"/>
    <w:locked/>
    <w:rsid w:val="007409ED"/>
    <w:rPr>
      <w:rFonts w:ascii="Times New Roman" w:eastAsia="Times New Roman" w:hAnsi="Times New Roman" w:cs="Times New Roman"/>
      <w:sz w:val="8"/>
      <w:szCs w:val="8"/>
      <w:shd w:val="clear" w:color="auto" w:fill="FFFFFF"/>
    </w:rPr>
  </w:style>
  <w:style w:type="paragraph" w:customStyle="1" w:styleId="350">
    <w:name w:val="Основной текст (35)"/>
    <w:basedOn w:val="a"/>
    <w:link w:val="35"/>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6">
    <w:name w:val="Основной текст (36)_"/>
    <w:basedOn w:val="a0"/>
    <w:link w:val="360"/>
    <w:locked/>
    <w:rsid w:val="007409ED"/>
    <w:rPr>
      <w:rFonts w:ascii="Times New Roman" w:eastAsia="Times New Roman" w:hAnsi="Times New Roman" w:cs="Times New Roman"/>
      <w:sz w:val="8"/>
      <w:szCs w:val="8"/>
      <w:shd w:val="clear" w:color="auto" w:fill="FFFFFF"/>
    </w:rPr>
  </w:style>
  <w:style w:type="paragraph" w:customStyle="1" w:styleId="360">
    <w:name w:val="Основной текст (36)"/>
    <w:basedOn w:val="a"/>
    <w:link w:val="36"/>
    <w:rsid w:val="007409ED"/>
    <w:pPr>
      <w:widowControl w:val="0"/>
      <w:shd w:val="clear" w:color="auto" w:fill="FFFFFF"/>
      <w:spacing w:before="120" w:after="0" w:line="0" w:lineRule="atLeast"/>
    </w:pPr>
    <w:rPr>
      <w:rFonts w:ascii="Times New Roman" w:eastAsia="Times New Roman" w:hAnsi="Times New Roman" w:cs="Times New Roman"/>
      <w:sz w:val="8"/>
      <w:szCs w:val="8"/>
    </w:rPr>
  </w:style>
  <w:style w:type="character" w:customStyle="1" w:styleId="37">
    <w:name w:val="Основной текст (37)_"/>
    <w:basedOn w:val="a0"/>
    <w:link w:val="370"/>
    <w:locked/>
    <w:rsid w:val="007409ED"/>
    <w:rPr>
      <w:rFonts w:ascii="Times New Roman" w:eastAsia="Times New Roman" w:hAnsi="Times New Roman" w:cs="Times New Roman"/>
      <w:sz w:val="8"/>
      <w:szCs w:val="8"/>
      <w:shd w:val="clear" w:color="auto" w:fill="FFFFFF"/>
    </w:rPr>
  </w:style>
  <w:style w:type="paragraph" w:customStyle="1" w:styleId="370">
    <w:name w:val="Основной текст (37)"/>
    <w:basedOn w:val="a"/>
    <w:link w:val="37"/>
    <w:rsid w:val="007409ED"/>
    <w:pPr>
      <w:widowControl w:val="0"/>
      <w:shd w:val="clear" w:color="auto" w:fill="FFFFFF"/>
      <w:spacing w:before="240" w:after="0" w:line="0" w:lineRule="atLeast"/>
    </w:pPr>
    <w:rPr>
      <w:rFonts w:ascii="Times New Roman" w:eastAsia="Times New Roman" w:hAnsi="Times New Roman" w:cs="Times New Roman"/>
      <w:sz w:val="8"/>
      <w:szCs w:val="8"/>
    </w:rPr>
  </w:style>
  <w:style w:type="character" w:customStyle="1" w:styleId="38">
    <w:name w:val="Основной текст (38)_"/>
    <w:basedOn w:val="a0"/>
    <w:link w:val="380"/>
    <w:locked/>
    <w:rsid w:val="007409ED"/>
    <w:rPr>
      <w:rFonts w:ascii="Times New Roman" w:eastAsia="Times New Roman" w:hAnsi="Times New Roman" w:cs="Times New Roman"/>
      <w:i/>
      <w:iCs/>
      <w:sz w:val="10"/>
      <w:szCs w:val="10"/>
      <w:shd w:val="clear" w:color="auto" w:fill="FFFFFF"/>
    </w:rPr>
  </w:style>
  <w:style w:type="paragraph" w:customStyle="1" w:styleId="380">
    <w:name w:val="Основной текст (38)"/>
    <w:basedOn w:val="a"/>
    <w:link w:val="38"/>
    <w:rsid w:val="007409ED"/>
    <w:pPr>
      <w:widowControl w:val="0"/>
      <w:shd w:val="clear" w:color="auto" w:fill="FFFFFF"/>
      <w:spacing w:after="0" w:line="0" w:lineRule="atLeast"/>
    </w:pPr>
    <w:rPr>
      <w:rFonts w:ascii="Times New Roman" w:eastAsia="Times New Roman" w:hAnsi="Times New Roman" w:cs="Times New Roman"/>
      <w:i/>
      <w:iCs/>
      <w:sz w:val="10"/>
      <w:szCs w:val="10"/>
    </w:rPr>
  </w:style>
  <w:style w:type="character" w:customStyle="1" w:styleId="39">
    <w:name w:val="Основной текст (39)_"/>
    <w:basedOn w:val="a0"/>
    <w:link w:val="390"/>
    <w:locked/>
    <w:rsid w:val="007409ED"/>
    <w:rPr>
      <w:rFonts w:ascii="Times New Roman" w:eastAsia="Times New Roman" w:hAnsi="Times New Roman" w:cs="Times New Roman"/>
      <w:i/>
      <w:iCs/>
      <w:spacing w:val="-10"/>
      <w:sz w:val="8"/>
      <w:szCs w:val="8"/>
      <w:shd w:val="clear" w:color="auto" w:fill="FFFFFF"/>
    </w:rPr>
  </w:style>
  <w:style w:type="paragraph" w:customStyle="1" w:styleId="390">
    <w:name w:val="Основной текст (39)"/>
    <w:basedOn w:val="a"/>
    <w:link w:val="39"/>
    <w:rsid w:val="007409ED"/>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0"/>
    <w:link w:val="401"/>
    <w:locked/>
    <w:rsid w:val="007409ED"/>
    <w:rPr>
      <w:rFonts w:ascii="Times New Roman" w:eastAsia="Times New Roman" w:hAnsi="Times New Roman" w:cs="Times New Roman"/>
      <w:sz w:val="8"/>
      <w:szCs w:val="8"/>
      <w:shd w:val="clear" w:color="auto" w:fill="FFFFFF"/>
    </w:rPr>
  </w:style>
  <w:style w:type="paragraph" w:customStyle="1" w:styleId="401">
    <w:name w:val="Основной текст (40)"/>
    <w:basedOn w:val="a"/>
    <w:link w:val="400"/>
    <w:rsid w:val="007409ED"/>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410">
    <w:name w:val="Основной текст (41)_"/>
    <w:basedOn w:val="a0"/>
    <w:link w:val="411"/>
    <w:locked/>
    <w:rsid w:val="007409ED"/>
    <w:rPr>
      <w:rFonts w:ascii="Times New Roman" w:eastAsia="Times New Roman" w:hAnsi="Times New Roman" w:cs="Times New Roman"/>
      <w:sz w:val="36"/>
      <w:szCs w:val="36"/>
      <w:shd w:val="clear" w:color="auto" w:fill="FFFFFF"/>
    </w:rPr>
  </w:style>
  <w:style w:type="paragraph" w:customStyle="1" w:styleId="411">
    <w:name w:val="Основной текст (41)"/>
    <w:basedOn w:val="a"/>
    <w:link w:val="410"/>
    <w:rsid w:val="007409ED"/>
    <w:pPr>
      <w:widowControl w:val="0"/>
      <w:shd w:val="clear" w:color="auto" w:fill="FFFFFF"/>
      <w:spacing w:after="360" w:line="0" w:lineRule="atLeast"/>
      <w:jc w:val="center"/>
    </w:pPr>
    <w:rPr>
      <w:rFonts w:ascii="Times New Roman" w:eastAsia="Times New Roman" w:hAnsi="Times New Roman" w:cs="Times New Roman"/>
      <w:sz w:val="36"/>
      <w:szCs w:val="36"/>
    </w:rPr>
  </w:style>
  <w:style w:type="character" w:customStyle="1" w:styleId="420">
    <w:name w:val="Основной текст (42)_"/>
    <w:basedOn w:val="a0"/>
    <w:link w:val="421"/>
    <w:locked/>
    <w:rsid w:val="007409ED"/>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7409ED"/>
    <w:pPr>
      <w:widowControl w:val="0"/>
      <w:shd w:val="clear" w:color="auto" w:fill="FFFFFF"/>
      <w:spacing w:after="0" w:line="0" w:lineRule="atLeast"/>
    </w:pPr>
    <w:rPr>
      <w:rFonts w:ascii="Candara" w:eastAsia="Candara" w:hAnsi="Candara" w:cs="Candara"/>
      <w:i/>
      <w:iCs/>
      <w:sz w:val="9"/>
      <w:szCs w:val="9"/>
    </w:rPr>
  </w:style>
  <w:style w:type="character" w:customStyle="1" w:styleId="43">
    <w:name w:val="Основной текст (43)_"/>
    <w:basedOn w:val="a0"/>
    <w:link w:val="430"/>
    <w:locked/>
    <w:rsid w:val="007409ED"/>
    <w:rPr>
      <w:rFonts w:ascii="Lucida Sans Unicode" w:eastAsia="Lucida Sans Unicode" w:hAnsi="Lucida Sans Unicode" w:cs="Lucida Sans Unicode"/>
      <w:i/>
      <w:iCs/>
      <w:sz w:val="8"/>
      <w:szCs w:val="8"/>
      <w:shd w:val="clear" w:color="auto" w:fill="FFFFFF"/>
    </w:rPr>
  </w:style>
  <w:style w:type="paragraph" w:customStyle="1" w:styleId="430">
    <w:name w:val="Основной текст (43)"/>
    <w:basedOn w:val="a"/>
    <w:link w:val="43"/>
    <w:rsid w:val="007409ED"/>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character" w:customStyle="1" w:styleId="44">
    <w:name w:val="Основной текст (44)_"/>
    <w:basedOn w:val="a0"/>
    <w:link w:val="440"/>
    <w:locked/>
    <w:rsid w:val="007409ED"/>
    <w:rPr>
      <w:rFonts w:ascii="Times New Roman" w:eastAsia="Times New Roman" w:hAnsi="Times New Roman" w:cs="Times New Roman"/>
      <w:sz w:val="28"/>
      <w:szCs w:val="28"/>
      <w:shd w:val="clear" w:color="auto" w:fill="FFFFFF"/>
    </w:rPr>
  </w:style>
  <w:style w:type="paragraph" w:customStyle="1" w:styleId="440">
    <w:name w:val="Основной текст (44)"/>
    <w:basedOn w:val="a"/>
    <w:link w:val="44"/>
    <w:rsid w:val="007409ED"/>
    <w:pPr>
      <w:widowControl w:val="0"/>
      <w:shd w:val="clear" w:color="auto" w:fill="FFFFFF"/>
      <w:spacing w:after="0" w:line="542" w:lineRule="exact"/>
      <w:jc w:val="both"/>
    </w:pPr>
    <w:rPr>
      <w:rFonts w:ascii="Times New Roman" w:eastAsia="Times New Roman" w:hAnsi="Times New Roman" w:cs="Times New Roman"/>
      <w:sz w:val="28"/>
      <w:szCs w:val="28"/>
    </w:rPr>
  </w:style>
  <w:style w:type="character" w:customStyle="1" w:styleId="45">
    <w:name w:val="Основной текст (45)_"/>
    <w:basedOn w:val="a0"/>
    <w:link w:val="450"/>
    <w:locked/>
    <w:rsid w:val="007409ED"/>
    <w:rPr>
      <w:rFonts w:ascii="Times New Roman" w:eastAsia="Times New Roman" w:hAnsi="Times New Roman" w:cs="Times New Roman"/>
      <w:b/>
      <w:bCs/>
      <w:sz w:val="26"/>
      <w:szCs w:val="26"/>
      <w:shd w:val="clear" w:color="auto" w:fill="FFFFFF"/>
      <w:lang w:val="en-US" w:bidi="en-US"/>
    </w:rPr>
  </w:style>
  <w:style w:type="paragraph" w:customStyle="1" w:styleId="450">
    <w:name w:val="Основной текст (45)"/>
    <w:basedOn w:val="a"/>
    <w:link w:val="45"/>
    <w:rsid w:val="007409ED"/>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
    <w:name w:val="Заголовок №2_"/>
    <w:basedOn w:val="a0"/>
    <w:link w:val="2a"/>
    <w:locked/>
    <w:rsid w:val="007409ED"/>
    <w:rPr>
      <w:rFonts w:ascii="Tahoma" w:eastAsia="Tahoma" w:hAnsi="Tahoma" w:cs="Tahoma"/>
      <w:b/>
      <w:bCs/>
      <w:sz w:val="26"/>
      <w:szCs w:val="26"/>
      <w:shd w:val="clear" w:color="auto" w:fill="FFFFFF"/>
    </w:rPr>
  </w:style>
  <w:style w:type="paragraph" w:customStyle="1" w:styleId="2a">
    <w:name w:val="Заголовок №2"/>
    <w:basedOn w:val="a"/>
    <w:link w:val="2"/>
    <w:rsid w:val="007409ED"/>
    <w:pPr>
      <w:widowControl w:val="0"/>
      <w:shd w:val="clear" w:color="auto" w:fill="FFFFFF"/>
      <w:spacing w:after="0" w:line="490" w:lineRule="exact"/>
      <w:outlineLvl w:val="1"/>
    </w:pPr>
    <w:rPr>
      <w:rFonts w:ascii="Tahoma" w:eastAsia="Tahoma" w:hAnsi="Tahoma" w:cs="Tahoma"/>
      <w:b/>
      <w:bCs/>
      <w:sz w:val="26"/>
      <w:szCs w:val="26"/>
    </w:rPr>
  </w:style>
  <w:style w:type="character" w:customStyle="1" w:styleId="2b">
    <w:name w:val="Подпись к таблице (2)_"/>
    <w:basedOn w:val="a0"/>
    <w:link w:val="2c"/>
    <w:locked/>
    <w:rsid w:val="007409ED"/>
    <w:rPr>
      <w:rFonts w:ascii="Times New Roman" w:eastAsia="Times New Roman" w:hAnsi="Times New Roman" w:cs="Times New Roman"/>
      <w:b/>
      <w:bCs/>
      <w:sz w:val="26"/>
      <w:szCs w:val="26"/>
      <w:shd w:val="clear" w:color="auto" w:fill="FFFFFF"/>
    </w:rPr>
  </w:style>
  <w:style w:type="paragraph" w:customStyle="1" w:styleId="2c">
    <w:name w:val="Подпись к таблице (2)"/>
    <w:basedOn w:val="a"/>
    <w:link w:val="2b"/>
    <w:rsid w:val="007409ED"/>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46">
    <w:name w:val="Основной текст (46)_"/>
    <w:basedOn w:val="a0"/>
    <w:link w:val="460"/>
    <w:locked/>
    <w:rsid w:val="007409ED"/>
    <w:rPr>
      <w:rFonts w:ascii="Times New Roman" w:eastAsia="Times New Roman" w:hAnsi="Times New Roman" w:cs="Times New Roman"/>
      <w:b/>
      <w:bCs/>
      <w:sz w:val="26"/>
      <w:szCs w:val="26"/>
      <w:shd w:val="clear" w:color="auto" w:fill="FFFFFF"/>
    </w:rPr>
  </w:style>
  <w:style w:type="paragraph" w:customStyle="1" w:styleId="460">
    <w:name w:val="Основной текст (46)"/>
    <w:basedOn w:val="a"/>
    <w:link w:val="46"/>
    <w:rsid w:val="007409ED"/>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character" w:customStyle="1" w:styleId="ad">
    <w:name w:val="Подпись к таблице_"/>
    <w:basedOn w:val="a0"/>
    <w:link w:val="ae"/>
    <w:locked/>
    <w:rsid w:val="007409ED"/>
    <w:rPr>
      <w:rFonts w:ascii="Times New Roman" w:eastAsia="Times New Roman" w:hAnsi="Times New Roman" w:cs="Times New Roman"/>
      <w:sz w:val="28"/>
      <w:szCs w:val="28"/>
      <w:shd w:val="clear" w:color="auto" w:fill="FFFFFF"/>
    </w:rPr>
  </w:style>
  <w:style w:type="paragraph" w:customStyle="1" w:styleId="ae">
    <w:name w:val="Подпись к таблице"/>
    <w:basedOn w:val="a"/>
    <w:link w:val="ad"/>
    <w:rsid w:val="007409ED"/>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character" w:customStyle="1" w:styleId="af">
    <w:name w:val="Колонтитул_"/>
    <w:basedOn w:val="a0"/>
    <w:rsid w:val="007409ED"/>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0">
    <w:name w:val="Колонтитул"/>
    <w:basedOn w:val="af"/>
    <w:rsid w:val="007409ED"/>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Основной текст (2) Exact"/>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7">
    <w:name w:val="Основной текст (4) + Курсив"/>
    <w:aliases w:val="Масштаб 100%"/>
    <w:basedOn w:val="4"/>
    <w:rsid w:val="007409ED"/>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7409ED"/>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6">
    <w:name w:val="Основной текст (5)"/>
    <w:basedOn w:val="51"/>
    <w:rsid w:val="007409ED"/>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d">
    <w:name w:val="Основной текст (2)_"/>
    <w:basedOn w:val="a0"/>
    <w:rsid w:val="007409E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e">
    <w:name w:val="Основной текст (2) + Курсив"/>
    <w:basedOn w:val="2d"/>
    <w:rsid w:val="007409ED"/>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pt">
    <w:name w:val="Основной текст (2) + Интервал 2 pt"/>
    <w:basedOn w:val="2d"/>
    <w:rsid w:val="007409ED"/>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11pt">
    <w:name w:val="Колонтитул + 11 pt"/>
    <w:aliases w:val="Не полужирный"/>
    <w:basedOn w:val="af"/>
    <w:rsid w:val="007409ED"/>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1">
    <w:name w:val="Основной текст (8) + Не курсив"/>
    <w:basedOn w:val="8"/>
    <w:rsid w:val="007409E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
    <w:name w:val="Основной текст (2)"/>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3pt">
    <w:name w:val="Основной текст (2) + Интервал 3 pt"/>
    <w:basedOn w:val="2d"/>
    <w:rsid w:val="007409ED"/>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lang w:val="ru-RU" w:eastAsia="ru-RU" w:bidi="ru-RU"/>
    </w:rPr>
  </w:style>
  <w:style w:type="character" w:customStyle="1" w:styleId="2Georgia">
    <w:name w:val="Основной текст (2) + Georgia"/>
    <w:aliases w:val="11,5 pt,Основной текст (2) + 9"/>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f0">
    <w:name w:val="Основной текст (2) + Малые прописные"/>
    <w:basedOn w:val="2d"/>
    <w:rsid w:val="007409ED"/>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lang w:val="en-US" w:eastAsia="en-US" w:bidi="en-US"/>
    </w:rPr>
  </w:style>
  <w:style w:type="character" w:customStyle="1" w:styleId="21pt">
    <w:name w:val="Основной текст (2) + Интервал 1 pt"/>
    <w:basedOn w:val="2d"/>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12pt">
    <w:name w:val="Колонтитул + 12 pt"/>
    <w:aliases w:val="Курсив"/>
    <w:basedOn w:val="af"/>
    <w:rsid w:val="007409ED"/>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44) + 20 pt,Основной текст (2) + 12 pt,Интервал 0 pt"/>
    <w:basedOn w:val="2d"/>
    <w:rsid w:val="007409ED"/>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215pt">
    <w:name w:val="Основной текст (2) + 15 pt"/>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2-1pt">
    <w:name w:val="Основной текст (2) + Интервал -1 pt"/>
    <w:basedOn w:val="2d"/>
    <w:rsid w:val="007409ED"/>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f1">
    <w:name w:val="Основной текст (2) + Полужирный"/>
    <w:basedOn w:val="2d"/>
    <w:rsid w:val="007409ED"/>
    <w:rPr>
      <w:rFonts w:ascii="Times New Roman" w:eastAsia="Times New Roman" w:hAnsi="Times New Roman" w:cs="Times New Roman" w:hint="default"/>
      <w:b/>
      <w:bCs/>
      <w:i w:val="0"/>
      <w:iCs w:val="0"/>
      <w:smallCaps w:val="0"/>
      <w:strike w:val="0"/>
      <w:dstrike w:val="0"/>
      <w:color w:val="000000"/>
      <w:spacing w:val="-10"/>
      <w:w w:val="100"/>
      <w:position w:val="0"/>
      <w:sz w:val="28"/>
      <w:szCs w:val="28"/>
      <w:u w:val="none"/>
      <w:effect w:val="none"/>
      <w:lang w:val="en-US" w:eastAsia="en-US" w:bidi="en-US"/>
    </w:rPr>
  </w:style>
  <w:style w:type="character" w:customStyle="1" w:styleId="54Calibri">
    <w:name w:val="Заголовок №5 (4) + Calibri"/>
    <w:aliases w:val="14 pt"/>
    <w:basedOn w:val="54"/>
    <w:rsid w:val="007409E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d"/>
    <w:rsid w:val="007409ED"/>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lang w:val="en-US" w:eastAsia="en-US" w:bidi="en-US"/>
    </w:rPr>
  </w:style>
  <w:style w:type="character" w:customStyle="1" w:styleId="2TrebuchetMS">
    <w:name w:val="Основной текст (2) + Trebuchet MS"/>
    <w:aliases w:val="4 pt"/>
    <w:basedOn w:val="2d"/>
    <w:rsid w:val="007409ED"/>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4 pt"/>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8pt">
    <w:name w:val="Основной текст (2) + 8 pt"/>
    <w:basedOn w:val="2d"/>
    <w:rsid w:val="007409ED"/>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table" w:styleId="af1">
    <w:name w:val="Table Grid"/>
    <w:basedOn w:val="a1"/>
    <w:uiPriority w:val="39"/>
    <w:rsid w:val="007409ED"/>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basedOn w:val="a0"/>
    <w:uiPriority w:val="99"/>
    <w:semiHidden/>
    <w:unhideWhenUsed/>
    <w:rsid w:val="007409ED"/>
    <w:rPr>
      <w:color w:val="800080" w:themeColor="followedHyperlink"/>
      <w:u w:val="single"/>
    </w:rPr>
  </w:style>
  <w:style w:type="paragraph" w:styleId="af3">
    <w:name w:val="List Paragraph"/>
    <w:basedOn w:val="a"/>
    <w:uiPriority w:val="99"/>
    <w:qFormat/>
    <w:rsid w:val="00154735"/>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0"/>
    <w:link w:val="1"/>
    <w:uiPriority w:val="9"/>
    <w:rsid w:val="00331C5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91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417</Pages>
  <Words>185073</Words>
  <Characters>1054922</Characters>
  <Application>Microsoft Office Word</Application>
  <DocSecurity>0</DocSecurity>
  <Lines>8791</Lines>
  <Paragraphs>2475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Школа48</cp:lastModifiedBy>
  <cp:revision>2</cp:revision>
  <dcterms:created xsi:type="dcterms:W3CDTF">2023-12-13T11:04:00Z</dcterms:created>
  <dcterms:modified xsi:type="dcterms:W3CDTF">2023-12-13T11:04:00Z</dcterms:modified>
</cp:coreProperties>
</file>