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F9" w:rsidRDefault="00060BF9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91885" cy="8514600"/>
            <wp:effectExtent l="0" t="0" r="0" b="1270"/>
            <wp:docPr id="1" name="Рисунок 1" descr="C:\Users\УЧЕНИК\Desktop\СПДГ\3 Положение о текущем контроле и промежуточной аттестации СПД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СПДГ\3 Положение о текущем контроле и промежуточной аттестации СПД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8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BF9" w:rsidRDefault="00060BF9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</w:p>
    <w:p w:rsidR="00060BF9" w:rsidRDefault="00060BF9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</w:p>
    <w:p w:rsidR="00060BF9" w:rsidRDefault="00060BF9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</w:p>
    <w:p w:rsidR="00060BF9" w:rsidRDefault="00060BF9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</w:p>
    <w:p w:rsidR="00060BF9" w:rsidRDefault="00060BF9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</w:p>
    <w:p w:rsidR="00060BF9" w:rsidRDefault="00060BF9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bookmarkStart w:id="0" w:name="_GoBack"/>
      <w:bookmarkEnd w:id="0"/>
      <w:r w:rsidRPr="002A0818">
        <w:rPr>
          <w:color w:val="000000"/>
          <w:sz w:val="28"/>
          <w:szCs w:val="28"/>
          <w:lang w:eastAsia="ru-RU"/>
        </w:rPr>
        <w:lastRenderedPageBreak/>
        <w:t>Настоящее положение действует до принятия нового. Все дополнения и изменения к нему рассматриваются и принимаются Педагогическим советом, утверждаются приказом руководителя Учреждения</w:t>
      </w:r>
    </w:p>
    <w:p w:rsidR="002A0818" w:rsidRPr="002A0818" w:rsidRDefault="002A0818" w:rsidP="002A0818">
      <w:pPr>
        <w:pBdr>
          <w:bottom w:val="single" w:sz="6" w:space="0" w:color="D6DDB9"/>
        </w:pBdr>
        <w:shd w:val="clear" w:color="auto" w:fill="FFFFFF"/>
        <w:suppressAutoHyphens w:val="0"/>
        <w:ind w:right="-30"/>
        <w:jc w:val="both"/>
        <w:outlineLvl w:val="0"/>
        <w:rPr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2A0818">
        <w:rPr>
          <w:b/>
          <w:bCs/>
          <w:color w:val="000000"/>
          <w:kern w:val="36"/>
          <w:sz w:val="28"/>
          <w:szCs w:val="28"/>
          <w:u w:val="single"/>
          <w:lang w:eastAsia="ru-RU"/>
        </w:rPr>
        <w:t>Основные цели, задачи, принципы внутренней оценки качества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u w:val="single"/>
          <w:lang w:eastAsia="ru-RU"/>
        </w:rPr>
      </w:pPr>
      <w:r w:rsidRPr="002A0818">
        <w:rPr>
          <w:b/>
          <w:bCs/>
          <w:color w:val="000000"/>
          <w:sz w:val="28"/>
          <w:szCs w:val="28"/>
          <w:u w:val="single"/>
          <w:lang w:eastAsia="ru-RU"/>
        </w:rPr>
        <w:t>образования в МБОУ СОШ №48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1.Целями ВСОКО Учреждения являются: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получение объективной информации о состоянии качества образования в Учреждении,  тенденциях его изменения и причинах, влияющих на его уровень;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формирование информационной основы принятия управленческих решений.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2.Основными задачами ВСОКО Учреждения являются: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обеспечение надежности и технологичности процедур оценки качества образования;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определение качества образовательных программ с учетом ФГОС ДО и запросов основных потребителей образовательных услуг;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определение соответствия фактических образовательных условий Учреждения к условиям    реализации образовательной программы</w:t>
      </w:r>
      <w:proofErr w:type="gramStart"/>
      <w:r w:rsidRPr="002A0818">
        <w:rPr>
          <w:color w:val="000000"/>
          <w:sz w:val="28"/>
          <w:szCs w:val="28"/>
          <w:lang w:eastAsia="ru-RU"/>
        </w:rPr>
        <w:t xml:space="preserve"> ;</w:t>
      </w:r>
      <w:proofErr w:type="gramEnd"/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 xml:space="preserve">- определение </w:t>
      </w:r>
      <w:proofErr w:type="gramStart"/>
      <w:r w:rsidRPr="002A0818">
        <w:rPr>
          <w:color w:val="000000"/>
          <w:sz w:val="28"/>
          <w:szCs w:val="28"/>
          <w:lang w:eastAsia="ru-RU"/>
        </w:rPr>
        <w:t>степени соответствия результатов освоения образовательных программ</w:t>
      </w:r>
      <w:proofErr w:type="gramEnd"/>
      <w:r w:rsidRPr="002A0818">
        <w:rPr>
          <w:color w:val="000000"/>
          <w:sz w:val="28"/>
          <w:szCs w:val="28"/>
          <w:lang w:eastAsia="ru-RU"/>
        </w:rPr>
        <w:t xml:space="preserve"> федеральному государственному образовательному стандарту дошкольного образования;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оценка состояния и эффективности деятельности Учреждения;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повышение квалификации педагогов Учреждения в области оценки качества образования, анализа и использования результатов оценочных процедур;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обеспечение открытости и доступности проводимых процедур по оценке качества образования;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обеспечение руководителя Учреждения аналитической информацией, необходимой для принятия управленческих решений и определения тенденций развития Учреждения.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3.В основу ВСОКО Учреждения положены следующие принципы: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объективности, достоверности, полноты и системности информации о качестве образования;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реалистичности требований, норм и показателей качества образования, их социальной и личностной значимости;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открытости, прозрачности процедур оценки качества образования;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сопоставимости системы показателей с региональными и федеральными аналогами;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доступности информации о состоянии и качестве образования для различных групп потребителей;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 xml:space="preserve">- </w:t>
      </w:r>
      <w:proofErr w:type="spellStart"/>
      <w:r w:rsidRPr="002A0818">
        <w:rPr>
          <w:color w:val="000000"/>
          <w:sz w:val="28"/>
          <w:szCs w:val="28"/>
          <w:lang w:eastAsia="ru-RU"/>
        </w:rPr>
        <w:t>инструментальности</w:t>
      </w:r>
      <w:proofErr w:type="spellEnd"/>
      <w:r w:rsidRPr="002A0818">
        <w:rPr>
          <w:color w:val="000000"/>
          <w:sz w:val="28"/>
          <w:szCs w:val="28"/>
          <w:lang w:eastAsia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взаимного дополнения оценочных процедур, установление между ними взаимосвязей и взаимозависимостей;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 xml:space="preserve">- </w:t>
      </w:r>
      <w:proofErr w:type="spellStart"/>
      <w:r w:rsidRPr="002A0818">
        <w:rPr>
          <w:color w:val="000000"/>
          <w:sz w:val="28"/>
          <w:szCs w:val="28"/>
          <w:lang w:eastAsia="ru-RU"/>
        </w:rPr>
        <w:t>рефлексивности</w:t>
      </w:r>
      <w:proofErr w:type="spellEnd"/>
      <w:r w:rsidRPr="002A0818">
        <w:rPr>
          <w:color w:val="000000"/>
          <w:sz w:val="28"/>
          <w:szCs w:val="28"/>
          <w:lang w:eastAsia="ru-RU"/>
        </w:rPr>
        <w:t xml:space="preserve">, реализуемый через включение педагогов в </w:t>
      </w:r>
      <w:proofErr w:type="spellStart"/>
      <w:r w:rsidRPr="002A0818">
        <w:rPr>
          <w:color w:val="000000"/>
          <w:sz w:val="28"/>
          <w:szCs w:val="28"/>
          <w:lang w:eastAsia="ru-RU"/>
        </w:rPr>
        <w:t>критериальный</w:t>
      </w:r>
      <w:proofErr w:type="spellEnd"/>
      <w:r w:rsidRPr="002A0818">
        <w:rPr>
          <w:color w:val="000000"/>
          <w:sz w:val="28"/>
          <w:szCs w:val="28"/>
          <w:lang w:eastAsia="ru-RU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 xml:space="preserve">- минимизации и сопоставимости системы показателей, единства подходов в вопросах реализации основных направлений оценивания (содержания, </w:t>
      </w:r>
      <w:r w:rsidRPr="002A0818">
        <w:rPr>
          <w:color w:val="000000"/>
          <w:sz w:val="28"/>
          <w:szCs w:val="28"/>
          <w:lang w:eastAsia="ru-RU"/>
        </w:rPr>
        <w:lastRenderedPageBreak/>
        <w:t>технологий, используемого инструментария) с муниципальными, региональными аналогами;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соблюдения морально-этических норм при проведении процедур оценки качества образования в Учреждении.</w:t>
      </w:r>
    </w:p>
    <w:p w:rsidR="002A0818" w:rsidRPr="002A0818" w:rsidRDefault="002A0818" w:rsidP="002A0818">
      <w:pPr>
        <w:pBdr>
          <w:bottom w:val="single" w:sz="6" w:space="0" w:color="D6DDB9"/>
        </w:pBdr>
        <w:shd w:val="clear" w:color="auto" w:fill="FFFFFF"/>
        <w:suppressAutoHyphens w:val="0"/>
        <w:ind w:right="-30"/>
        <w:jc w:val="both"/>
        <w:outlineLvl w:val="0"/>
        <w:rPr>
          <w:b/>
          <w:bCs/>
          <w:color w:val="000000"/>
          <w:kern w:val="36"/>
          <w:sz w:val="28"/>
          <w:szCs w:val="28"/>
          <w:lang w:eastAsia="ru-RU"/>
        </w:rPr>
      </w:pPr>
      <w:r w:rsidRPr="002A0818">
        <w:rPr>
          <w:b/>
          <w:bCs/>
          <w:color w:val="000000"/>
          <w:kern w:val="36"/>
          <w:sz w:val="28"/>
          <w:szCs w:val="28"/>
          <w:lang w:eastAsia="ru-RU"/>
        </w:rPr>
        <w:t>Организация и технология внутренней оценки качества образования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Предметом ВСОКО в Учреждении является деятельность, основанная на систематическом анализе: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качества содержания и организации образовательной деятельности;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качества условий, обеспечивающих образовательную деятельность;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качества результатов образовательной деятельности.</w:t>
      </w:r>
    </w:p>
    <w:p w:rsidR="002A0818" w:rsidRPr="002A0818" w:rsidRDefault="002A0818" w:rsidP="002A0818">
      <w:pPr>
        <w:numPr>
          <w:ilvl w:val="0"/>
          <w:numId w:val="1"/>
        </w:numPr>
        <w:shd w:val="clear" w:color="auto" w:fill="FFFFFF"/>
        <w:suppressAutoHyphens w:val="0"/>
        <w:spacing w:after="200" w:line="276" w:lineRule="auto"/>
        <w:ind w:left="482"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Процесс ВСОКО состоит из следующих этапов:</w:t>
      </w:r>
    </w:p>
    <w:p w:rsidR="002A0818" w:rsidRPr="002A0818" w:rsidRDefault="002A0818" w:rsidP="002A0818">
      <w:pPr>
        <w:shd w:val="clear" w:color="auto" w:fill="FFFFFF"/>
        <w:suppressAutoHyphens w:val="0"/>
        <w:ind w:left="482"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Нормативно-установочный этап: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изучение нормативных правовых документов, регламентирующих ВСОКО;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подготовка приказа о проведении ВСОКО в Учреждении;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определение направлений, основных показателей, критериев, инструментария ВСОКО;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определение        организационной        структуры,        ответственных        лиц,        которые        будут осуществлять оценку качества образования.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u w:val="single"/>
          <w:lang w:eastAsia="ru-RU"/>
        </w:rPr>
      </w:pPr>
      <w:r w:rsidRPr="002A0818">
        <w:rPr>
          <w:color w:val="000000"/>
          <w:sz w:val="28"/>
          <w:szCs w:val="28"/>
          <w:u w:val="single"/>
          <w:lang w:eastAsia="ru-RU"/>
        </w:rPr>
        <w:t>Информационно-диагностический этап: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u w:val="single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сбор информации с помощью подобранных методик. 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u w:val="single"/>
          <w:lang w:eastAsia="ru-RU"/>
        </w:rPr>
        <w:t xml:space="preserve"> Аналитический этап: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анализ полученных результатов;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сопоставление        результатов   с        нормативными        показателями,        установление причин отклонения, оценка рисков.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2A0818">
        <w:rPr>
          <w:color w:val="000000"/>
          <w:sz w:val="28"/>
          <w:szCs w:val="28"/>
          <w:u w:val="single"/>
          <w:lang w:eastAsia="ru-RU"/>
        </w:rPr>
        <w:t>Итогово</w:t>
      </w:r>
      <w:proofErr w:type="spellEnd"/>
      <w:r w:rsidRPr="002A0818">
        <w:rPr>
          <w:color w:val="000000"/>
          <w:sz w:val="28"/>
          <w:szCs w:val="28"/>
          <w:u w:val="single"/>
          <w:lang w:eastAsia="ru-RU"/>
        </w:rPr>
        <w:t>-прогностический этап: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предъявление        полученных результатов        на уровень педагогического коллектива, родительской общественности;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разработка дальнейшей стратегии работы ОУ.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u w:val="single"/>
          <w:lang w:eastAsia="ru-RU"/>
        </w:rPr>
        <w:t>Источниками данных для оценки качества образования являются</w:t>
      </w:r>
      <w:r w:rsidRPr="002A0818">
        <w:rPr>
          <w:color w:val="000000"/>
          <w:sz w:val="28"/>
          <w:szCs w:val="28"/>
          <w:lang w:eastAsia="ru-RU"/>
        </w:rPr>
        <w:t>: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-контроль;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-мониторинг;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</w:t>
      </w:r>
      <w:proofErr w:type="spellStart"/>
      <w:r w:rsidRPr="002A0818">
        <w:rPr>
          <w:color w:val="000000"/>
          <w:sz w:val="28"/>
          <w:szCs w:val="28"/>
          <w:lang w:eastAsia="ru-RU"/>
        </w:rPr>
        <w:t>самообследование</w:t>
      </w:r>
      <w:proofErr w:type="spellEnd"/>
      <w:r w:rsidRPr="002A0818">
        <w:rPr>
          <w:color w:val="000000"/>
          <w:sz w:val="28"/>
          <w:szCs w:val="28"/>
          <w:lang w:eastAsia="ru-RU"/>
        </w:rPr>
        <w:t>,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</w:t>
      </w:r>
      <w:proofErr w:type="gramStart"/>
      <w:r w:rsidRPr="002A0818">
        <w:rPr>
          <w:color w:val="000000"/>
          <w:sz w:val="28"/>
          <w:szCs w:val="28"/>
          <w:lang w:eastAsia="ru-RU"/>
        </w:rPr>
        <w:t>экспертные</w:t>
      </w:r>
      <w:proofErr w:type="gramEnd"/>
      <w:r w:rsidRPr="002A0818">
        <w:rPr>
          <w:color w:val="000000"/>
          <w:sz w:val="28"/>
          <w:szCs w:val="28"/>
          <w:lang w:eastAsia="ru-RU"/>
        </w:rPr>
        <w:t xml:space="preserve"> оценивания;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-анкетирование;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-социологический опрос;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-статистическая отчетность и другие диагностические материалы.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3.Периодичность        проведения,        направления        (объект),        методы,   исполнители, ответственные ВСОКО в Учреждении определяются годовой циклограммой ВСОКО.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 xml:space="preserve">4.Показатели и критерии оценки по всем направлениям внутренней оценки качества образования,  технология   проведения        оценки       качества образования        определяются «Программой внутренней </w:t>
      </w:r>
      <w:proofErr w:type="gramStart"/>
      <w:r w:rsidRPr="002A0818">
        <w:rPr>
          <w:color w:val="000000"/>
          <w:sz w:val="28"/>
          <w:szCs w:val="28"/>
          <w:lang w:eastAsia="ru-RU"/>
        </w:rPr>
        <w:t>системы оценки качества образования Учреждения</w:t>
      </w:r>
      <w:proofErr w:type="gramEnd"/>
      <w:r w:rsidRPr="002A0818">
        <w:rPr>
          <w:color w:val="000000"/>
          <w:sz w:val="28"/>
          <w:szCs w:val="28"/>
          <w:lang w:eastAsia="ru-RU"/>
        </w:rPr>
        <w:t>».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 xml:space="preserve">5.Фиксация результатов контроля производится в картах анализа оценки качества и представлены в Приложениях к «Программе внутренней </w:t>
      </w:r>
      <w:proofErr w:type="gramStart"/>
      <w:r w:rsidRPr="002A0818">
        <w:rPr>
          <w:color w:val="000000"/>
          <w:sz w:val="28"/>
          <w:szCs w:val="28"/>
          <w:lang w:eastAsia="ru-RU"/>
        </w:rPr>
        <w:t>системы оценки качества образования Учреждения</w:t>
      </w:r>
      <w:proofErr w:type="gramEnd"/>
      <w:r w:rsidRPr="002A0818">
        <w:rPr>
          <w:color w:val="000000"/>
          <w:sz w:val="28"/>
          <w:szCs w:val="28"/>
          <w:lang w:eastAsia="ru-RU"/>
        </w:rPr>
        <w:t>».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lastRenderedPageBreak/>
        <w:t>6.Аналитический отчет по итогам проведения внутренней оценки качества образования оформляется в схемах, графиках, таблицах, диаграммах, отражается в справочн</w:t>
      </w:r>
      <w:proofErr w:type="gramStart"/>
      <w:r w:rsidRPr="002A0818">
        <w:rPr>
          <w:color w:val="000000"/>
          <w:sz w:val="28"/>
          <w:szCs w:val="28"/>
          <w:lang w:eastAsia="ru-RU"/>
        </w:rPr>
        <w:t>о-</w:t>
      </w:r>
      <w:proofErr w:type="gramEnd"/>
      <w:r w:rsidRPr="002A0818">
        <w:rPr>
          <w:color w:val="000000"/>
          <w:sz w:val="28"/>
          <w:szCs w:val="28"/>
          <w:lang w:eastAsia="ru-RU"/>
        </w:rPr>
        <w:t xml:space="preserve"> аналитических материалах, содержащих констатирующую часть, выводы и конкретные, реально выполнимые рекомендации.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7.Результаты оценки качества образования рассматриваются на итоговом Педагогическом совете, Совете Учреждения в конце учебного года.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8.Локальные акты, на основании которых в течение учебного года функционирует система внутренней оценки качества образования, утверждаются приказом руководителя.</w:t>
      </w:r>
    </w:p>
    <w:p w:rsidR="002A0818" w:rsidRPr="002A0818" w:rsidRDefault="002A0818" w:rsidP="002A0818">
      <w:pPr>
        <w:pBdr>
          <w:bottom w:val="single" w:sz="6" w:space="0" w:color="D6DDB9"/>
        </w:pBdr>
        <w:shd w:val="clear" w:color="auto" w:fill="FFFFFF"/>
        <w:suppressAutoHyphens w:val="0"/>
        <w:ind w:right="-30"/>
        <w:jc w:val="both"/>
        <w:outlineLvl w:val="0"/>
        <w:rPr>
          <w:b/>
          <w:bCs/>
          <w:color w:val="000000"/>
          <w:kern w:val="36"/>
          <w:sz w:val="28"/>
          <w:szCs w:val="28"/>
          <w:lang w:eastAsia="ru-RU"/>
        </w:rPr>
      </w:pPr>
      <w:r w:rsidRPr="002A0818">
        <w:rPr>
          <w:b/>
          <w:bCs/>
          <w:color w:val="000000"/>
          <w:kern w:val="36"/>
          <w:sz w:val="28"/>
          <w:szCs w:val="28"/>
          <w:lang w:eastAsia="ru-RU"/>
        </w:rPr>
        <w:t>4.Организационная структура и функциональная характеристика внутренней оценки качества образования в Учреждении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Организационная структура Учреждения, занимающаяся оценкой качества образования и интерпретацией полученных результатов, включает в себя: администрацию Учреждения, педагогический совет, группу мониторинга Учреждения, временные структуры (рабочие группы педагогов, комиссии и др.).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u w:val="single"/>
          <w:lang w:eastAsia="ru-RU"/>
        </w:rPr>
        <w:t>Администрация Учреждения</w:t>
      </w:r>
      <w:r w:rsidRPr="002A0818">
        <w:rPr>
          <w:color w:val="000000"/>
          <w:sz w:val="28"/>
          <w:szCs w:val="28"/>
          <w:lang w:eastAsia="ru-RU"/>
        </w:rPr>
        <w:t>: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формирует блок локальных актов, регулирующих функционирование ВСОКО Учреждения и приложений к ним, утверждает их приказом руководителя Учреждения и контролирует их исполнение;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разрабатывает мероприятия и готовит предложения, направленные на совершенствование системы ВСОКО Учреждения, участвует в этих мероприятиях;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обеспечивает на основе образовательной программы проведение в ДОУ контрольн</w:t>
      </w:r>
      <w:proofErr w:type="gramStart"/>
      <w:r w:rsidRPr="002A0818">
        <w:rPr>
          <w:color w:val="000000"/>
          <w:sz w:val="28"/>
          <w:szCs w:val="28"/>
          <w:lang w:eastAsia="ru-RU"/>
        </w:rPr>
        <w:t>о-</w:t>
      </w:r>
      <w:proofErr w:type="gramEnd"/>
      <w:r w:rsidRPr="002A0818">
        <w:rPr>
          <w:color w:val="000000"/>
          <w:sz w:val="28"/>
          <w:szCs w:val="28"/>
          <w:lang w:eastAsia="ru-RU"/>
        </w:rPr>
        <w:t xml:space="preserve"> оценочных процедур, мониторинговых, социологических и статистических исследований по вопросам качества образования;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организует систему мониторинга качества образования в Учреждении, осуществляет сбор, обработку, хранение и представление информации о состоянии и динамике развития;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анализирует результаты оценки качества образования на уровне Учреждения;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организует изучение информационных запросов основных пользователей ВСОКО;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обеспечивает условия для подготовки педагогов и общественных экспертов к осуществлению контрольно-оценочных процедур;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обеспечивает предоставление информации о качестве образования на различные уровни оценки качества образования;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 xml:space="preserve">- формирует информационно-аналитические материалы по результатам оценки качества образования (анализ работы за учебный год, </w:t>
      </w:r>
      <w:proofErr w:type="spellStart"/>
      <w:r w:rsidRPr="002A0818">
        <w:rPr>
          <w:color w:val="000000"/>
          <w:sz w:val="28"/>
          <w:szCs w:val="28"/>
          <w:lang w:eastAsia="ru-RU"/>
        </w:rPr>
        <w:t>самообследование</w:t>
      </w:r>
      <w:proofErr w:type="spellEnd"/>
      <w:r w:rsidRPr="002A0818">
        <w:rPr>
          <w:color w:val="000000"/>
          <w:sz w:val="28"/>
          <w:szCs w:val="28"/>
          <w:lang w:eastAsia="ru-RU"/>
        </w:rPr>
        <w:t xml:space="preserve"> деятельности Учреждения);</w:t>
      </w:r>
    </w:p>
    <w:p w:rsidR="002A0818" w:rsidRPr="002A0818" w:rsidRDefault="002A0818" w:rsidP="002A0818">
      <w:pPr>
        <w:shd w:val="clear" w:color="auto" w:fill="FFFFFF"/>
        <w:suppressAutoHyphens w:val="0"/>
        <w:spacing w:after="3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2A0818" w:rsidRPr="002A0818" w:rsidRDefault="002A0818" w:rsidP="002A0818">
      <w:pPr>
        <w:shd w:val="clear" w:color="auto" w:fill="FFFFFF"/>
        <w:suppressAutoHyphens w:val="0"/>
        <w:spacing w:after="100" w:afterAutospacing="1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u w:val="single"/>
          <w:lang w:eastAsia="ru-RU"/>
        </w:rPr>
        <w:t>Группа мониторинга</w:t>
      </w:r>
      <w:r w:rsidRPr="002A0818">
        <w:rPr>
          <w:color w:val="000000"/>
          <w:sz w:val="28"/>
          <w:szCs w:val="28"/>
          <w:lang w:eastAsia="ru-RU"/>
        </w:rPr>
        <w:t>:</w:t>
      </w:r>
    </w:p>
    <w:p w:rsidR="002A0818" w:rsidRPr="002A0818" w:rsidRDefault="002A0818" w:rsidP="002A0818">
      <w:pPr>
        <w:shd w:val="clear" w:color="auto" w:fill="FFFFFF"/>
        <w:suppressAutoHyphens w:val="0"/>
        <w:spacing w:after="3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разрабатывает методики оценки качества образования; участвует в разработке системы показателей, характеризующих состояние и динамику развития Учреждения;</w:t>
      </w:r>
    </w:p>
    <w:p w:rsidR="002A0818" w:rsidRPr="002A0818" w:rsidRDefault="002A0818" w:rsidP="002A0818">
      <w:pPr>
        <w:shd w:val="clear" w:color="auto" w:fill="FFFFFF"/>
        <w:suppressAutoHyphens w:val="0"/>
        <w:spacing w:after="3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участвует        в        разработке        </w:t>
      </w:r>
      <w:proofErr w:type="gramStart"/>
      <w:r w:rsidRPr="002A0818">
        <w:rPr>
          <w:color w:val="000000"/>
          <w:sz w:val="28"/>
          <w:szCs w:val="28"/>
          <w:lang w:eastAsia="ru-RU"/>
        </w:rPr>
        <w:t>критериев        оценки        результативности        профессиональной деятельности педагогов Учреждения</w:t>
      </w:r>
      <w:proofErr w:type="gramEnd"/>
      <w:r w:rsidRPr="002A0818">
        <w:rPr>
          <w:color w:val="000000"/>
          <w:sz w:val="28"/>
          <w:szCs w:val="28"/>
          <w:lang w:eastAsia="ru-RU"/>
        </w:rPr>
        <w:t>;</w:t>
      </w:r>
    </w:p>
    <w:p w:rsidR="002A0818" w:rsidRPr="002A0818" w:rsidRDefault="002A0818" w:rsidP="002A0818">
      <w:pPr>
        <w:shd w:val="clear" w:color="auto" w:fill="FFFFFF"/>
        <w:suppressAutoHyphens w:val="0"/>
        <w:spacing w:after="3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lastRenderedPageBreak/>
        <w:t>- содействует проведению подготовки работников Учреждения и общественных экспертов по осуществлению контрольно-оценочных процедур;</w:t>
      </w:r>
    </w:p>
    <w:p w:rsidR="002A0818" w:rsidRPr="002A0818" w:rsidRDefault="002A0818" w:rsidP="002A0818">
      <w:pPr>
        <w:shd w:val="clear" w:color="auto" w:fill="FFFFFF"/>
        <w:suppressAutoHyphens w:val="0"/>
        <w:spacing w:after="3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проводит экспертизу организации, содержания и результатов мониторинга уровня развития обучающихся и формируют предложения по их совершенствованию;</w:t>
      </w:r>
    </w:p>
    <w:p w:rsidR="002A0818" w:rsidRPr="002A0818" w:rsidRDefault="002A0818" w:rsidP="002A0818">
      <w:pPr>
        <w:shd w:val="clear" w:color="auto" w:fill="FFFFFF"/>
        <w:suppressAutoHyphens w:val="0"/>
        <w:spacing w:after="3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готовит предложения для администрации по выработке управленческих решений по результатам оценки качества образования на уровне Учреждения.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u w:val="single"/>
          <w:lang w:eastAsia="ru-RU"/>
        </w:rPr>
        <w:t>Педагогический совет Учреждения</w:t>
      </w:r>
      <w:r w:rsidRPr="002A0818">
        <w:rPr>
          <w:color w:val="000000"/>
          <w:sz w:val="28"/>
          <w:szCs w:val="28"/>
          <w:lang w:eastAsia="ru-RU"/>
        </w:rPr>
        <w:t>: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принимает участие в формировании информационных запросов основных пользователей  ВСОКО Учреждения;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принимает участие в обсуждении системы показателей, характеризующих состояние и динамику развития системы образования;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принимает участие в экспертизе качества образовательных результатов, условий организации образовательного процесса в Учреждении;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участие в оценке качества и результативности труда работников Учреждении;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содействует организации работы по повышению квалификации педагогических работников, развитию их творческих инициатив;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принимает участие в обсуждении системы показателей, характеризующих состояние и динамику развития системы образования в Учреждении;</w:t>
      </w:r>
    </w:p>
    <w:p w:rsidR="002A0818" w:rsidRPr="002A0818" w:rsidRDefault="002A0818" w:rsidP="002A0818">
      <w:pPr>
        <w:shd w:val="clear" w:color="auto" w:fill="FFFFFF"/>
        <w:suppressAutoHyphens w:val="0"/>
        <w:spacing w:after="3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 xml:space="preserve">- заслушивает информацию и отчеты педагогических работников, доклады представителей организаций и учреждений, взаимодействующих с Учреждением по вопросам образования и воспитания обучающихся, в том числе сообщения о проверке соблюдения санитарно-гигиенического режима в Учреждении, об охране труда, здоровья и </w:t>
      </w:r>
      <w:proofErr w:type="gramStart"/>
      <w:r w:rsidRPr="002A0818">
        <w:rPr>
          <w:color w:val="000000"/>
          <w:sz w:val="28"/>
          <w:szCs w:val="28"/>
          <w:lang w:eastAsia="ru-RU"/>
        </w:rPr>
        <w:t>жизни</w:t>
      </w:r>
      <w:proofErr w:type="gramEnd"/>
      <w:r w:rsidRPr="002A0818">
        <w:rPr>
          <w:color w:val="000000"/>
          <w:sz w:val="28"/>
          <w:szCs w:val="28"/>
          <w:lang w:eastAsia="ru-RU"/>
        </w:rPr>
        <w:t xml:space="preserve"> обучающихся и другие вопросы образовательной деятельности Учреждения.</w:t>
      </w:r>
    </w:p>
    <w:p w:rsidR="002A0818" w:rsidRPr="002A0818" w:rsidRDefault="002A0818" w:rsidP="002A0818">
      <w:pPr>
        <w:pBdr>
          <w:bottom w:val="single" w:sz="6" w:space="0" w:color="D6DDB9"/>
        </w:pBdr>
        <w:shd w:val="clear" w:color="auto" w:fill="FFFFFF"/>
        <w:suppressAutoHyphens w:val="0"/>
        <w:ind w:right="-30"/>
        <w:jc w:val="both"/>
        <w:outlineLvl w:val="0"/>
        <w:rPr>
          <w:b/>
          <w:bCs/>
          <w:color w:val="000000"/>
          <w:kern w:val="36"/>
          <w:sz w:val="28"/>
          <w:szCs w:val="28"/>
          <w:lang w:eastAsia="ru-RU"/>
        </w:rPr>
      </w:pPr>
      <w:r w:rsidRPr="002A0818">
        <w:rPr>
          <w:b/>
          <w:bCs/>
          <w:color w:val="000000"/>
          <w:kern w:val="36"/>
          <w:sz w:val="28"/>
          <w:szCs w:val="28"/>
          <w:lang w:eastAsia="ru-RU"/>
        </w:rPr>
        <w:t>Реализация и содержание внутренней оценки качества образования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Реализация ВСОКО в Учреждении осуществляется посредством: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-контроля;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-мониторинга.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В Учреждении осуществляются следующие виды контроля: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-плановый,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-внеплановый (оперативный),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-административный.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b/>
          <w:bCs/>
          <w:color w:val="000000"/>
          <w:sz w:val="28"/>
          <w:szCs w:val="28"/>
          <w:lang w:eastAsia="ru-RU"/>
        </w:rPr>
        <w:t>Плановый контроль </w:t>
      </w:r>
      <w:r w:rsidRPr="002A0818">
        <w:rPr>
          <w:color w:val="000000"/>
          <w:sz w:val="28"/>
          <w:szCs w:val="28"/>
          <w:lang w:eastAsia="ru-RU"/>
        </w:rPr>
        <w:t>осуществляется в соответствии с планом работы Учреждения, который обеспечивает периодичность и исключает нерациональное дублирование в его организации.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Виды </w:t>
      </w:r>
      <w:r w:rsidRPr="002A0818">
        <w:rPr>
          <w:color w:val="000000"/>
          <w:sz w:val="28"/>
          <w:szCs w:val="28"/>
          <w:u w:val="single"/>
          <w:lang w:eastAsia="ru-RU"/>
        </w:rPr>
        <w:t>планового контроля: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u w:val="single"/>
          <w:lang w:eastAsia="ru-RU"/>
        </w:rPr>
        <w:t>- Тематический контроль</w:t>
      </w:r>
      <w:r w:rsidRPr="002A0818">
        <w:rPr>
          <w:color w:val="000000"/>
          <w:sz w:val="28"/>
          <w:szCs w:val="28"/>
          <w:lang w:eastAsia="ru-RU"/>
        </w:rPr>
        <w:t> – изучение и анализ деятельности Учреждения по одному направлению             деятельности.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u w:val="single"/>
          <w:lang w:eastAsia="ru-RU"/>
        </w:rPr>
        <w:t>- Текущий контроль </w:t>
      </w:r>
      <w:r w:rsidRPr="002A0818">
        <w:rPr>
          <w:color w:val="000000"/>
          <w:sz w:val="28"/>
          <w:szCs w:val="28"/>
          <w:lang w:eastAsia="ru-RU"/>
        </w:rPr>
        <w:t>– изучение результатов образовательной деятельности, выявление отрицательных и положительных тенденций, отбор наиболее рациональных методов работы.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u w:val="single"/>
          <w:lang w:eastAsia="ru-RU"/>
        </w:rPr>
        <w:t>- Комплексный контроль</w:t>
      </w:r>
      <w:r w:rsidRPr="002A0818">
        <w:rPr>
          <w:color w:val="000000"/>
          <w:sz w:val="28"/>
          <w:szCs w:val="28"/>
          <w:lang w:eastAsia="ru-RU"/>
        </w:rPr>
        <w:t> – изучение и анализ по всем направлениям деятельности в одной из возрастных групп Учреждения.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u w:val="single"/>
          <w:lang w:eastAsia="ru-RU"/>
        </w:rPr>
      </w:pPr>
      <w:r w:rsidRPr="002A0818">
        <w:rPr>
          <w:color w:val="000000"/>
          <w:sz w:val="28"/>
          <w:szCs w:val="28"/>
          <w:u w:val="single"/>
          <w:lang w:eastAsia="ru-RU"/>
        </w:rPr>
        <w:t>Требования к проведению </w:t>
      </w:r>
      <w:r w:rsidRPr="002A0818">
        <w:rPr>
          <w:b/>
          <w:bCs/>
          <w:color w:val="000000"/>
          <w:sz w:val="28"/>
          <w:szCs w:val="28"/>
          <w:u w:val="single"/>
          <w:lang w:eastAsia="ru-RU"/>
        </w:rPr>
        <w:t>тематического контроля</w:t>
      </w:r>
      <w:r w:rsidRPr="002A0818">
        <w:rPr>
          <w:color w:val="000000"/>
          <w:sz w:val="28"/>
          <w:szCs w:val="28"/>
          <w:u w:val="single"/>
          <w:lang w:eastAsia="ru-RU"/>
        </w:rPr>
        <w:t>:</w:t>
      </w:r>
    </w:p>
    <w:p w:rsidR="002A0818" w:rsidRPr="002A0818" w:rsidRDefault="002A0818" w:rsidP="002A0818">
      <w:pPr>
        <w:shd w:val="clear" w:color="auto" w:fill="FFFFFF"/>
        <w:suppressAutoHyphens w:val="0"/>
        <w:spacing w:after="3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 xml:space="preserve">- до начала проведения тематического контроля руководитель Учреждения за 10 рабочих дней издаёт приказ о сроках, теме предстоящего контроля, назначении комиссии, утверждении плана-задания, установлении сроков представления </w:t>
      </w:r>
      <w:r w:rsidRPr="002A0818">
        <w:rPr>
          <w:color w:val="000000"/>
          <w:sz w:val="28"/>
          <w:szCs w:val="28"/>
          <w:lang w:eastAsia="ru-RU"/>
        </w:rPr>
        <w:lastRenderedPageBreak/>
        <w:t xml:space="preserve">итоговых материалов. План-задание определяет специфические особенности (вопросы) контроля и должен обеспечить получение достоверной информации, сравнимость результатов контроля и обоснованность выводов в итоговом материале. </w:t>
      </w:r>
    </w:p>
    <w:p w:rsidR="002A0818" w:rsidRPr="002A0818" w:rsidRDefault="002A0818" w:rsidP="002A0818">
      <w:pPr>
        <w:shd w:val="clear" w:color="auto" w:fill="FFFFFF"/>
        <w:suppressAutoHyphens w:val="0"/>
        <w:spacing w:after="3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продолжительность тематического контроля не должна превышать 5 дней (в 1 группе);</w:t>
      </w:r>
    </w:p>
    <w:p w:rsidR="002A0818" w:rsidRPr="002A0818" w:rsidRDefault="002A0818" w:rsidP="002A0818">
      <w:pPr>
        <w:shd w:val="clear" w:color="auto" w:fill="FFFFFF"/>
        <w:suppressAutoHyphens w:val="0"/>
        <w:ind w:left="124"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</w:t>
      </w:r>
      <w:proofErr w:type="gramStart"/>
      <w:r w:rsidRPr="002A0818">
        <w:rPr>
          <w:color w:val="000000"/>
          <w:sz w:val="28"/>
          <w:szCs w:val="28"/>
          <w:lang w:eastAsia="ru-RU"/>
        </w:rPr>
        <w:t>проверяющие</w:t>
      </w:r>
      <w:proofErr w:type="gramEnd"/>
      <w:r w:rsidRPr="002A0818">
        <w:rPr>
          <w:color w:val="000000"/>
          <w:sz w:val="28"/>
          <w:szCs w:val="28"/>
          <w:lang w:eastAsia="ru-RU"/>
        </w:rPr>
        <w:t xml:space="preserve"> имеют право запрашивать необходимую информацию, изучать документацию, относящуюся к предмету контроля;</w:t>
      </w:r>
    </w:p>
    <w:p w:rsidR="002A0818" w:rsidRPr="002A0818" w:rsidRDefault="002A0818" w:rsidP="002A0818">
      <w:pPr>
        <w:shd w:val="clear" w:color="auto" w:fill="FFFFFF"/>
        <w:suppressAutoHyphens w:val="0"/>
        <w:spacing w:after="3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результаты контроля оформляются в виде аналитической справки с отражением в ней фактов, выводов и предложений;</w:t>
      </w:r>
    </w:p>
    <w:p w:rsidR="002A0818" w:rsidRPr="002A0818" w:rsidRDefault="002A0818" w:rsidP="002A0818">
      <w:pPr>
        <w:shd w:val="clear" w:color="auto" w:fill="FFFFFF"/>
        <w:suppressAutoHyphens w:val="0"/>
        <w:spacing w:after="3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информация о результатах контроля доводится до работников Учреждения в течение 7 дней с момента его завершения;</w:t>
      </w:r>
    </w:p>
    <w:p w:rsidR="002A0818" w:rsidRPr="002A0818" w:rsidRDefault="002A0818" w:rsidP="002A0818">
      <w:pPr>
        <w:shd w:val="clear" w:color="auto" w:fill="FFFFFF"/>
        <w:suppressAutoHyphens w:val="0"/>
        <w:spacing w:after="3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работники после ознакомления с результатами контроля должны поставить подпись под итоговым материалом контроля, удостоверяющую, что они поставлены в известность о результатах контроля. При этом они вправе сделать запись в итоговом материале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председатель комиссии, осуществляющий проверку, или руководитель Учреждения;</w:t>
      </w:r>
    </w:p>
    <w:p w:rsidR="002A0818" w:rsidRPr="002A0818" w:rsidRDefault="002A0818" w:rsidP="002A0818">
      <w:pPr>
        <w:shd w:val="clear" w:color="auto" w:fill="FFFFFF"/>
        <w:suppressAutoHyphens w:val="0"/>
        <w:spacing w:after="3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руководитель Учреждения по результатам тематического контроля в течение 7 дней издает приказ.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u w:val="single"/>
          <w:lang w:eastAsia="ru-RU"/>
        </w:rPr>
      </w:pPr>
      <w:r w:rsidRPr="002A0818">
        <w:rPr>
          <w:color w:val="000000"/>
          <w:sz w:val="28"/>
          <w:szCs w:val="28"/>
          <w:u w:val="single"/>
          <w:lang w:eastAsia="ru-RU"/>
        </w:rPr>
        <w:t>Требования к </w:t>
      </w:r>
      <w:r w:rsidRPr="002A0818">
        <w:rPr>
          <w:b/>
          <w:bCs/>
          <w:color w:val="000000"/>
          <w:sz w:val="28"/>
          <w:szCs w:val="28"/>
          <w:u w:val="single"/>
          <w:lang w:eastAsia="ru-RU"/>
        </w:rPr>
        <w:t>текущему контролю</w:t>
      </w:r>
      <w:r w:rsidRPr="002A0818">
        <w:rPr>
          <w:color w:val="000000"/>
          <w:sz w:val="28"/>
          <w:szCs w:val="28"/>
          <w:u w:val="single"/>
          <w:lang w:eastAsia="ru-RU"/>
        </w:rPr>
        <w:t>: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u w:val="single"/>
          <w:lang w:eastAsia="ru-RU"/>
        </w:rPr>
      </w:pPr>
      <w:r w:rsidRPr="002A0818">
        <w:rPr>
          <w:color w:val="000000"/>
          <w:sz w:val="28"/>
          <w:szCs w:val="28"/>
          <w:u w:val="single"/>
          <w:lang w:eastAsia="ru-RU"/>
        </w:rPr>
        <w:t xml:space="preserve">- </w:t>
      </w:r>
      <w:r w:rsidRPr="002A0818">
        <w:rPr>
          <w:color w:val="000000"/>
          <w:sz w:val="28"/>
          <w:szCs w:val="28"/>
          <w:lang w:eastAsia="ru-RU"/>
        </w:rPr>
        <w:t>направления и периодичность текущего контроля определяются годовым планом и результатами внутреннего контроля;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результаты текущего контроля оформляются в виде графиков, циклограмм, схем с краткими выводами и предложениями;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-результаты текущего контроля доводятся до сведения сотрудников на методических совещаниях.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b/>
          <w:bCs/>
          <w:color w:val="000000"/>
          <w:sz w:val="28"/>
          <w:szCs w:val="28"/>
          <w:u w:val="single"/>
          <w:lang w:eastAsia="ru-RU"/>
        </w:rPr>
        <w:t>Внеплановый (оперативный) контроль</w:t>
      </w:r>
      <w:r w:rsidRPr="002A0818">
        <w:rPr>
          <w:b/>
          <w:bCs/>
          <w:color w:val="000000"/>
          <w:sz w:val="28"/>
          <w:szCs w:val="28"/>
          <w:lang w:eastAsia="ru-RU"/>
        </w:rPr>
        <w:t> </w:t>
      </w:r>
      <w:r w:rsidRPr="002A0818">
        <w:rPr>
          <w:color w:val="000000"/>
          <w:sz w:val="28"/>
          <w:szCs w:val="28"/>
          <w:lang w:eastAsia="ru-RU"/>
        </w:rPr>
        <w:t>осуществляется для установления фактов и проверки сведений о нарушениях, указанных в обращениях физических или юридических лиц с жалобами на нарушения их прав и законных интересов, и урегулирования конфликтных ситуаций между участниками образовательного процесса.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b/>
          <w:bCs/>
          <w:color w:val="000000"/>
          <w:sz w:val="28"/>
          <w:szCs w:val="28"/>
          <w:u w:val="single"/>
          <w:lang w:eastAsia="ru-RU"/>
        </w:rPr>
        <w:t>Административный контроль</w:t>
      </w:r>
      <w:r w:rsidRPr="002A0818">
        <w:rPr>
          <w:b/>
          <w:bCs/>
          <w:color w:val="000000"/>
          <w:sz w:val="28"/>
          <w:szCs w:val="28"/>
          <w:lang w:eastAsia="ru-RU"/>
        </w:rPr>
        <w:t> </w:t>
      </w:r>
      <w:r w:rsidRPr="002A0818">
        <w:rPr>
          <w:color w:val="000000"/>
          <w:sz w:val="28"/>
          <w:szCs w:val="28"/>
          <w:lang w:eastAsia="ru-RU"/>
        </w:rPr>
        <w:t>- контроль по выполнению нормативно-правовых и локальных актов ОУ, выявление нарушений законодательства РФ.</w:t>
      </w:r>
    </w:p>
    <w:p w:rsidR="002A0818" w:rsidRPr="002A0818" w:rsidRDefault="002A0818" w:rsidP="002A0818">
      <w:pPr>
        <w:shd w:val="clear" w:color="auto" w:fill="FFFFFF"/>
        <w:suppressAutoHyphens w:val="0"/>
        <w:ind w:left="124"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u w:val="single"/>
          <w:lang w:eastAsia="ru-RU"/>
        </w:rPr>
        <w:t>Требования к административному контролю</w:t>
      </w:r>
      <w:r w:rsidRPr="002A0818">
        <w:rPr>
          <w:color w:val="000000"/>
          <w:sz w:val="28"/>
          <w:szCs w:val="28"/>
          <w:lang w:eastAsia="ru-RU"/>
        </w:rPr>
        <w:t>: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направление и периодичность регламентируется локальными актами Учреждения;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ответственность за проведение административного контроля несет руководитель;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результаты выносятся на административные планерки и собрание трудового коллектива.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В Учреждении проводится </w:t>
      </w:r>
      <w:r w:rsidRPr="002A0818">
        <w:rPr>
          <w:b/>
          <w:bCs/>
          <w:color w:val="000000"/>
          <w:sz w:val="28"/>
          <w:szCs w:val="28"/>
          <w:lang w:eastAsia="ru-RU"/>
        </w:rPr>
        <w:t>мониторинг оценки качества образования</w:t>
      </w:r>
      <w:r w:rsidRPr="002A0818">
        <w:rPr>
          <w:color w:val="000000"/>
          <w:sz w:val="28"/>
          <w:szCs w:val="28"/>
          <w:lang w:eastAsia="ru-RU"/>
        </w:rPr>
        <w:t>, при этом используются следующие методы: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педагогическое исследование (наблюдение, изучение документов, продуктов детской деятельности и т.д.);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опросные (беседы, интервью, анкетирование, социологический опрос и т.д.);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lastRenderedPageBreak/>
        <w:t>- диагностические (контрольные срезы, измерения, решения психолого-педагогических ситуаций, тесты и т.д.);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 xml:space="preserve">- </w:t>
      </w:r>
      <w:proofErr w:type="spellStart"/>
      <w:r w:rsidRPr="002A0818">
        <w:rPr>
          <w:color w:val="000000"/>
          <w:sz w:val="28"/>
          <w:szCs w:val="28"/>
          <w:lang w:eastAsia="ru-RU"/>
        </w:rPr>
        <w:t>самообследование</w:t>
      </w:r>
      <w:proofErr w:type="spellEnd"/>
      <w:r w:rsidRPr="002A0818">
        <w:rPr>
          <w:color w:val="000000"/>
          <w:sz w:val="28"/>
          <w:szCs w:val="28"/>
          <w:lang w:eastAsia="ru-RU"/>
        </w:rPr>
        <w:t>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 xml:space="preserve">- </w:t>
      </w:r>
      <w:proofErr w:type="gramStart"/>
      <w:r w:rsidRPr="002A0818">
        <w:rPr>
          <w:color w:val="000000"/>
          <w:sz w:val="28"/>
          <w:szCs w:val="28"/>
          <w:lang w:eastAsia="ru-RU"/>
        </w:rPr>
        <w:t>экспертные</w:t>
      </w:r>
      <w:proofErr w:type="gramEnd"/>
      <w:r w:rsidRPr="002A0818">
        <w:rPr>
          <w:color w:val="000000"/>
          <w:sz w:val="28"/>
          <w:szCs w:val="28"/>
          <w:lang w:eastAsia="ru-RU"/>
        </w:rPr>
        <w:t xml:space="preserve"> оценивания;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статистическая отчетность и другие диагностические материалы.</w:t>
      </w:r>
    </w:p>
    <w:p w:rsidR="002A0818" w:rsidRPr="002A0818" w:rsidRDefault="002A0818" w:rsidP="002A0818">
      <w:pPr>
        <w:numPr>
          <w:ilvl w:val="0"/>
          <w:numId w:val="2"/>
        </w:numPr>
        <w:pBdr>
          <w:bottom w:val="single" w:sz="6" w:space="0" w:color="D6DDB9"/>
        </w:pBdr>
        <w:shd w:val="clear" w:color="auto" w:fill="FFFFFF"/>
        <w:suppressAutoHyphens w:val="0"/>
        <w:spacing w:after="120" w:line="276" w:lineRule="auto"/>
        <w:ind w:left="484" w:right="-30"/>
        <w:jc w:val="both"/>
        <w:outlineLvl w:val="0"/>
        <w:rPr>
          <w:b/>
          <w:bCs/>
          <w:color w:val="000000"/>
          <w:kern w:val="36"/>
          <w:sz w:val="28"/>
          <w:szCs w:val="28"/>
          <w:lang w:eastAsia="ru-RU"/>
        </w:rPr>
      </w:pPr>
      <w:r w:rsidRPr="002A0818">
        <w:rPr>
          <w:b/>
          <w:bCs/>
          <w:color w:val="000000"/>
          <w:kern w:val="36"/>
          <w:sz w:val="28"/>
          <w:szCs w:val="28"/>
          <w:lang w:eastAsia="ru-RU"/>
        </w:rPr>
        <w:t>Направления мониторинговых исследований:</w:t>
      </w:r>
    </w:p>
    <w:p w:rsidR="002A0818" w:rsidRPr="002A0818" w:rsidRDefault="002A0818" w:rsidP="002A0818">
      <w:pPr>
        <w:pBdr>
          <w:bottom w:val="single" w:sz="6" w:space="0" w:color="D6DDB9"/>
        </w:pBdr>
        <w:shd w:val="clear" w:color="auto" w:fill="FFFFFF"/>
        <w:suppressAutoHyphens w:val="0"/>
        <w:spacing w:after="120"/>
        <w:ind w:left="124" w:right="-30"/>
        <w:jc w:val="both"/>
        <w:outlineLvl w:val="0"/>
        <w:rPr>
          <w:b/>
          <w:bCs/>
          <w:color w:val="000000"/>
          <w:kern w:val="36"/>
          <w:sz w:val="28"/>
          <w:szCs w:val="28"/>
          <w:lang w:eastAsia="ru-RU"/>
        </w:rPr>
      </w:pPr>
      <w:r w:rsidRPr="002A0818">
        <w:rPr>
          <w:b/>
          <w:bCs/>
          <w:color w:val="000000"/>
          <w:sz w:val="28"/>
          <w:szCs w:val="28"/>
          <w:lang w:eastAsia="ru-RU"/>
        </w:rPr>
        <w:t>Качество содержания и организации образовательной деятельности</w:t>
      </w:r>
      <w:r w:rsidRPr="002A0818">
        <w:rPr>
          <w:color w:val="000000"/>
          <w:sz w:val="28"/>
          <w:szCs w:val="28"/>
          <w:lang w:eastAsia="ru-RU"/>
        </w:rPr>
        <w:t>: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 xml:space="preserve">- качество ООП </w:t>
      </w:r>
      <w:proofErr w:type="gramStart"/>
      <w:r w:rsidRPr="002A0818">
        <w:rPr>
          <w:color w:val="000000"/>
          <w:sz w:val="28"/>
          <w:szCs w:val="28"/>
          <w:lang w:eastAsia="ru-RU"/>
        </w:rPr>
        <w:t>ДО</w:t>
      </w:r>
      <w:proofErr w:type="gramEnd"/>
      <w:r w:rsidRPr="002A0818">
        <w:rPr>
          <w:color w:val="000000"/>
          <w:sz w:val="28"/>
          <w:szCs w:val="28"/>
          <w:lang w:eastAsia="ru-RU"/>
        </w:rPr>
        <w:t>, соответствие требованиям ФГОС ДО,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качество дополнительных общеразвивающих программ,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качество образовательного процесса (организованного взрослым и самостоятельной детской деятельности);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качество взаимодействия всех участников образовательных отношений.</w:t>
      </w:r>
    </w:p>
    <w:p w:rsidR="002A0818" w:rsidRPr="002A0818" w:rsidRDefault="002A0818" w:rsidP="002A0818">
      <w:pPr>
        <w:pBdr>
          <w:bottom w:val="single" w:sz="6" w:space="0" w:color="D6DDB9"/>
        </w:pBdr>
        <w:shd w:val="clear" w:color="auto" w:fill="FFFFFF"/>
        <w:suppressAutoHyphens w:val="0"/>
        <w:ind w:right="-30"/>
        <w:jc w:val="both"/>
        <w:outlineLvl w:val="0"/>
        <w:rPr>
          <w:b/>
          <w:bCs/>
          <w:color w:val="000000"/>
          <w:kern w:val="36"/>
          <w:sz w:val="28"/>
          <w:szCs w:val="28"/>
          <w:lang w:eastAsia="ru-RU"/>
        </w:rPr>
      </w:pPr>
      <w:r w:rsidRPr="002A0818">
        <w:rPr>
          <w:b/>
          <w:bCs/>
          <w:color w:val="000000"/>
          <w:kern w:val="36"/>
          <w:sz w:val="28"/>
          <w:szCs w:val="28"/>
          <w:lang w:eastAsia="ru-RU"/>
        </w:rPr>
        <w:t>Качество условий, обеспечивающих образовательную деятельность: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качество финансовых условий,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качество материально-технических условий,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качество психолого-педагогических условий,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качество кадровых условий,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качество развивающей предметно-пространственной среды.</w:t>
      </w:r>
    </w:p>
    <w:p w:rsidR="002A0818" w:rsidRPr="002A0818" w:rsidRDefault="002A0818" w:rsidP="002A0818">
      <w:pPr>
        <w:pBdr>
          <w:bottom w:val="single" w:sz="6" w:space="0" w:color="D6DDB9"/>
        </w:pBdr>
        <w:shd w:val="clear" w:color="auto" w:fill="FFFFFF"/>
        <w:suppressAutoHyphens w:val="0"/>
        <w:ind w:right="-30"/>
        <w:jc w:val="both"/>
        <w:outlineLvl w:val="0"/>
        <w:rPr>
          <w:b/>
          <w:bCs/>
          <w:color w:val="000000"/>
          <w:kern w:val="36"/>
          <w:sz w:val="28"/>
          <w:szCs w:val="28"/>
          <w:lang w:eastAsia="ru-RU"/>
        </w:rPr>
      </w:pPr>
      <w:r w:rsidRPr="002A0818">
        <w:rPr>
          <w:b/>
          <w:bCs/>
          <w:color w:val="000000"/>
          <w:kern w:val="36"/>
          <w:sz w:val="28"/>
          <w:szCs w:val="28"/>
          <w:lang w:eastAsia="ru-RU"/>
        </w:rPr>
        <w:t>Качество результатов образовательной деятельности: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качество (динамика) освоения детьми содержания ООП ДО, дополнительных общеразвивающих программ,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 xml:space="preserve">- достижения </w:t>
      </w:r>
      <w:proofErr w:type="gramStart"/>
      <w:r w:rsidRPr="002A0818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2A0818">
        <w:rPr>
          <w:color w:val="000000"/>
          <w:sz w:val="28"/>
          <w:szCs w:val="28"/>
          <w:lang w:eastAsia="ru-RU"/>
        </w:rPr>
        <w:t>,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 xml:space="preserve">- здоровье </w:t>
      </w:r>
      <w:proofErr w:type="gramStart"/>
      <w:r w:rsidRPr="002A0818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2A0818">
        <w:rPr>
          <w:color w:val="000000"/>
          <w:sz w:val="28"/>
          <w:szCs w:val="28"/>
          <w:lang w:eastAsia="ru-RU"/>
        </w:rPr>
        <w:t xml:space="preserve"> (динамика),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удовлетворенность родителей (законных представителей) обучающихся качеством образовательных результатов.</w:t>
      </w:r>
    </w:p>
    <w:p w:rsidR="002A0818" w:rsidRPr="002A0818" w:rsidRDefault="002A0818" w:rsidP="002A0818">
      <w:pPr>
        <w:pBdr>
          <w:bottom w:val="single" w:sz="6" w:space="0" w:color="D6DDB9"/>
        </w:pBdr>
        <w:shd w:val="clear" w:color="auto" w:fill="FFFFFF"/>
        <w:suppressAutoHyphens w:val="0"/>
        <w:ind w:right="-30"/>
        <w:jc w:val="both"/>
        <w:outlineLvl w:val="0"/>
        <w:rPr>
          <w:b/>
          <w:bCs/>
          <w:color w:val="000000"/>
          <w:kern w:val="36"/>
          <w:sz w:val="28"/>
          <w:szCs w:val="28"/>
          <w:lang w:eastAsia="ru-RU"/>
        </w:rPr>
      </w:pPr>
      <w:r w:rsidRPr="002A0818">
        <w:rPr>
          <w:b/>
          <w:bCs/>
          <w:color w:val="000000"/>
          <w:kern w:val="36"/>
          <w:sz w:val="28"/>
          <w:szCs w:val="28"/>
          <w:lang w:eastAsia="ru-RU"/>
        </w:rPr>
        <w:t xml:space="preserve">Основные результаты </w:t>
      </w:r>
      <w:proofErr w:type="gramStart"/>
      <w:r w:rsidRPr="002A0818">
        <w:rPr>
          <w:b/>
          <w:bCs/>
          <w:color w:val="000000"/>
          <w:sz w:val="28"/>
          <w:szCs w:val="28"/>
          <w:lang w:eastAsia="ru-RU"/>
        </w:rPr>
        <w:t>реализации внутренней системы оценки качества образования</w:t>
      </w:r>
      <w:proofErr w:type="gramEnd"/>
      <w:r w:rsidRPr="002A0818">
        <w:rPr>
          <w:b/>
          <w:bCs/>
          <w:color w:val="000000"/>
          <w:sz w:val="28"/>
          <w:szCs w:val="28"/>
          <w:lang w:eastAsia="ru-RU"/>
        </w:rPr>
        <w:t>: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Учреждении;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получение объективной информации о функционировании и развитии системы образования в Учреждении, тенденциях его изменения и причинах, влияющих на его уровень;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предоставления всем участникам образовательных отношений и общественности достоверной информации о качестве образования;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2A0818" w:rsidRPr="002A0818" w:rsidRDefault="002A0818" w:rsidP="002A0818">
      <w:pPr>
        <w:shd w:val="clear" w:color="auto" w:fill="FFFFFF"/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>- прогнозирование развития образовательной системы в Учреждении.</w:t>
      </w:r>
    </w:p>
    <w:p w:rsidR="002A0818" w:rsidRPr="002A0818" w:rsidRDefault="002A0818" w:rsidP="002A0818">
      <w:pPr>
        <w:pBdr>
          <w:bottom w:val="single" w:sz="6" w:space="0" w:color="D6DDB9"/>
        </w:pBdr>
        <w:shd w:val="clear" w:color="auto" w:fill="FFFFFF"/>
        <w:suppressAutoHyphens w:val="0"/>
        <w:ind w:right="-30"/>
        <w:jc w:val="both"/>
        <w:outlineLvl w:val="0"/>
        <w:rPr>
          <w:b/>
          <w:bCs/>
          <w:color w:val="000000"/>
          <w:kern w:val="36"/>
          <w:sz w:val="28"/>
          <w:szCs w:val="28"/>
          <w:lang w:eastAsia="ru-RU"/>
        </w:rPr>
      </w:pPr>
      <w:r w:rsidRPr="002A0818">
        <w:rPr>
          <w:b/>
          <w:bCs/>
          <w:color w:val="000000"/>
          <w:kern w:val="36"/>
          <w:sz w:val="28"/>
          <w:szCs w:val="28"/>
          <w:lang w:eastAsia="ru-RU"/>
        </w:rPr>
        <w:t>Подведение итогов и оформление результатов внутренней оценки качества образования</w:t>
      </w:r>
    </w:p>
    <w:p w:rsidR="002A0818" w:rsidRPr="002A0818" w:rsidRDefault="002A0818" w:rsidP="002A0818">
      <w:pPr>
        <w:shd w:val="clear" w:color="auto" w:fill="FFFFFF"/>
        <w:tabs>
          <w:tab w:val="num" w:pos="360"/>
        </w:tabs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 xml:space="preserve">       Формой отчета является аналитическая справка, которая предоставляется не позднее 7 дней с момента завершения ВСОКО.</w:t>
      </w:r>
    </w:p>
    <w:p w:rsidR="002A0818" w:rsidRPr="002A0818" w:rsidRDefault="002A0818" w:rsidP="002A0818">
      <w:pPr>
        <w:shd w:val="clear" w:color="auto" w:fill="FFFFFF"/>
        <w:tabs>
          <w:tab w:val="num" w:pos="360"/>
        </w:tabs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 xml:space="preserve">       По итогам ВСОКО проводятся заседания педагогического совета Учреждения, административные и педагогические совещания.</w:t>
      </w:r>
    </w:p>
    <w:p w:rsidR="002A0818" w:rsidRPr="002A0818" w:rsidRDefault="002A0818" w:rsidP="002A0818">
      <w:pPr>
        <w:shd w:val="clear" w:color="auto" w:fill="FFFFFF"/>
        <w:tabs>
          <w:tab w:val="num" w:pos="360"/>
        </w:tabs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 xml:space="preserve">       По окончании учебного года, на основании аналитической справки по итогам ВСОКО, определяются: качество условий образования в Учреждении, </w:t>
      </w:r>
      <w:r w:rsidRPr="002A0818">
        <w:rPr>
          <w:color w:val="000000"/>
          <w:sz w:val="28"/>
          <w:szCs w:val="28"/>
          <w:lang w:eastAsia="ru-RU"/>
        </w:rPr>
        <w:lastRenderedPageBreak/>
        <w:t xml:space="preserve">сопоставление с нормативными показателями, проблемы, пути их решения и приоритетные задачи Учреждения для реализации ООП </w:t>
      </w:r>
      <w:proofErr w:type="gramStart"/>
      <w:r w:rsidRPr="002A0818">
        <w:rPr>
          <w:color w:val="000000"/>
          <w:sz w:val="28"/>
          <w:szCs w:val="28"/>
          <w:lang w:eastAsia="ru-RU"/>
        </w:rPr>
        <w:t>ДО</w:t>
      </w:r>
      <w:proofErr w:type="gramEnd"/>
      <w:r w:rsidRPr="002A0818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2A0818">
        <w:rPr>
          <w:color w:val="000000"/>
          <w:sz w:val="28"/>
          <w:szCs w:val="28"/>
          <w:lang w:eastAsia="ru-RU"/>
        </w:rPr>
        <w:t>в</w:t>
      </w:r>
      <w:proofErr w:type="gramEnd"/>
      <w:r w:rsidRPr="002A0818">
        <w:rPr>
          <w:color w:val="000000"/>
          <w:sz w:val="28"/>
          <w:szCs w:val="28"/>
          <w:lang w:eastAsia="ru-RU"/>
        </w:rPr>
        <w:t xml:space="preserve"> новом учебном году.</w:t>
      </w:r>
    </w:p>
    <w:p w:rsidR="002A0818" w:rsidRPr="002A0818" w:rsidRDefault="002A0818" w:rsidP="002A0818">
      <w:pPr>
        <w:shd w:val="clear" w:color="auto" w:fill="FFFFFF"/>
        <w:tabs>
          <w:tab w:val="num" w:pos="360"/>
        </w:tabs>
        <w:suppressAutoHyphens w:val="0"/>
        <w:ind w:right="-30"/>
        <w:jc w:val="both"/>
        <w:rPr>
          <w:color w:val="000000"/>
          <w:sz w:val="28"/>
          <w:szCs w:val="28"/>
          <w:lang w:eastAsia="ru-RU"/>
        </w:rPr>
      </w:pPr>
      <w:r w:rsidRPr="002A0818">
        <w:rPr>
          <w:color w:val="000000"/>
          <w:sz w:val="28"/>
          <w:szCs w:val="28"/>
          <w:lang w:eastAsia="ru-RU"/>
        </w:rPr>
        <w:t xml:space="preserve">       Аналитические данные являются документальной основой для составления ежегодного отчета о результатах </w:t>
      </w:r>
      <w:proofErr w:type="spellStart"/>
      <w:r w:rsidRPr="002A0818">
        <w:rPr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2A0818">
        <w:rPr>
          <w:color w:val="000000"/>
          <w:sz w:val="28"/>
          <w:szCs w:val="28"/>
          <w:lang w:eastAsia="ru-RU"/>
        </w:rPr>
        <w:t xml:space="preserve"> Учреждения, для разработки и корректировки программы развития Учреждения, основной образовательной программы дошкольного образования, дополнительных общеразвивающих программ Учреждения, годового плана Учреждения.</w:t>
      </w:r>
    </w:p>
    <w:p w:rsidR="003D644D" w:rsidRPr="002A0818" w:rsidRDefault="003D644D" w:rsidP="002A0818">
      <w:pPr>
        <w:suppressAutoHyphens w:val="0"/>
        <w:spacing w:line="276" w:lineRule="auto"/>
        <w:ind w:right="-3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E743E" w:rsidRPr="00FD51A5" w:rsidRDefault="00CE743E" w:rsidP="003D644D">
      <w:pPr>
        <w:suppressAutoHyphens w:val="0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sectPr w:rsidR="00CE743E" w:rsidRPr="00FD51A5" w:rsidSect="002A0818">
      <w:type w:val="continuous"/>
      <w:pgSz w:w="11906" w:h="16838"/>
      <w:pgMar w:top="567" w:right="794" w:bottom="567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437"/>
    <w:multiLevelType w:val="multilevel"/>
    <w:tmpl w:val="6B3AF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76FDD"/>
    <w:multiLevelType w:val="multilevel"/>
    <w:tmpl w:val="65F01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68"/>
    <w:rsid w:val="00047DA3"/>
    <w:rsid w:val="00060BF9"/>
    <w:rsid w:val="0007134F"/>
    <w:rsid w:val="000D71BB"/>
    <w:rsid w:val="000E0411"/>
    <w:rsid w:val="00101817"/>
    <w:rsid w:val="0015102E"/>
    <w:rsid w:val="00172E7E"/>
    <w:rsid w:val="00192857"/>
    <w:rsid w:val="001D5B83"/>
    <w:rsid w:val="001E4428"/>
    <w:rsid w:val="001E6F49"/>
    <w:rsid w:val="002673DF"/>
    <w:rsid w:val="002A0818"/>
    <w:rsid w:val="002A0C89"/>
    <w:rsid w:val="002B354C"/>
    <w:rsid w:val="00334D9B"/>
    <w:rsid w:val="00340C03"/>
    <w:rsid w:val="00344971"/>
    <w:rsid w:val="00367C69"/>
    <w:rsid w:val="003B5D5E"/>
    <w:rsid w:val="003D644D"/>
    <w:rsid w:val="003E3468"/>
    <w:rsid w:val="00424CBA"/>
    <w:rsid w:val="00476D75"/>
    <w:rsid w:val="004A1B67"/>
    <w:rsid w:val="004B21EC"/>
    <w:rsid w:val="004B2D09"/>
    <w:rsid w:val="004D09B6"/>
    <w:rsid w:val="0055353C"/>
    <w:rsid w:val="00555284"/>
    <w:rsid w:val="0055760C"/>
    <w:rsid w:val="005F1A23"/>
    <w:rsid w:val="00610A4F"/>
    <w:rsid w:val="00634D6E"/>
    <w:rsid w:val="00637A82"/>
    <w:rsid w:val="00647060"/>
    <w:rsid w:val="00706BE5"/>
    <w:rsid w:val="00716B36"/>
    <w:rsid w:val="00731C6F"/>
    <w:rsid w:val="00747464"/>
    <w:rsid w:val="00752F99"/>
    <w:rsid w:val="007F03E2"/>
    <w:rsid w:val="0085534A"/>
    <w:rsid w:val="0087354E"/>
    <w:rsid w:val="008C2F54"/>
    <w:rsid w:val="008F0C7E"/>
    <w:rsid w:val="00994962"/>
    <w:rsid w:val="009D2D86"/>
    <w:rsid w:val="009E5C8B"/>
    <w:rsid w:val="00A11518"/>
    <w:rsid w:val="00A17D10"/>
    <w:rsid w:val="00A338C1"/>
    <w:rsid w:val="00A533E9"/>
    <w:rsid w:val="00AD14BC"/>
    <w:rsid w:val="00AE4470"/>
    <w:rsid w:val="00B00969"/>
    <w:rsid w:val="00B032A1"/>
    <w:rsid w:val="00B33773"/>
    <w:rsid w:val="00B54FF3"/>
    <w:rsid w:val="00B57D83"/>
    <w:rsid w:val="00BE4F06"/>
    <w:rsid w:val="00BE5F81"/>
    <w:rsid w:val="00C15DA7"/>
    <w:rsid w:val="00C25D81"/>
    <w:rsid w:val="00C871F8"/>
    <w:rsid w:val="00CC5D98"/>
    <w:rsid w:val="00CE743E"/>
    <w:rsid w:val="00D41204"/>
    <w:rsid w:val="00D43586"/>
    <w:rsid w:val="00D54DC5"/>
    <w:rsid w:val="00D85D51"/>
    <w:rsid w:val="00D90D49"/>
    <w:rsid w:val="00E618AB"/>
    <w:rsid w:val="00EC2003"/>
    <w:rsid w:val="00F10272"/>
    <w:rsid w:val="00F65460"/>
    <w:rsid w:val="00FD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E3468"/>
    <w:rPr>
      <w:b/>
      <w:bCs/>
    </w:rPr>
  </w:style>
  <w:style w:type="character" w:styleId="a4">
    <w:name w:val="Hyperlink"/>
    <w:rsid w:val="003E346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76D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74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43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E3468"/>
    <w:rPr>
      <w:b/>
      <w:bCs/>
    </w:rPr>
  </w:style>
  <w:style w:type="character" w:styleId="a4">
    <w:name w:val="Hyperlink"/>
    <w:rsid w:val="003E346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76D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74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43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3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9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1204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5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30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30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УЧЕНИК</cp:lastModifiedBy>
  <cp:revision>5</cp:revision>
  <cp:lastPrinted>2021-06-21T14:15:00Z</cp:lastPrinted>
  <dcterms:created xsi:type="dcterms:W3CDTF">2021-06-21T13:28:00Z</dcterms:created>
  <dcterms:modified xsi:type="dcterms:W3CDTF">2021-06-22T11:36:00Z</dcterms:modified>
</cp:coreProperties>
</file>