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34" w:rsidRDefault="00B06B34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90640" cy="8786086"/>
            <wp:effectExtent l="0" t="0" r="0" b="0"/>
            <wp:docPr id="1" name="Рисунок 1" descr="C:\Users\Ученик\Desktop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8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B34" w:rsidRDefault="00B06B34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B34" w:rsidRDefault="00B06B34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B34" w:rsidRDefault="00B06B34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B34" w:rsidRDefault="00B06B34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физическое</w:t>
      </w:r>
      <w:proofErr w:type="gramStart"/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нтеллектуальное и личностное развитие каждого ребёнка с учетом его индивидуальных особенностей, оказание помощи семье в воспитании детей.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1.7 МБОУ СОШ № 48 несет в установленном законодательством Российской Федерации  порядке ответственность за невыполнение функций СПДГ, определенных Уставом ОУ, реализацию не в полном объёме общеобразовательных программ</w:t>
      </w:r>
      <w:r w:rsidR="005A7A6A" w:rsidRPr="00CB658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качество реализуемых общеобразовательных программ; соответствие применяемых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воспитанников</w:t>
      </w:r>
      <w:r w:rsidR="005A7A6A" w:rsidRPr="00CB658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жизнь и здоровье воспитанников и работников СПДГ во время образовательного процесса.</w:t>
      </w:r>
      <w:proofErr w:type="gramEnd"/>
    </w:p>
    <w:p w:rsidR="00D72775" w:rsidRPr="00CB6587" w:rsidRDefault="00CB6587" w:rsidP="00CB6587">
      <w:pPr>
        <w:tabs>
          <w:tab w:val="left" w:pos="3064"/>
        </w:tabs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72775" w:rsidRPr="00CB6587" w:rsidRDefault="00D72775" w:rsidP="00F20C15">
      <w:pPr>
        <w:spacing w:before="3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b/>
          <w:sz w:val="28"/>
          <w:szCs w:val="28"/>
          <w:lang w:eastAsia="ru-RU"/>
        </w:rPr>
        <w:t>2. ОСНОВНЫЕ ЦЕЛИ, ПРЕДМЕТ И ЗАДАЧИ ДЕЯТЕЛЬНОСТИ</w:t>
      </w:r>
    </w:p>
    <w:p w:rsidR="00F20C15" w:rsidRPr="00CB6587" w:rsidRDefault="00F20C15" w:rsidP="00F20C15">
      <w:pPr>
        <w:spacing w:before="3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2.1.СПДГ осуществляет свою деятельность в соответствии с предметом и целями деятельности</w:t>
      </w:r>
      <w:proofErr w:type="gramStart"/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определёнными в соответствии с законами и иными нормативными актами Российской Федерации, постановлениями АМС г. Владикавказа, Уставом МБОУ СОШ № 48,настоящим Положением.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2.2.Предметом деятельности СПДГ является обучение, воспитание и развитие, а также присмотр и уход за воспитанниками; обучение и воспитание в пределах федеральных государственных образовательных стандартов дошкольного образования, дополнительных образовательных программ, оказание дополнительных образовательных услуг </w:t>
      </w:r>
      <w:proofErr w:type="gramStart"/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договорной основе) за рамками реализации федеральных </w:t>
      </w:r>
      <w:proofErr w:type="spellStart"/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государственых</w:t>
      </w:r>
      <w:proofErr w:type="spellEnd"/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стандартов дошкольного образования.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2.3.Целью деятельности СПДГ является создание условий для реализации гарантированного гражданам Российской Федерации права на получение общедоступного и бесплатного образования и обеспечения воспитания, образования, присмотра и оздоровления воспитанников в возрасте от 3 до 7 лет.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2.4. Основные задачи деятельности СПДГ: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создание благоприятных условий развития воспитанников в соответствии с их возрастными и индивидуальными особенностями, в том числе достижение воспитанниками уровня,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воспитанникам и специфичных для дошкольников видов деятельности;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освоения и внедрения современных воспитательных и образовательных технологий;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повышения эффективности механизмов ресурсного обеспечения образовательных программ;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 для обеспечения комфортной, безопасной, </w:t>
      </w:r>
      <w:proofErr w:type="spellStart"/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здоровьесберегающей</w:t>
      </w:r>
      <w:proofErr w:type="spellEnd"/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среды для воспитанников от 3 до 7 лет;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духовно – нравственного развития личности воспитанников;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обеспечение преемственности между дошкольным и начальным общим образованием;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обеспечение познавательно-речевого, социально-личностного, художественно-эстетического и физического развития воспитанников;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-воспитание с учетом возрастных категорий воспитанников гражданственности, уважение к правам и свободам человека, любви к окружающей природе, Родине, семье.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2.5. Для достижения поставленных целей СПДГ осуществляет следующие виды деятельности: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2.5.1. Реализация основной общеобразовательной программы дошкольного образования, в том числе адаптированных общеобразовательных программ дошкольного образования, дополнительных образовательных программ различной направленности.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Дополнительные образовательные программы могут иметь следующие направленности: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физкультурно – спортивную;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художественно – эстетическую;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туристско – краеведческую;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эколого – биологическую;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социально – педагогическую;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культурологическую.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2.5.2.Присмотр и уход за воспитанниками, осваивающими общеобразовательные программы дошкольного образования.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2.5.3.Организация питания, в том числе осуществление услуг </w:t>
      </w:r>
      <w:proofErr w:type="gramStart"/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работ) по приготовлению завтраков, обедов, полдников и ужинов в соответствии с рационом питания и примерного меню.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2.6.СПДГ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 оно создано и соответствующие указанным целям, при условии. Что такая деятельность указана в Уставе МБОУ СОШ № 48.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2.7.Иные виды деятельности: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2.7.1.Оказание платных образовательных услуг:</w:t>
      </w:r>
    </w:p>
    <w:p w:rsidR="00D72775" w:rsidRPr="00CB6587" w:rsidRDefault="005A7A6A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D72775"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72775" w:rsidRPr="00CB6587">
        <w:rPr>
          <w:rFonts w:ascii="Times New Roman" w:eastAsia="Times New Roman" w:hAnsi="Times New Roman"/>
          <w:sz w:val="28"/>
          <w:szCs w:val="28"/>
          <w:lang w:eastAsia="ru-RU"/>
        </w:rPr>
        <w:t>обучение</w:t>
      </w:r>
      <w:proofErr w:type="gramEnd"/>
      <w:r w:rsidR="00D72775"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  по дополнительным образовательным программам;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занятия в спортивных секциях, кружках различной направленности;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индивидуальная и групповая работа психолога.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2.7.2.Организация и проведение семинаров, конференций, выставок, экскурсий, культурно-массовых и спортивных мероприятий для воспитанников, сотруд</w:t>
      </w:r>
      <w:r w:rsidR="00B97226" w:rsidRPr="00CB6587">
        <w:rPr>
          <w:rFonts w:ascii="Times New Roman" w:eastAsia="Times New Roman" w:hAnsi="Times New Roman"/>
          <w:sz w:val="28"/>
          <w:szCs w:val="28"/>
          <w:lang w:eastAsia="ru-RU"/>
        </w:rPr>
        <w:t>ников МБОУ СОШ № 48, родителей (</w:t>
      </w: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законных представителей) и иных граждан.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2.7.3.Создание и реализация любых видов интеллектуального продукта.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2.7.4.Организация инновационной деятельности.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2.8.СПДГ не вправе осуществлять виды деятельности, не предус</w:t>
      </w:r>
      <w:r w:rsidR="00B97226" w:rsidRPr="00CB6587">
        <w:rPr>
          <w:rFonts w:ascii="Times New Roman" w:eastAsia="Times New Roman" w:hAnsi="Times New Roman"/>
          <w:sz w:val="28"/>
          <w:szCs w:val="28"/>
          <w:lang w:eastAsia="ru-RU"/>
        </w:rPr>
        <w:t>мотренные Уставом ОУ.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2.9. Деятельность СПДГ основывается на следующих принципах: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демократии и гуманизма;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общедоступности и преемственности образования;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приоритета общечеловеческих ценностей, жизни и здоровья человека;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гражданственности и свободного развития личности;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единства федерального культурного и образовательного пространства;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автономности и светского характера образования.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775" w:rsidRPr="00CB6587" w:rsidRDefault="00D72775" w:rsidP="00D72775">
      <w:pPr>
        <w:spacing w:before="3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b/>
          <w:sz w:val="28"/>
          <w:szCs w:val="28"/>
          <w:lang w:eastAsia="ru-RU"/>
        </w:rPr>
        <w:t>3.ОСНОВНЫЕ ХАРАКТЕРИСТИКИ ОБРАЗОВАТЕЛЬНОГО ПРОЦЕССА</w:t>
      </w:r>
    </w:p>
    <w:p w:rsidR="00F20C15" w:rsidRPr="00CB6587" w:rsidRDefault="00F20C15" w:rsidP="00D72775">
      <w:pPr>
        <w:spacing w:before="3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2775" w:rsidRPr="00CB6587" w:rsidRDefault="004E3E25" w:rsidP="00B972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3.1.Содержание</w:t>
      </w:r>
      <w:r w:rsidR="00B97226"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образовательного процесса в СПДГ определяется </w:t>
      </w:r>
      <w:r w:rsidR="00D72775" w:rsidRPr="00CB6587">
        <w:rPr>
          <w:rFonts w:ascii="Times New Roman" w:eastAsia="Times New Roman" w:hAnsi="Times New Roman"/>
          <w:sz w:val="28"/>
          <w:szCs w:val="28"/>
          <w:lang w:eastAsia="ru-RU"/>
        </w:rPr>
        <w:t>основной общеобразовательной программой дошкольного образования, разрабатываемой, принимаемой и реализуемой самостоятельно в соответствии с федеральным образовательным стандартом дошкольного образования и с учетом соответствующих примерных программ дошкольного образования, установленных федеральны</w:t>
      </w:r>
      <w:r w:rsidR="00B97226" w:rsidRPr="00CB6587">
        <w:rPr>
          <w:rFonts w:ascii="Times New Roman" w:eastAsia="Times New Roman" w:hAnsi="Times New Roman"/>
          <w:sz w:val="28"/>
          <w:szCs w:val="28"/>
          <w:lang w:eastAsia="ru-RU"/>
        </w:rPr>
        <w:t>м органом исполнительной власти</w:t>
      </w:r>
      <w:proofErr w:type="gramStart"/>
      <w:r w:rsidR="00B97226" w:rsidRPr="00CB658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D72775"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72775" w:rsidRPr="00CB658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="00D72775" w:rsidRPr="00CB6587">
        <w:rPr>
          <w:rFonts w:ascii="Times New Roman" w:eastAsia="Times New Roman" w:hAnsi="Times New Roman"/>
          <w:sz w:val="28"/>
          <w:szCs w:val="28"/>
          <w:lang w:eastAsia="ru-RU"/>
        </w:rPr>
        <w:t>существляющим функции по выработке государственной политики и нормативно-правовому рег</w:t>
      </w:r>
      <w:r w:rsidR="00B97226"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улированию в сфере образования с </w:t>
      </w:r>
      <w:r w:rsidR="00D72775" w:rsidRPr="00CB6587">
        <w:rPr>
          <w:rFonts w:ascii="Times New Roman" w:eastAsia="Times New Roman" w:hAnsi="Times New Roman"/>
          <w:sz w:val="28"/>
          <w:szCs w:val="28"/>
          <w:lang w:eastAsia="ru-RU"/>
        </w:rPr>
        <w:t>учетом особенностей психофизического развития и возможностей воспитанников.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3.2.В соответствии с целями и задачами, определенными данным Положением, СПДГ может реализовывать дополнительные образовательные программы и предоставлять дополнительные образовательные услуги (за рамками образовательной деятельности) с учетом потребности семьи и на основе договора, заключенного между МБОУ СОШ № 48 и родителями</w:t>
      </w:r>
      <w:r w:rsidR="00B97226"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(законными представителями).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3.3.Порядок оказания платных дополнительных образовательных услуг регламентируется Положением об оказании платных дополнительных образовательных услуг.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3.4.Заказчики имеют право на ознакомление с Уставом и лицензией МБОУ СОШ № 48, данным Положением, реализуемыми образовательными программами, с перечнем категорий потребителей, имеющих право на получение льгот по оплате, взимаемой с родителей (законных представителей) за предоставление услуги по присмотру и уходу за детьми в муниципальных учреждениях г. Владикавказа.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3.5.Обучение и воспитание в СПДГ ведется на русском языке.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3.6.СПДГ самостоятельно в выборе форм, средств и методов обучения и воспитания в пределах, определенных государственными нормативно-правовыми актами в сфере образования.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3.7.СПДГ может устанавливать последовательность, продолжительность деятельности воспитанников, сбалансированность ее видов, исходящих из условий СПДГ, содержания образовательных программ, не нарушая требований федерального государственного образовательного стандарта дошкольного  образования и действующих санитарных норм и правил.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3.8.Организация образовательного процесса в СПДГ регламентируется учебным планом, циклограммой непосредственной деятельности, </w:t>
      </w:r>
      <w:proofErr w:type="gramStart"/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разработанными</w:t>
      </w:r>
      <w:proofErr w:type="gramEnd"/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 и утвержденными директором МБОУ СОШ № 48.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3.9.Требования к результатам освоения общеобразовательной программы дошкольного образования представлены в государственных нормативно-правовых актах в сфере образования в виде целевых ориентиров дошкольного образования, которые представляют собой социально-нормативные возрастные характеристики </w:t>
      </w: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возможных достижений воспитанника на этапе завершения уровня дошкольного образования. Освоение общеобразовательной программы не сопровождается проведением промежуточных аттестаций и итоговой аттестации воспитанников.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775" w:rsidRPr="00CB6587" w:rsidRDefault="00D72775" w:rsidP="00D72775">
      <w:pPr>
        <w:spacing w:before="3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b/>
          <w:sz w:val="28"/>
          <w:szCs w:val="28"/>
          <w:lang w:eastAsia="ru-RU"/>
        </w:rPr>
        <w:t>4.ОРГАНИЗАЦИЯ ОБРАЗОВАТЕЛЬНОЙ ДЕЯТЕЛЬНОСТИ</w:t>
      </w:r>
    </w:p>
    <w:p w:rsidR="00F20C15" w:rsidRPr="00CB6587" w:rsidRDefault="00F20C15" w:rsidP="00D72775">
      <w:pPr>
        <w:spacing w:before="3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4.1.СПДГ функционирует в помещении, отвечающем санитарно-гигиеническим, противоэпидемическим требованиям и правилам противопожарной безопасности, а также психолого-педагогическим требованиям к благоустройству дошкольного учреждения, определенными нормативными документами.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4.2.СПДГ обеспечивает сбалансированное питание воспитанников, необходимое для нормального роста и развития воспитанников с учетом режима работы СПДГ. Организация питания и </w:t>
      </w:r>
      <w:proofErr w:type="gramStart"/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качеством возлагается на руководителя СПДГ.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4.3.Медецинское обслуживание воспитанников в СПДГ осуществляется медицинским персоналом на договорной основе. Медицинский персонал </w:t>
      </w:r>
      <w:proofErr w:type="gramStart"/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на ряду</w:t>
      </w:r>
      <w:proofErr w:type="gramEnd"/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 с администрацией несет ответственность за здоровье и физическое развитие воспитанников, проведение лечебно-профилактических мероприятий, соблюдение санитарно-гигиенических норм, режима и обеспечение качества питания. СПДГ предоставляет помещение с соответствующими условиями для  работы медицинских работников, осуществляет контроль их работы в целях охраны и укрепления здоровья воспитанников и работников 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4.4.Медицинские услуги в пределах функциональных обязанностей медицинского персонала СПДГ оказываются бесплатно.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4.5.Работники СПДГ в обязательном порядке проходят периодическое бесплатное обследование за счет средств бюджета.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4.6.Режим работы СПДГ – пятидневная рабочая неделя с 07.00 до 19.00(в предпраздничные дни с 07.00.до 18.00). Нерабочие дни – суббота и воскресенье, а также праздничные дни (устанавливаемые законодательством Российской Федерации). Группы функционируют в режиме  12-часового пребывания воспитанников.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4.7.В СПДГ продолжительность непрерывной непосредственно образовательной деятельности для воспитанников младшего возраста ( 3- 4 года</w:t>
      </w:r>
      <w:proofErr w:type="gramStart"/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)н</w:t>
      </w:r>
      <w:proofErr w:type="gramEnd"/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е должна превышать 15 минут, среднего возраста (4-5 лет) – 20 минут, старшего возраста (5-6 лет) – 25 минут, в подготовительной группе (6-7 лет) – 30 минут. Максимально допустимый  объём образовательной нагрузки в первой половине дня в младшей и средней группах не превышает 30 и 40 минут соответственно, а в старшей и подготовительной 45 и 1.5 часа соответственно.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– не менее 10 минут. Непосредственно образовательная деятельность с воспитанниками старшего дошкольного возраста может проводиться во второй половине дня после дневного сна. Её продолжительность должна составлять не более 25-30 мигнут в день. Ежедневное количество непосредственно образовательной деятельности определяется циклограммой непосредственной образовательной деятельности согласно  учебному  плану СПДГ.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775" w:rsidRPr="00CB6587" w:rsidRDefault="00D72775" w:rsidP="00D72775">
      <w:pPr>
        <w:spacing w:before="3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b/>
          <w:sz w:val="28"/>
          <w:szCs w:val="28"/>
          <w:lang w:eastAsia="ru-RU"/>
        </w:rPr>
        <w:t>5.ПОРЯДОК КОМПЛЕКТОВАНИЯ</w:t>
      </w:r>
    </w:p>
    <w:p w:rsidR="00F20C15" w:rsidRPr="00CB6587" w:rsidRDefault="00F20C15" w:rsidP="00D72775">
      <w:pPr>
        <w:spacing w:before="3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5.1.Контингент воспитанников формируется в соответствии сих возрастом и видом СПДГ. Количество групп в СПДГ определяется в зависимости от санитарных норм, условий образовательного процесса, предельной наполняемости.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5.2.В СПДГ функционируют группы общеразвивающей направленности с 3 до 7 лет. При наличии контингента воспитанников могут функционировать группы комбинированной, оздоровительной направленности для воспитанников с огран</w:t>
      </w:r>
      <w:r w:rsidR="004E3E25" w:rsidRPr="00CB6587">
        <w:rPr>
          <w:rFonts w:ascii="Times New Roman" w:eastAsia="Times New Roman" w:hAnsi="Times New Roman"/>
          <w:sz w:val="28"/>
          <w:szCs w:val="28"/>
          <w:lang w:eastAsia="ru-RU"/>
        </w:rPr>
        <w:t>иченными возможностями здоровья.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5.3.Количество воспитанников в группах определяется Учредителем, исходя из их предельной наполняемости.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5.4.В группы могут включаться воспитанники одного возраста, так и воспитанники разных возрастов</w:t>
      </w:r>
      <w:proofErr w:type="gramStart"/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.(</w:t>
      </w:r>
      <w:proofErr w:type="gramEnd"/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разновозрастные группы).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5.5.Количество воспитанников в группах общеразвивающей направленности определяется из расчета площади групповой (игровой)</w:t>
      </w:r>
      <w:proofErr w:type="gramStart"/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ля воспитанников раннего возраста не менее 2.5 метров квадратных на одного   ребенка</w:t>
      </w:r>
      <w:r w:rsidR="004E3E25"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дошкольных группах не менее 2.0 м2 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5.6.Руководитель СПДГ в рамках своей компетенции самостоятельно формирует контингент воспитанников в пределах действующих СанПиН.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5.7.Правом на внеочередное, первоначальное зачисление ребенка в СПДГ пользуются граждане, соответствующие права которых определены действующим законодательством Российской Федерации, законодательством субъекта Российской Федерации.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5.8.Дети с ограниченными возможностями здоровья, дети – инвалиды принимаются в группы компенсирующей и комбинированной направленности СПДГ только с согласия родителей (законных представителей) на основании рекомендаций (заключений) психолого-медико-педагогической комиссии</w:t>
      </w:r>
      <w:proofErr w:type="gramStart"/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.(</w:t>
      </w:r>
      <w:proofErr w:type="gramEnd"/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далее ПМПК).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5.9.Прием воспитанников в СПДГ производится на основании следующих документов: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путевка-направление  УО АМС г. Владикавказа;</w:t>
      </w:r>
    </w:p>
    <w:p w:rsidR="00D72775" w:rsidRPr="00CB6587" w:rsidRDefault="00D72775" w:rsidP="00D72775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заявления родителе</w:t>
      </w:r>
      <w:proofErr w:type="gramStart"/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й(</w:t>
      </w:r>
      <w:proofErr w:type="gramEnd"/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законных представителей) о приеме в СПДГ;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83850"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документа, удостоверяющего личность родителя (закон</w:t>
      </w:r>
      <w:proofErr w:type="gramStart"/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редставителя) воспитанника;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свидетельства о рождении ребенка;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медицинского заключения (медкарта);</w:t>
      </w:r>
    </w:p>
    <w:p w:rsidR="00D72775" w:rsidRPr="00CB6587" w:rsidRDefault="00F20C1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-документа, </w:t>
      </w:r>
      <w:r w:rsidR="00D72775" w:rsidRPr="00CB6587">
        <w:rPr>
          <w:rFonts w:ascii="Times New Roman" w:eastAsia="Times New Roman" w:hAnsi="Times New Roman"/>
          <w:sz w:val="28"/>
          <w:szCs w:val="28"/>
          <w:lang w:eastAsia="ru-RU"/>
        </w:rPr>
        <w:t>подтверждающего регистрацию воспитанника по месту жительства или месту пребывания</w:t>
      </w: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-заключение ПМП</w:t>
      </w:r>
      <w:proofErr w:type="gramStart"/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К(</w:t>
      </w:r>
      <w:proofErr w:type="gramEnd"/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приема в группу комбинированной, компенсирующей направленности);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справку о составе семьи;</w:t>
      </w:r>
      <w:r w:rsidR="00F20C15"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83850"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СНИЛС ребенка;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Мед</w:t>
      </w:r>
      <w:r w:rsidR="004E3E25"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ицинский </w:t>
      </w: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полис ребенка.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5.10.В случае нарушения родителями (законными представителями) сроков зачисления ребенка в СПДГ, указанных в п.5.8, 5.9. настоящих Правил, место считается невостребованным.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5.11.Руководитель СПДГ при приеме воспитанника знакомит родителей (законных представителей) с Уставом</w:t>
      </w:r>
      <w:r w:rsidR="00F20C15"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о чем делается отметка в заявлении о приеме и заверяется личной подписью родителя (законного представителя).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5.12.Основанием возникновения образовательных отношений является заключение договора между МБОУ СОШ № 48  и родителями (законными представителями</w:t>
      </w:r>
      <w:proofErr w:type="gramStart"/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)и</w:t>
      </w:r>
      <w:proofErr w:type="gramEnd"/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издание приказа директором МБОУ СОШ №48 о приеме воспитанника в СПДГ.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5.13.Перевод воспитанников внутри СПДГ из одной возрастной группы в другую возрастную группу осуществляет руководитель СПДГ.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5.14.За воспитанником сохраняется место в СПДГ на период его отсутствия по заявлению родителей (законных представителей).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5.15.Отчисление воспитанников производится: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- по инициативе одного из родителей (законных представителей) воспитанника, в том числе в связи с переводом в другое образовательное учреждение, на основании письменного заявления одного из родителей </w:t>
      </w:r>
      <w:proofErr w:type="gramStart"/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законных представителей) воспитанника;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 - в связи с окончанием срока освоения общеобразовательных программ дошкольного обучения, срока содержания в СПДГ;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на основании заключения ПМПК или медицинского заключения о состоянии здоровья воспитанника, препятствующего его дальнейшему пребыванию в СПДГ или являющегося опасным для его собственного здоровья и (или) здоровья окружающих воспитанников при условии его дальнейшего пребывания в СПДГ.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5.15.Отчисление воспитанников оформляется приказом директора МБОУ СОШ № 48.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5.16. Отношения воспитанников и персонала СПДГ строятся на основе сотрудничества, уважения личности воспитанника и предоставления ему свободы развития в соответствии индивидуальными особенностями. Не допускается применение методов физического и психического насилия по отношению к воспитанникам.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C15" w:rsidRPr="00CB6587" w:rsidRDefault="00F20C15" w:rsidP="00D727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2775" w:rsidRPr="00CB6587" w:rsidRDefault="00D72775" w:rsidP="00D727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b/>
          <w:sz w:val="28"/>
          <w:szCs w:val="28"/>
          <w:lang w:eastAsia="ru-RU"/>
        </w:rPr>
        <w:t>6.УЧАСТКИКИ ОБРАЗОВАТЕЛЬНОГО ПРОЦЕССА, ИХ ПРАВА, ОБЯЗАННОСТИ</w:t>
      </w:r>
    </w:p>
    <w:p w:rsidR="00F20C15" w:rsidRPr="00CB6587" w:rsidRDefault="00F20C15" w:rsidP="00D727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6.1.Участниками </w:t>
      </w:r>
      <w:proofErr w:type="spellStart"/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-образовательного процесса являются воспитанники, их родители (законные представители), педагогические работники.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6.2.Права  воспитанника гарантируются Конвенцией ООН о правах ребенка, законодательством Российской Федерации, настоящим Положением, договором об образовании между МБОУ СОШ № 48 и  родителями (законными представителями).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6.3.Родители (законные представители) </w:t>
      </w:r>
      <w:r w:rsidRPr="00CB6587">
        <w:rPr>
          <w:rFonts w:ascii="Times New Roman" w:eastAsia="Times New Roman" w:hAnsi="Times New Roman"/>
          <w:b/>
          <w:sz w:val="28"/>
          <w:szCs w:val="28"/>
          <w:lang w:eastAsia="ru-RU"/>
        </w:rPr>
        <w:t>имеют право</w:t>
      </w: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преимущественное право на обучение и воспитание перед всеми другими  лицами;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защищать права и законные интересы воспитанника;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принимать участие в родительских собраниях (групповых, общих), выражать свое мнение, а также вносить предложения по улучшению работы с воспитанниками;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знакомиться с Уставом МБОУ СОШ № 48, лицензией на осуществление образовательной деятельности, программой и другими документами, регламентирующими организацию и осуществление образовательной деятельности;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получать информацию обо всех видах планируемых обследований </w:t>
      </w:r>
      <w:proofErr w:type="gramStart"/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психологических, психолого-педагогических) воспитанников, давать согласие на проведение таких обследований или отказаться от их проведения или участия в них, получать информацию о результатах обследований;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принимать участие в управлении СПДГ, в форме, определяемой Уставом МБОУ СОШ № 48.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заслушивать публичный отчет СПДГ о работе с воспитанниками;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расторгнуть договор об образовании досрочно в одностороннем порядке при условии предварительного уведомления об этом за 5 дней;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получать квалифицированную помощь в воспитании ребёнка, систематическую информацию о его развитии, здоровье, особенностях поведения в коллективе сверстников;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своевременно информировать руководителя СПДГ о нарушениях в работе для немедленного их устранения;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6.4. Родители (законные представители) </w:t>
      </w:r>
      <w:r w:rsidRPr="00CB6587">
        <w:rPr>
          <w:rFonts w:ascii="Times New Roman" w:eastAsia="Times New Roman" w:hAnsi="Times New Roman"/>
          <w:b/>
          <w:sz w:val="28"/>
          <w:szCs w:val="28"/>
          <w:lang w:eastAsia="ru-RU"/>
        </w:rPr>
        <w:t>обязаны</w:t>
      </w: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- соблюдать Устав МБОУ СОШ№ 48, условия настоящего Положения, Правила внутреннего распорядка, выполнять условия договора об образовании, заключенного между родителями 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(законными представителями) и МБОУ СЧОШ № 48;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заложить основы физического, нравственного и интеллектуального развития личности ребенка;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уважать честь и достоинство воспитанников и работников СПДГ.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6.5.За неисполнение или ненадлежащее исполнение обязанностей, установленных Федеральными законами в области образования и иными Федеральными законами родители (законные представители) воспитанников несут ответственность, предусмотренную законодательством Российской Федерации.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6.6.К педагогической деятельности в СПДГ допускаются лица имеющие среднее профессиональное или высшее профессиональное образование и отвечающее квалификационным требованиям, указанным в квалификационных справочниках и профессиональным стандартам.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6.7.Работники СПДГ </w:t>
      </w:r>
      <w:r w:rsidRPr="00CB6587">
        <w:rPr>
          <w:rFonts w:ascii="Times New Roman" w:eastAsia="Times New Roman" w:hAnsi="Times New Roman"/>
          <w:b/>
          <w:sz w:val="28"/>
          <w:szCs w:val="28"/>
          <w:lang w:eastAsia="ru-RU"/>
        </w:rPr>
        <w:t>имеют право: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на участие в управлении МБОУ СОШ № 48, в том числе в коллегиальных органах управления, в порядке, установленном Уставом МБОУ СОШ № 48;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на участие в обсуждении вопросов, относящихся к деятельности СПДГ, в том числе через органы управления и общественные организации;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работников;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участвовать в конкурсах различного уровня, в научно-экспериментальной работе, распространять свой педагогический опыт;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требовать от администрации МБОУ СОШ № 48, структурного подразделения создания условий, необходимых для выполнения должностных обязанностей, повышения квалификации и педагогического мастерства;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получать социальные льготы и гарантии, установленные законодательством РФ, дополнительные льготы, предоставляемые педагогическим работникам местными органами власти и управления, Учредителем, администрацией МБОУ СОШ № 48.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6.8. Педагогические работники </w:t>
      </w:r>
      <w:r w:rsidRPr="00CB6587">
        <w:rPr>
          <w:rFonts w:ascii="Times New Roman" w:eastAsia="Times New Roman" w:hAnsi="Times New Roman"/>
          <w:b/>
          <w:sz w:val="28"/>
          <w:szCs w:val="28"/>
          <w:lang w:eastAsia="ru-RU"/>
        </w:rPr>
        <w:t>обязаны: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выполнять Устав МБОУ СОШ № 48, настоящее Положение, Правила внутреннего распорядка, должностные инструкции;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осуществлять свою деятельность на высоком профессиональном уровне, обеспечивать в полном объеме реализацию основной общеобразовательной программы дошкольного образования в соответствии с утвержденной рабочей программой;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соблюдать правовые, нравственные и этические нормы, следовать требованиям профессиональной этики;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- уважать честь </w:t>
      </w:r>
      <w:proofErr w:type="spellStart"/>
      <w:proofErr w:type="gramStart"/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ит</w:t>
      </w:r>
      <w:proofErr w:type="spellEnd"/>
      <w:proofErr w:type="gramEnd"/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достоинство воспитанников и </w:t>
      </w:r>
      <w:proofErr w:type="spellStart"/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ругих</w:t>
      </w:r>
      <w:proofErr w:type="spellEnd"/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образовательных отношений; 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развивать у воспитанников познавательную активность, самостоятельность, инициативу, творческие способности, формировать культуру здорового и безопасного образа жизни;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учитывать особенности психофизического развития воспитанников и состояние их здоровья;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систематически повышать свой профессиональный уровень;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= проходить аттестацию на соответствие занимаемой должности в порядке, установленном законодательством об образовании;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проходить в соответствии с трудовым законодательством предварительные при поступлении на работу и периодические медицинские осмотры;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обеспечивать выполнение утвержденного режима дня СПДГ;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выполнять другие обязанности, предусмотренные действующим законодательством Российской Федерации.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6.9.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6.10. Трудовые отношения между работниками и МБОУ СОШ № 48 устанавливаются в соответствии с трудовым законодательством Российской Федерации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2775" w:rsidRPr="00CB6587" w:rsidRDefault="00D72775" w:rsidP="00D727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b/>
          <w:sz w:val="28"/>
          <w:szCs w:val="28"/>
          <w:lang w:eastAsia="ru-RU"/>
        </w:rPr>
        <w:t>7.УПРАВЛЕНИЕ ДЕЯТЕЛЬНОСТЬЮ</w:t>
      </w:r>
    </w:p>
    <w:p w:rsidR="00F20C15" w:rsidRPr="00CB6587" w:rsidRDefault="00F20C15" w:rsidP="00D727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71.Управление СПДГ осуществляется в соответствии федеральными законами Российской Федерации, Уставом МБОУ СОШ № 48, настоящим Положением.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7.2.Вмешательство в деятельность СПДГ политических партий, общественных и религиозных организаций не допускается;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7.3.Непосредственное руководство и управление СПДГ осуществляет руководитель СПДГ, который назначается приказом директора МБОУ СОШ № 48;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7.4.Руководитель СПДГ: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организует работу СПДГ, руководствуясь действующим законодательством Российской Федерации, Уставом МБОУ СОШ № 48, настоящим Положением;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готовит в пределах своей компетенции проекты приказов, распоряжения по СПДГ, представляет их директору МБОУ СОШ № 48 на утверждение;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организует текущее и перспективное планирование деятельности, необходимой для деятельности СПДГ;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-осуществляет контроль качества образовательного процесса, определяемого основной образовательной программой дошкольного образования;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-организует просветительскую работу для родителей (законных представителей);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осуществляет контроль максимально допустимого объема недельной образовательной нагрузки воспитанников;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обеспечивает своевременное составление, утверждение, представление отчетной документации;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осуществляет комплектование СПДГ воспитанниками, принимая меры по сохранению контингента воспитанников;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осуществляет контроль </w:t>
      </w:r>
      <w:r w:rsidR="00083850"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деятельност</w:t>
      </w:r>
      <w:r w:rsidR="00083850" w:rsidRPr="00CB658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 СПДГ, в том числе путем посещения непосредственной образовательной деятельности, режимных моментов, мероприятий;</w:t>
      </w:r>
    </w:p>
    <w:p w:rsidR="00D72775" w:rsidRPr="00CB6587" w:rsidRDefault="00083850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осуществляет контроль </w:t>
      </w:r>
      <w:r w:rsidR="00D72775"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</w:t>
      </w: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D72775"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питания воспитанников;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осуществляет планирование материально – технической базы СПДГ;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- отвечает за безопасные условия функционирования СПДГ в рамках своей компетенции;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7.5.Должностные обязанности руководителя СПДГ утверждаются директором ОУ;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7.6.Управление СПДГ строится на принципах единоначалия и самоуправления. Формами самоуправления СПДГ являются: Малый педагогический совет СПДГ, Родительский комитет СПДГ. Деятельность всех органов регламентируются соответствующими положениями.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7.7.Членами Малого педагогического совета СПДГ являются вс</w:t>
      </w:r>
      <w:r w:rsidR="00083850"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е педагогические работники СПДГ. </w:t>
      </w: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Срок полномочий Малого педагогического совета не ог</w:t>
      </w:r>
      <w:r w:rsidR="00083850" w:rsidRPr="00CB658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аничен. Заседания Малого педагогического совета созываются по мере необходимости, но не реже 4-х раз в год, в соответствии с годовым планом работы СПДГ.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7.8. Родительский комитет СПДГ создается как одна из форм самоуправления родительской общественности СПДГ в целях обеспечения постоянной и систематической связи  СПДГ с родителями (законными представителями) воспитанников. Заседания родительского комитета проводятся не менее 2-х раз в год. Родительский комитет может быть созван руководителем СПДГ</w:t>
      </w:r>
      <w:r w:rsidR="00083850" w:rsidRPr="00CB658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председателем Родительского комитета, инициативной группой Родительского комитета в количестве не менее 1/3 списочного состава.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775" w:rsidRPr="00CB6587" w:rsidRDefault="00D72775" w:rsidP="00D727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b/>
          <w:sz w:val="28"/>
          <w:szCs w:val="28"/>
          <w:lang w:eastAsia="ru-RU"/>
        </w:rPr>
        <w:t>8.ФИНАНСОВО- ХОЗЯЙСТВЕННАЯ ДЕЯТЕЛЬНОСТЬ</w:t>
      </w:r>
    </w:p>
    <w:p w:rsidR="00F20C15" w:rsidRPr="00CB6587" w:rsidRDefault="00F20C15" w:rsidP="00FB0EE2">
      <w:pPr>
        <w:spacing w:after="0" w:line="240" w:lineRule="auto"/>
        <w:ind w:left="-142" w:right="142" w:firstLine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8.1.Финансовая деятельность СПДГ осуществляется через бухгалтерию ОУ.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587">
        <w:rPr>
          <w:rFonts w:ascii="Times New Roman" w:eastAsia="Times New Roman" w:hAnsi="Times New Roman"/>
          <w:sz w:val="28"/>
          <w:szCs w:val="28"/>
          <w:lang w:eastAsia="ru-RU"/>
        </w:rPr>
        <w:t>8.2.Заработная плата работникам выплачивается за выполнение ими функциональных обязанностей и работ, предусмотренных трудовым договором.</w:t>
      </w: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775" w:rsidRPr="00CB6587" w:rsidRDefault="00D72775" w:rsidP="00D72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C4A" w:rsidRPr="00CB6587" w:rsidRDefault="002D2C4A" w:rsidP="00D72775">
      <w:pPr>
        <w:tabs>
          <w:tab w:val="left" w:pos="0"/>
        </w:tabs>
        <w:spacing w:after="0" w:line="240" w:lineRule="auto"/>
        <w:ind w:left="-426" w:right="141"/>
        <w:jc w:val="both"/>
        <w:rPr>
          <w:sz w:val="28"/>
          <w:szCs w:val="28"/>
        </w:rPr>
      </w:pPr>
    </w:p>
    <w:sectPr w:rsidR="002D2C4A" w:rsidRPr="00CB6587" w:rsidSect="00FB0EE2">
      <w:pgSz w:w="11906" w:h="16838"/>
      <w:pgMar w:top="28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75"/>
    <w:rsid w:val="00083850"/>
    <w:rsid w:val="002D2C4A"/>
    <w:rsid w:val="004E3E25"/>
    <w:rsid w:val="005A7A6A"/>
    <w:rsid w:val="00771B26"/>
    <w:rsid w:val="008E56AC"/>
    <w:rsid w:val="00B06B34"/>
    <w:rsid w:val="00B97226"/>
    <w:rsid w:val="00CB6587"/>
    <w:rsid w:val="00D72775"/>
    <w:rsid w:val="00EA6736"/>
    <w:rsid w:val="00F20C15"/>
    <w:rsid w:val="00FB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C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C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3511</Words>
  <Characters>20016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 48</dc:creator>
  <cp:lastModifiedBy>Ученик</cp:lastModifiedBy>
  <cp:revision>7</cp:revision>
  <cp:lastPrinted>2021-08-02T10:06:00Z</cp:lastPrinted>
  <dcterms:created xsi:type="dcterms:W3CDTF">2020-01-29T09:45:00Z</dcterms:created>
  <dcterms:modified xsi:type="dcterms:W3CDTF">2021-08-02T12:23:00Z</dcterms:modified>
</cp:coreProperties>
</file>