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C2" w:rsidRDefault="007C35C2" w:rsidP="007C35C2">
      <w:pPr>
        <w:widowControl w:val="0"/>
        <w:tabs>
          <w:tab w:val="left" w:pos="675"/>
        </w:tabs>
        <w:autoSpaceDE w:val="0"/>
        <w:autoSpaceDN w:val="0"/>
        <w:spacing w:before="109" w:after="0" w:line="240" w:lineRule="auto"/>
        <w:ind w:left="6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правилах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ЕГЭ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:rsidR="007C35C2" w:rsidRPr="007C35C2" w:rsidRDefault="007C35C2" w:rsidP="007C35C2">
      <w:pPr>
        <w:widowControl w:val="0"/>
        <w:tabs>
          <w:tab w:val="left" w:pos="675"/>
        </w:tabs>
        <w:autoSpaceDE w:val="0"/>
        <w:autoSpaceDN w:val="0"/>
        <w:spacing w:before="109" w:after="0" w:line="240" w:lineRule="auto"/>
        <w:ind w:left="6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35C2" w:rsidRDefault="007C35C2" w:rsidP="007C35C2">
      <w:pPr>
        <w:widowControl w:val="0"/>
        <w:autoSpaceDE w:val="0"/>
        <w:autoSpaceDN w:val="0"/>
        <w:spacing w:before="118" w:after="0" w:line="298" w:lineRule="exact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Общая</w:t>
      </w:r>
      <w:r w:rsidRPr="007C35C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 w:rsidRPr="007C35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порядке</w:t>
      </w:r>
      <w:r w:rsidRPr="007C35C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7C35C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ЕГЭ:</w:t>
      </w:r>
    </w:p>
    <w:p w:rsidR="007C35C2" w:rsidRPr="007C35C2" w:rsidRDefault="007C35C2" w:rsidP="007C35C2">
      <w:pPr>
        <w:widowControl w:val="0"/>
        <w:autoSpaceDE w:val="0"/>
        <w:autoSpaceDN w:val="0"/>
        <w:spacing w:before="118" w:after="0" w:line="298" w:lineRule="exact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В целях обеспечения безопасности и порядка, предотвращения фактов нарушения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пункты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(ППЭ)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оборудуются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стационарными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переносными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металлоискателями;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 аудитории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оборудуются средствами видеонаблюдения,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оборудуются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системами</w:t>
      </w:r>
      <w:r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подавления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сигналов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подвижной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связи.</w:t>
      </w: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98" w:lineRule="exact"/>
        <w:ind w:left="1370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ЕГЭ</w:t>
      </w:r>
      <w:r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всем учебным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начинается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10:00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местному</w:t>
      </w:r>
      <w:r w:rsidRPr="007C35C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времени.</w:t>
      </w: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Результаты экзаменов по каждому учебному предмету утверждаются, изменяются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аннулируются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председателем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ГЭК.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Изменение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возможно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перепроверки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экзаменационных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работ.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проведении</w:t>
      </w:r>
      <w:r w:rsidRPr="007C35C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перепроверки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сообщается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дополнительно.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Аннулирование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возможно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случае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7C35C2">
        <w:rPr>
          <w:rFonts w:ascii="Times New Roman" w:eastAsia="Times New Roman" w:hAnsi="Times New Roman" w:cs="Times New Roman"/>
          <w:sz w:val="26"/>
        </w:rPr>
        <w:t>выявления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нарушений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государственной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итоговой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аттестации</w:t>
      </w:r>
      <w:proofErr w:type="gramEnd"/>
      <w:r w:rsidRPr="007C35C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образовательным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программам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среднего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общего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образования,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утвержденного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приказом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7C35C2">
        <w:rPr>
          <w:rFonts w:ascii="Times New Roman" w:eastAsia="Times New Roman" w:hAnsi="Times New Roman" w:cs="Times New Roman"/>
          <w:sz w:val="26"/>
        </w:rPr>
        <w:t>Минпросвещения</w:t>
      </w:r>
      <w:proofErr w:type="spellEnd"/>
      <w:r w:rsidRPr="007C35C2">
        <w:rPr>
          <w:rFonts w:ascii="Times New Roman" w:eastAsia="Times New Roman" w:hAnsi="Times New Roman" w:cs="Times New Roman"/>
          <w:sz w:val="26"/>
        </w:rPr>
        <w:t xml:space="preserve"> России и </w:t>
      </w:r>
      <w:proofErr w:type="spellStart"/>
      <w:r w:rsidRPr="007C35C2">
        <w:rPr>
          <w:rFonts w:ascii="Times New Roman" w:eastAsia="Times New Roman" w:hAnsi="Times New Roman" w:cs="Times New Roman"/>
          <w:sz w:val="26"/>
        </w:rPr>
        <w:t>Рособрнадзора</w:t>
      </w:r>
      <w:proofErr w:type="spellEnd"/>
      <w:r w:rsidRPr="007C35C2">
        <w:rPr>
          <w:rFonts w:ascii="Times New Roman" w:eastAsia="Times New Roman" w:hAnsi="Times New Roman" w:cs="Times New Roman"/>
          <w:sz w:val="26"/>
        </w:rPr>
        <w:t xml:space="preserve"> от 04.04.2023 № 233/552 (зарегистрирован 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Минюсте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России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15.05.2023,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регистрационный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№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73314)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(далее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–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Порядок).</w:t>
      </w: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before="1"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Результаты ГИА признаются удовлетворительными, а участники ГИА признаются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успешно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прошедшими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если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обязательным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(за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исключением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 математике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базового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уровня)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набрал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количество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баллов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ниже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минимального,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определяемого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7C35C2">
        <w:rPr>
          <w:rFonts w:ascii="Times New Roman" w:eastAsia="Times New Roman" w:hAnsi="Times New Roman" w:cs="Times New Roman"/>
          <w:sz w:val="26"/>
        </w:rPr>
        <w:t>Рособрнадзором</w:t>
      </w:r>
      <w:proofErr w:type="spellEnd"/>
      <w:r w:rsidRPr="007C35C2">
        <w:rPr>
          <w:rFonts w:ascii="Times New Roman" w:eastAsia="Times New Roman" w:hAnsi="Times New Roman" w:cs="Times New Roman"/>
          <w:sz w:val="26"/>
        </w:rPr>
        <w:t>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сдаче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математике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базового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уровня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получил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отметку</w:t>
      </w:r>
      <w:r w:rsidRPr="007C35C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ниже</w:t>
      </w:r>
      <w:r w:rsidRPr="007C35C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удовлетворительной (три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балла).</w:t>
      </w: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before="1"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Результаты ЕГЭ в течение одного рабочего дня, следующего за днем получения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результатов проверки экзаменационных работ, утверждаются председателем ГЭК. После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утверждения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течение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одного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рабочего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дня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передаются</w:t>
      </w:r>
      <w:r w:rsidRPr="007C35C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образовательные организации для ознакомления участников экзамена с полученными ими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результатами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ЕГЭ.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Ознакомление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утвержденными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председателем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результатами ЕГЭ 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учебному предмету осуществляется</w:t>
      </w:r>
      <w:r w:rsidRPr="007C35C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 течение одного рабочего дня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передачи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Указанный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считается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официальным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днем объявления результатов.</w:t>
      </w: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математике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i/>
          <w:sz w:val="26"/>
        </w:rPr>
        <w:t>базового</w:t>
      </w:r>
      <w:r w:rsidRPr="007C35C2">
        <w:rPr>
          <w:rFonts w:ascii="Times New Roman" w:eastAsia="Times New Roman" w:hAnsi="Times New Roman" w:cs="Times New Roman"/>
          <w:b/>
          <w:i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i/>
          <w:sz w:val="26"/>
        </w:rPr>
        <w:t>уровня</w:t>
      </w:r>
      <w:r w:rsidRPr="007C35C2">
        <w:rPr>
          <w:rFonts w:ascii="Times New Roman" w:eastAsia="Times New Roman" w:hAnsi="Times New Roman" w:cs="Times New Roman"/>
          <w:b/>
          <w:i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признаются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качестве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признаются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как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вступительных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испытаний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математике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приеме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7C35C2">
        <w:rPr>
          <w:rFonts w:ascii="Times New Roman" w:eastAsia="Times New Roman" w:hAnsi="Times New Roman" w:cs="Times New Roman"/>
          <w:sz w:val="26"/>
        </w:rPr>
        <w:t>обучение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proofErr w:type="gramEnd"/>
      <w:r w:rsidRPr="007C35C2">
        <w:rPr>
          <w:rFonts w:ascii="Times New Roman" w:eastAsia="Times New Roman" w:hAnsi="Times New Roman" w:cs="Times New Roman"/>
          <w:sz w:val="26"/>
        </w:rPr>
        <w:t xml:space="preserve"> образовательным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программам</w:t>
      </w:r>
      <w:r w:rsidRPr="007C35C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высшего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 xml:space="preserve">образования – программам </w:t>
      </w:r>
      <w:proofErr w:type="spellStart"/>
      <w:r w:rsidRPr="007C35C2">
        <w:rPr>
          <w:rFonts w:ascii="Times New Roman" w:eastAsia="Times New Roman" w:hAnsi="Times New Roman" w:cs="Times New Roman"/>
          <w:sz w:val="26"/>
        </w:rPr>
        <w:t>бакалавриата</w:t>
      </w:r>
      <w:proofErr w:type="spellEnd"/>
      <w:r w:rsidRPr="007C35C2">
        <w:rPr>
          <w:rFonts w:ascii="Times New Roman" w:eastAsia="Times New Roman" w:hAnsi="Times New Roman" w:cs="Times New Roman"/>
          <w:sz w:val="26"/>
        </w:rPr>
        <w:t xml:space="preserve"> и </w:t>
      </w:r>
      <w:proofErr w:type="spellStart"/>
      <w:r w:rsidRPr="007C35C2">
        <w:rPr>
          <w:rFonts w:ascii="Times New Roman" w:eastAsia="Times New Roman" w:hAnsi="Times New Roman" w:cs="Times New Roman"/>
          <w:sz w:val="26"/>
        </w:rPr>
        <w:t>специалитета</w:t>
      </w:r>
      <w:proofErr w:type="spellEnd"/>
      <w:r w:rsidRPr="007C35C2">
        <w:rPr>
          <w:rFonts w:ascii="Times New Roman" w:eastAsia="Times New Roman" w:hAnsi="Times New Roman" w:cs="Times New Roman"/>
          <w:sz w:val="26"/>
        </w:rPr>
        <w:t xml:space="preserve"> – в образовательные организации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высшего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образования.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математике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i/>
          <w:sz w:val="26"/>
          <w:szCs w:val="26"/>
        </w:rPr>
        <w:t>профильного</w:t>
      </w:r>
      <w:r w:rsidRPr="007C35C2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i/>
          <w:sz w:val="26"/>
          <w:szCs w:val="26"/>
        </w:rPr>
        <w:t>уровня</w:t>
      </w:r>
      <w:r w:rsidRPr="007C35C2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признаются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качестве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результатов ГИА, а также в качестве результатов вступительных испытаний по математике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приеме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7C35C2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программам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высшего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программам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7C35C2"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spellStart"/>
      <w:r w:rsidRPr="007C35C2">
        <w:rPr>
          <w:rFonts w:ascii="Times New Roman" w:eastAsia="Times New Roman" w:hAnsi="Times New Roman" w:cs="Times New Roman"/>
          <w:sz w:val="26"/>
          <w:szCs w:val="26"/>
        </w:rPr>
        <w:t>специалитета</w:t>
      </w:r>
      <w:proofErr w:type="spellEnd"/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высшего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before="64"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 xml:space="preserve">Результаты  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 xml:space="preserve">ЕГЭ   при    приеме   на    </w:t>
      </w:r>
      <w:proofErr w:type="gramStart"/>
      <w:r w:rsidRPr="007C35C2">
        <w:rPr>
          <w:rFonts w:ascii="Times New Roman" w:eastAsia="Times New Roman" w:hAnsi="Times New Roman" w:cs="Times New Roman"/>
          <w:sz w:val="26"/>
        </w:rPr>
        <w:t>обучение    по    программам</w:t>
      </w:r>
      <w:proofErr w:type="gramEnd"/>
      <w:r w:rsidRPr="007C35C2">
        <w:rPr>
          <w:rFonts w:ascii="Times New Roman" w:eastAsia="Times New Roman" w:hAnsi="Times New Roman" w:cs="Times New Roman"/>
          <w:sz w:val="26"/>
        </w:rPr>
        <w:t xml:space="preserve">   </w:t>
      </w:r>
      <w:proofErr w:type="spellStart"/>
      <w:r w:rsidRPr="007C35C2">
        <w:rPr>
          <w:rFonts w:ascii="Times New Roman" w:eastAsia="Times New Roman" w:hAnsi="Times New Roman" w:cs="Times New Roman"/>
          <w:sz w:val="26"/>
        </w:rPr>
        <w:t>бакалавриата</w:t>
      </w:r>
      <w:proofErr w:type="spellEnd"/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 xml:space="preserve">и программам </w:t>
      </w:r>
      <w:proofErr w:type="spellStart"/>
      <w:r w:rsidRPr="007C35C2">
        <w:rPr>
          <w:rFonts w:ascii="Times New Roman" w:eastAsia="Times New Roman" w:hAnsi="Times New Roman" w:cs="Times New Roman"/>
          <w:sz w:val="26"/>
        </w:rPr>
        <w:t>специалитета</w:t>
      </w:r>
      <w:proofErr w:type="spellEnd"/>
      <w:r w:rsidRPr="007C35C2">
        <w:rPr>
          <w:rFonts w:ascii="Times New Roman" w:eastAsia="Times New Roman" w:hAnsi="Times New Roman" w:cs="Times New Roman"/>
          <w:sz w:val="26"/>
        </w:rPr>
        <w:t xml:space="preserve"> действительны четыре года, </w:t>
      </w:r>
      <w:r w:rsidRPr="007C35C2">
        <w:rPr>
          <w:rFonts w:ascii="Times New Roman" w:eastAsia="Times New Roman" w:hAnsi="Times New Roman" w:cs="Times New Roman"/>
          <w:sz w:val="26"/>
        </w:rPr>
        <w:lastRenderedPageBreak/>
        <w:t>следующих за годом получения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таких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результатов.</w:t>
      </w:r>
    </w:p>
    <w:p w:rsidR="007C35C2" w:rsidRDefault="007C35C2" w:rsidP="007C35C2">
      <w:pPr>
        <w:widowControl w:val="0"/>
        <w:autoSpaceDE w:val="0"/>
        <w:autoSpaceDN w:val="0"/>
        <w:spacing w:after="0" w:line="295" w:lineRule="exact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35C2" w:rsidRDefault="007C35C2" w:rsidP="007C35C2">
      <w:pPr>
        <w:widowControl w:val="0"/>
        <w:autoSpaceDE w:val="0"/>
        <w:autoSpaceDN w:val="0"/>
        <w:spacing w:after="0" w:line="295" w:lineRule="exact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35C2" w:rsidRDefault="007C35C2" w:rsidP="007C35C2">
      <w:pPr>
        <w:widowControl w:val="0"/>
        <w:autoSpaceDE w:val="0"/>
        <w:autoSpaceDN w:val="0"/>
        <w:spacing w:after="0" w:line="295" w:lineRule="exact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Обязанности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участника</w:t>
      </w:r>
      <w:r w:rsidRPr="007C35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рамках</w:t>
      </w:r>
      <w:r w:rsidRPr="007C35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участия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ЕГЭ: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95" w:lineRule="exact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В день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должен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прибыть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ППЭ</w:t>
      </w:r>
      <w:r w:rsidRPr="007C35C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заблаговременно.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Вход</w:t>
      </w:r>
      <w:r w:rsidRPr="007C35C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 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начинается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09:00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местному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времени.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Допуск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участников экзамена 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осуществляется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наличии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 них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документов, удостоверяющих их личность, и при наличии их в списках распределения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7C35C2">
        <w:rPr>
          <w:rFonts w:ascii="Times New Roman" w:eastAsia="Times New Roman" w:hAnsi="Times New Roman" w:cs="Times New Roman"/>
          <w:sz w:val="26"/>
        </w:rPr>
        <w:t>в</w:t>
      </w:r>
      <w:proofErr w:type="gramEnd"/>
      <w:r w:rsidRPr="007C35C2">
        <w:rPr>
          <w:rFonts w:ascii="Times New Roman" w:eastAsia="Times New Roman" w:hAnsi="Times New Roman" w:cs="Times New Roman"/>
          <w:sz w:val="26"/>
        </w:rPr>
        <w:t> данный ППЭ.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7C35C2">
        <w:rPr>
          <w:rFonts w:ascii="Times New Roman" w:eastAsia="Times New Roman" w:hAnsi="Times New Roman" w:cs="Times New Roman"/>
          <w:sz w:val="26"/>
        </w:rPr>
        <w:t>Если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опоздал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 экзамен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(экзамены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всем</w:t>
      </w:r>
      <w:r w:rsidRPr="007C35C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начинаются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10.00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местному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времени),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он допускается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 сдаче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этом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время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окончания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зафиксированное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доске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(информационном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стенде)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организаторами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аудитории,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 продлевается,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инструктаж,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проводимый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организаторами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аудитории,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проводится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(за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исключением,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когда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аудитории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нет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других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экзаменов),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 чем сообщается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участнику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экзамена.</w:t>
      </w:r>
      <w:proofErr w:type="gramEnd"/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35C2">
        <w:rPr>
          <w:rFonts w:ascii="Times New Roman" w:eastAsia="Times New Roman" w:hAnsi="Times New Roman" w:cs="Times New Roman"/>
          <w:sz w:val="26"/>
          <w:szCs w:val="26"/>
        </w:rPr>
        <w:t>В случае проведения ЕГЭ по учебному предмету, спецификацией КИМ по которому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предусмотрено прослушивание текста, записанного на аудионоситель, допуск опоздавшего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 экзамена в аудиторию во время прослушивания соответствующей аудиозаписи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другими участниками экзамена, находящимися в данной аудитории, не осуществляется (за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случаев,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когда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аудитории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когда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аудитории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завершили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прослушивание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соответствующей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аудиозаписи).</w:t>
      </w:r>
      <w:proofErr w:type="gramEnd"/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Персональное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прослушивание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соответствующей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аудиозаписи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опоздавшего</w:t>
      </w:r>
      <w:r w:rsidRPr="007C35C2">
        <w:rPr>
          <w:rFonts w:ascii="Times New Roman" w:eastAsia="Times New Roman" w:hAnsi="Times New Roman" w:cs="Times New Roman"/>
          <w:spacing w:val="11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участника  </w:t>
      </w:r>
      <w:r w:rsidRPr="007C35C2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экзамена  </w:t>
      </w:r>
      <w:r w:rsidRPr="007C35C2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не  </w:t>
      </w:r>
      <w:r w:rsidRPr="007C35C2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проводится  </w:t>
      </w:r>
      <w:r w:rsidRPr="007C35C2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исключением  </w:t>
      </w:r>
      <w:r w:rsidRPr="007C35C2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случаев,  </w:t>
      </w:r>
      <w:r w:rsidRPr="007C35C2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когда</w:t>
      </w:r>
      <w:r w:rsidRPr="007C35C2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аудитории нет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экзамена).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Повторный общий инструктаж для опоздавших участников экзамена не проводится.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Организаторы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предоставляют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необходимую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информацию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C35C2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регистрационных полей</w:t>
      </w:r>
      <w:r w:rsidRPr="007C35C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440"/>
        </w:tabs>
        <w:autoSpaceDE w:val="0"/>
        <w:autoSpaceDN w:val="0"/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если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течение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двух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часов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начала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(экзамены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всем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 предметам начинаются в 10:00 по местному времени) ни один из 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экзаменов, распределенных в ППЭ и (или) отдельные аудитории ППЭ, не явился в 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(отдельные аудитории ППЭ), член ГЭК по согласованию с председателем ГЭК принимает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решение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остановке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отдельных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аудиториях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proofErr w:type="gramEnd"/>
      <w:r w:rsidRPr="007C35C2">
        <w:rPr>
          <w:rFonts w:ascii="Times New Roman" w:eastAsia="Times New Roman" w:hAnsi="Times New Roman" w:cs="Times New Roman"/>
          <w:sz w:val="26"/>
        </w:rPr>
        <w:t>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факту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остановки экзамена в ППЭ или отдельных аудиториях ППЭ членом ГЭК составляется акт,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который в тот же день передается председателю ГЭК для принятия решения о повторном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 xml:space="preserve">допуске таких участников экзаменов к сдаче экзамена </w:t>
      </w:r>
      <w:bookmarkStart w:id="0" w:name="_GoBack"/>
      <w:bookmarkEnd w:id="0"/>
      <w:r w:rsidRPr="007C35C2">
        <w:rPr>
          <w:rFonts w:ascii="Times New Roman" w:eastAsia="Times New Roman" w:hAnsi="Times New Roman" w:cs="Times New Roman"/>
          <w:sz w:val="26"/>
        </w:rPr>
        <w:t>по соответствующему 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</w:t>
      </w:r>
      <w:r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резервные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сроки.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426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отсутствия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объективным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причинам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документа,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удостоверяющего личность, он допускается в ППЭ после письменного подтверждения 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личности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сопровождающим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образовательной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организации.</w:t>
      </w:r>
    </w:p>
    <w:p w:rsidR="00F1577A" w:rsidRPr="00F1577A" w:rsidRDefault="007C35C2" w:rsidP="0099566C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426" w:right="522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</w:t>
      </w:r>
      <w:r w:rsidRPr="007C35C2">
        <w:rPr>
          <w:rFonts w:ascii="Times New Roman" w:eastAsia="Times New Roman" w:hAnsi="Times New Roman" w:cs="Times New Roman"/>
          <w:b/>
          <w:sz w:val="26"/>
        </w:rPr>
        <w:t xml:space="preserve">В день проведения экзамена в ППЭ участникам экзамена </w:t>
      </w:r>
      <w:r w:rsidR="00F1577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sz w:val="26"/>
        </w:rPr>
        <w:t>запрещается</w:t>
      </w:r>
      <w:r w:rsidRPr="007C35C2">
        <w:rPr>
          <w:rFonts w:ascii="Times New Roman" w:eastAsia="Times New Roman" w:hAnsi="Times New Roman" w:cs="Times New Roman"/>
          <w:sz w:val="26"/>
        </w:rPr>
        <w:t>: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F1577A">
        <w:rPr>
          <w:rFonts w:ascii="Times New Roman" w:eastAsia="Times New Roman" w:hAnsi="Times New Roman" w:cs="Times New Roman"/>
          <w:spacing w:val="1"/>
          <w:sz w:val="26"/>
        </w:rPr>
        <w:t xml:space="preserve">                                                                                                                        </w:t>
      </w:r>
    </w:p>
    <w:p w:rsidR="007C35C2" w:rsidRPr="007C35C2" w:rsidRDefault="00F1577A" w:rsidP="00F1577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right="-1" w:firstLine="425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выполнять ЭР несамостоятельно, в том числе с помощью посторонних лиц;</w:t>
      </w:r>
      <w:r w:rsidR="007C35C2"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                                                                                                                                            </w:t>
      </w:r>
      <w:r w:rsidR="007C35C2" w:rsidRPr="007C35C2">
        <w:rPr>
          <w:rFonts w:ascii="Times New Roman" w:eastAsia="Times New Roman" w:hAnsi="Times New Roman" w:cs="Times New Roman"/>
          <w:sz w:val="26"/>
        </w:rPr>
        <w:t>общаться</w:t>
      </w:r>
      <w:r w:rsidR="007C35C2"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с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другими участниками</w:t>
      </w:r>
      <w:r w:rsidR="007C35C2"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ГИА</w:t>
      </w:r>
      <w:r w:rsidR="007C35C2"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во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время</w:t>
      </w:r>
      <w:r w:rsidR="007C35C2"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экзамена</w:t>
      </w:r>
      <w:r w:rsidR="007C35C2"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в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аудитории;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284" w:right="26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иметь при себе уведомление о регистрации на экзамены (необходимо оставить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 месте для хранения личных вещей, которое организовано до входа в ППЭ, или отдать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сопровождающему),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средства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связи,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фото-,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аудио-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 видеоаппаратуру,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7C35C2"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 w:rsidR="009956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вычислительную</w:t>
      </w:r>
      <w:proofErr w:type="gramEnd"/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 технику, справочные материалы, письменные заметки и иные средства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хранения</w:t>
      </w:r>
      <w:r w:rsidRPr="007C35C2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передачи</w:t>
      </w:r>
      <w:r w:rsidRPr="007C35C2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7C35C2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</w:t>
      </w:r>
      <w:r w:rsidRPr="007C35C2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Pr="007C35C2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7C35C2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7C35C2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воспитания,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разрешенных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использованию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заданий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КИМ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соответствующим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предметам);</w:t>
      </w:r>
    </w:p>
    <w:p w:rsidR="007C35C2" w:rsidRPr="007C35C2" w:rsidRDefault="00F1577A" w:rsidP="007C35C2">
      <w:pPr>
        <w:widowControl w:val="0"/>
        <w:autoSpaceDE w:val="0"/>
        <w:autoSpaceDN w:val="0"/>
        <w:spacing w:before="3" w:after="0" w:line="240" w:lineRule="auto"/>
        <w:ind w:left="392" w:right="26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1577A">
        <w:rPr>
          <w:rFonts w:ascii="Times New Roman" w:eastAsia="Times New Roman" w:hAnsi="Times New Roman" w:cs="Times New Roman"/>
          <w:b/>
          <w:i/>
          <w:sz w:val="26"/>
          <w:szCs w:val="26"/>
        </w:rPr>
        <w:t>КАТЕГОРИЧЕСКИЙ</w:t>
      </w:r>
      <w:proofErr w:type="gramEnd"/>
      <w:r w:rsidRPr="00F1577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ЗАПРЕЩАЕТСЯ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выносить из аудиторий ППЭ</w:t>
      </w:r>
      <w:r w:rsidR="007C35C2" w:rsidRPr="007C35C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черновики, экзаменационные материалы на бумажном</w:t>
      </w:r>
      <w:r w:rsidR="007C35C2"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C35C2"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="007C35C2"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электронном</w:t>
      </w:r>
      <w:r w:rsidR="007C35C2"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носителях;</w:t>
      </w:r>
    </w:p>
    <w:p w:rsidR="007C35C2" w:rsidRPr="007C35C2" w:rsidRDefault="00F1577A" w:rsidP="00F1577A">
      <w:pPr>
        <w:widowControl w:val="0"/>
        <w:autoSpaceDE w:val="0"/>
        <w:autoSpaceDN w:val="0"/>
        <w:spacing w:after="0" w:line="298" w:lineRule="exact"/>
        <w:ind w:left="426" w:firstLine="67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1577A">
        <w:rPr>
          <w:rFonts w:ascii="Times New Roman" w:eastAsia="Times New Roman" w:hAnsi="Times New Roman" w:cs="Times New Roman"/>
          <w:b/>
          <w:i/>
          <w:sz w:val="26"/>
          <w:szCs w:val="26"/>
        </w:rPr>
        <w:t>КАТЕГОРИЧЕСКИЙ</w:t>
      </w:r>
      <w:proofErr w:type="gramEnd"/>
      <w:r w:rsidRPr="00F1577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ЗАПРЕЩАЕТСЯ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фотографировать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экзаменационные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черновики.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Рекомендуется взять с собой на экзамен только необходимые вещи. Иные личные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вещи участники экзамена обязаны оставить в специально выделенном месте (помещении)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хранения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личных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вещей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участников 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здании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(комплексе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зданий),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где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7C35C2">
        <w:rPr>
          <w:rFonts w:ascii="Times New Roman" w:eastAsia="Times New Roman" w:hAnsi="Times New Roman" w:cs="Times New Roman"/>
          <w:sz w:val="26"/>
        </w:rPr>
        <w:t>расположен</w:t>
      </w:r>
      <w:proofErr w:type="gramEnd"/>
      <w:r w:rsidRPr="007C35C2">
        <w:rPr>
          <w:rFonts w:ascii="Times New Roman" w:eastAsia="Times New Roman" w:hAnsi="Times New Roman" w:cs="Times New Roman"/>
          <w:sz w:val="26"/>
        </w:rPr>
        <w:t xml:space="preserve"> ППЭ. Указанное место для личных вещей участников экзамена организуется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установленной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рамки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стационарного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металлоискателя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места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уполномоченными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лицами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работ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использованием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переносного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металлоискателя.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before="1"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Участники экзамена занимают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рабочие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места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аудитории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списками распределения.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Изменение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рабочего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места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запрещено.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При выходе из аудитории во время экзамена участник экзамена должен оставить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экзаменационные</w:t>
      </w:r>
      <w:r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материалы,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черновики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письменные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принадлежности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рабочем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столе.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565"/>
        </w:tabs>
        <w:autoSpaceDE w:val="0"/>
        <w:autoSpaceDN w:val="0"/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допустившие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нарушение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удаляются из ППЭ. Акт об удалении из ППЭ составляется в помещении для руководителя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(Штаб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присутствии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члена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ГЭК,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руководителя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общественного наблюдателя (при наличии). Для этого организаторы, руководитель 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общественные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наблюдатели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приглашают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члена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ГЭК,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который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составляет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акт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удалении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из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удаляет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нарушивших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Порядок,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из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 ставит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соответствующем поле бланка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 экзамена необходимую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отметку. Акт об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удалении из ППЭ составляется в двух</w:t>
      </w:r>
      <w:r w:rsidRPr="007C35C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экземплярах. Первый экземпляр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акта выдается участнику экзамена, нарушившему Порядок, второй экземпляр в тот же день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направляется в ГЭК для рассмотрения и последующего направления в РЦОИ для учета при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обработке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экзаменационных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работ.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500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Нарушение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установленного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образовании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 государственной итоговой аттестации влечет наложение административного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штрафа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4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ст.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19.30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Кодекса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Российской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Федерации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административных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правонарушениях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30.12.2001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№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195-ФЗ.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500"/>
        </w:tabs>
        <w:autoSpaceDE w:val="0"/>
        <w:autoSpaceDN w:val="0"/>
        <w:spacing w:before="1"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Во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время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рабочем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столе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помимо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экзаменационных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материалов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находятся: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 w:rsidRPr="007C35C2">
        <w:rPr>
          <w:rFonts w:ascii="Times New Roman" w:eastAsia="Times New Roman" w:hAnsi="Times New Roman" w:cs="Times New Roman"/>
          <w:sz w:val="26"/>
        </w:rPr>
        <w:t>гелевая</w:t>
      </w:r>
      <w:proofErr w:type="spellEnd"/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или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капиллярная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ручка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чернилами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черного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цвета;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документ,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удостоверяющий</w:t>
      </w:r>
      <w:r w:rsidRPr="007C35C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личность;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spacing w:before="11" w:after="0" w:line="249" w:lineRule="auto"/>
        <w:ind w:left="392" w:right="267" w:firstLine="696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средства обучения и воспитания, разрешенные к использованию для выполнения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заданий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КИМ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соответствующим</w:t>
      </w:r>
      <w:r w:rsidRPr="007C35C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предметам;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99" w:lineRule="exact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лекарства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(при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необходимости);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89"/>
        </w:tabs>
        <w:autoSpaceDE w:val="0"/>
        <w:autoSpaceDN w:val="0"/>
        <w:spacing w:before="11" w:after="0" w:line="249" w:lineRule="auto"/>
        <w:ind w:left="392" w:right="263" w:firstLine="696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 xml:space="preserve">продукты питания для дополнительного приема пищи (перекус), </w:t>
      </w:r>
      <w:r w:rsidRPr="007C35C2">
        <w:rPr>
          <w:rFonts w:ascii="Times New Roman" w:eastAsia="Times New Roman" w:hAnsi="Times New Roman" w:cs="Times New Roman"/>
          <w:sz w:val="26"/>
        </w:rPr>
        <w:lastRenderedPageBreak/>
        <w:t>бутилированная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питьевая вода при условии, что упаковка указанных продуктов питания и воды, а также 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потребление не будут отвлекать других участников экзамена от выполнения ими ЭР (при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необходимости);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75"/>
        </w:tabs>
        <w:autoSpaceDE w:val="0"/>
        <w:autoSpaceDN w:val="0"/>
        <w:spacing w:after="0" w:line="249" w:lineRule="auto"/>
        <w:ind w:left="392" w:right="267" w:firstLine="696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специальные технические средства (для лиц с ОВЗ, детей-инвалидов и инвалидов)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(при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необходимости);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черновики,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выданные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ППЭ.</w:t>
      </w:r>
    </w:p>
    <w:p w:rsidR="007C35C2" w:rsidRPr="007C35C2" w:rsidRDefault="007C35C2" w:rsidP="007C35C2">
      <w:pPr>
        <w:widowControl w:val="0"/>
        <w:autoSpaceDE w:val="0"/>
        <w:autoSpaceDN w:val="0"/>
        <w:spacing w:before="15" w:after="0" w:line="295" w:lineRule="exact"/>
        <w:ind w:left="110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участника</w:t>
      </w:r>
      <w:r w:rsidRPr="007C35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 в</w:t>
      </w:r>
      <w:r w:rsidRPr="007C35C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рамках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участия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ЕГЭ: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может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выполнении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использовать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черновики,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выданные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ППЭ, и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делать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пометки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proofErr w:type="gramStart"/>
      <w:r w:rsidRPr="007C35C2">
        <w:rPr>
          <w:rFonts w:ascii="Times New Roman" w:eastAsia="Times New Roman" w:hAnsi="Times New Roman" w:cs="Times New Roman"/>
          <w:sz w:val="26"/>
        </w:rPr>
        <w:t>в</w:t>
      </w:r>
      <w:proofErr w:type="gramEnd"/>
      <w:r w:rsidRPr="007C35C2">
        <w:rPr>
          <w:rFonts w:ascii="Times New Roman" w:eastAsia="Times New Roman" w:hAnsi="Times New Roman" w:cs="Times New Roman"/>
          <w:sz w:val="26"/>
        </w:rPr>
        <w:t xml:space="preserve"> КИМ.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99" w:lineRule="exact"/>
        <w:ind w:left="1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Внимание!</w:t>
      </w:r>
      <w:r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Записи на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черновиках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КИМ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обрабатываются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проверяются.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97"/>
        </w:tabs>
        <w:autoSpaceDE w:val="0"/>
        <w:autoSpaceDN w:val="0"/>
        <w:spacing w:before="64"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В случае нехватки места в бланке для записи ответов участник экзамена может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обратиться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организатору</w:t>
      </w:r>
      <w:r w:rsidRPr="007C35C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для получения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дополнительного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бланка.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426"/>
        </w:tabs>
        <w:autoSpaceDE w:val="0"/>
        <w:autoSpaceDN w:val="0"/>
        <w:spacing w:before="3" w:after="0" w:line="249" w:lineRule="auto"/>
        <w:ind w:right="265" w:firstLine="69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 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который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 состоянию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здоровья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другим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объективным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причинам не может завершить выполнение ЭР, имеет право досрочно покинуть ППЭ. 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этом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сопровождают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медицинскому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работнику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приглашают члена ГЭК. При согласии участника экзамена досрочно завершить экзамен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член ГЭК и медицинский работник составляют акт о досрочном завершении экзамена 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объективным причинам. Организатор ставит в соответствующем поле бланка 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досрочно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завершившего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объективным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причинам,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необходимую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отметку.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Акт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досрочном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завершении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объективным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причинам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является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 xml:space="preserve">документом, подтверждающим уважительность причины </w:t>
      </w:r>
      <w:proofErr w:type="spellStart"/>
      <w:r w:rsidRPr="007C35C2">
        <w:rPr>
          <w:rFonts w:ascii="Times New Roman" w:eastAsia="Times New Roman" w:hAnsi="Times New Roman" w:cs="Times New Roman"/>
          <w:sz w:val="26"/>
        </w:rPr>
        <w:t>незавершения</w:t>
      </w:r>
      <w:proofErr w:type="spellEnd"/>
      <w:r w:rsidRPr="007C35C2">
        <w:rPr>
          <w:rFonts w:ascii="Times New Roman" w:eastAsia="Times New Roman" w:hAnsi="Times New Roman" w:cs="Times New Roman"/>
          <w:sz w:val="26"/>
        </w:rPr>
        <w:t xml:space="preserve"> выполнения ЭР, 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основанием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повторного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допуска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такого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сдаче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</w:t>
      </w:r>
      <w:r w:rsidRPr="007C35C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резервные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сроки.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Участники 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досрочно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завершившие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выполнение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ЭР,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могут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покинуть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ППЭ.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Организаторы принимают</w:t>
      </w:r>
      <w:r w:rsidRPr="007C35C2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 них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все экзаменационные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материалы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черновики.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В случае   если    участник   ГИА   получил   неудовлетворительные   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 xml:space="preserve">по одному   из обязательных  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 xml:space="preserve">учебных  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 xml:space="preserve">предметов  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(русский    язык   или    математика),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он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допускается</w:t>
      </w:r>
      <w:r w:rsidRPr="007C35C2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повторно</w:t>
      </w:r>
      <w:r w:rsidRPr="007C35C2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данному</w:t>
      </w:r>
      <w:r w:rsidRPr="007C35C2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</w:t>
      </w:r>
      <w:r w:rsidRPr="007C35C2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</w:t>
      </w:r>
      <w:r w:rsidRPr="007C35C2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</w:t>
      </w:r>
      <w:r w:rsidRPr="007C35C2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</w:t>
      </w:r>
      <w:r w:rsidRPr="007C35C2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резервные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сроки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соответствующего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периода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экзаменов.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получившим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неудовлетворительный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 учебным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предметам по выбору, предоставляется право пройти ЕГЭ по соответствующим учебным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 ранее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формах,</w:t>
      </w:r>
      <w:r w:rsidRPr="007C35C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Порядком.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73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По решению председателя ГЭК к ГИА в форме ЕГЭ по русскому языку и (или)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математике базового уровня в дополнительный период, но не ранее 1 сентября текущего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года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формах,</w:t>
      </w:r>
      <w:r w:rsidRPr="007C35C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установленных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пунктом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7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Порядка,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допускаются:</w:t>
      </w:r>
    </w:p>
    <w:p w:rsidR="007C35C2" w:rsidRPr="007C35C2" w:rsidRDefault="007C35C2" w:rsidP="007C35C2">
      <w:pPr>
        <w:widowControl w:val="0"/>
        <w:numPr>
          <w:ilvl w:val="0"/>
          <w:numId w:val="4"/>
        </w:numPr>
        <w:tabs>
          <w:tab w:val="left" w:pos="1397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обучающиеся образовательных организаций и экстерны, не допущенные к ГИА 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 учебном году, но получившие допуск к ГИА в соответствии с пунктом 8 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сроки, исключающие возможность прохождения ГИА до завершения основного периода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году;</w:t>
      </w:r>
    </w:p>
    <w:p w:rsidR="007C35C2" w:rsidRPr="007C35C2" w:rsidRDefault="007C35C2" w:rsidP="007C35C2">
      <w:pPr>
        <w:widowControl w:val="0"/>
        <w:numPr>
          <w:ilvl w:val="0"/>
          <w:numId w:val="4"/>
        </w:numPr>
        <w:tabs>
          <w:tab w:val="left" w:pos="1399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 xml:space="preserve">участники ГИА, не прошедшие ГИА по обязательным учебным </w:t>
      </w:r>
      <w:r w:rsidRPr="007C35C2">
        <w:rPr>
          <w:rFonts w:ascii="Times New Roman" w:eastAsia="Times New Roman" w:hAnsi="Times New Roman" w:cs="Times New Roman"/>
          <w:sz w:val="26"/>
        </w:rPr>
        <w:lastRenderedPageBreak/>
        <w:t>предметам, в том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числе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чьи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обязательным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были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аннулированы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председателя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выявления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фактов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нарушения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участниками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ГИА;</w:t>
      </w:r>
    </w:p>
    <w:p w:rsidR="007C35C2" w:rsidRPr="007C35C2" w:rsidRDefault="007C35C2" w:rsidP="007C35C2">
      <w:pPr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участники ГИА, получившие на ГИА неудовлетворительные результаты более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одному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обязательному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либо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получившие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повторно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неудовлетворительный результат по одному из этих предметов на ГИА в резервные сроки.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7C35C2">
        <w:rPr>
          <w:rFonts w:ascii="Times New Roman" w:eastAsia="Times New Roman" w:hAnsi="Times New Roman" w:cs="Times New Roman"/>
          <w:sz w:val="26"/>
        </w:rPr>
        <w:t>Для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прохождения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повторной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обучающиеся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восстанавливаются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организации,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осуществляющей образовательную деятельность, на срок, необходимый для прохождения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ГИА.</w:t>
      </w:r>
      <w:proofErr w:type="gramEnd"/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имеет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право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подать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 нарушении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(или)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несогласии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выставленными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апелляционную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комиссию.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7C35C2">
        <w:rPr>
          <w:rFonts w:ascii="Times New Roman" w:eastAsia="Times New Roman" w:hAnsi="Times New Roman" w:cs="Times New Roman"/>
          <w:spacing w:val="11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7C35C2">
        <w:rPr>
          <w:rFonts w:ascii="Times New Roman" w:eastAsia="Times New Roman" w:hAnsi="Times New Roman" w:cs="Times New Roman"/>
          <w:spacing w:val="11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1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Pr="007C35C2">
        <w:rPr>
          <w:rFonts w:ascii="Times New Roman" w:eastAsia="Times New Roman" w:hAnsi="Times New Roman" w:cs="Times New Roman"/>
          <w:spacing w:val="11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Pr="007C35C2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структуры  </w:t>
      </w:r>
      <w:r w:rsidRPr="007C35C2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заданий   </w:t>
      </w:r>
      <w:r w:rsidRPr="007C35C2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учебным   </w:t>
      </w:r>
      <w:r w:rsidRPr="007C35C2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предметам,   </w:t>
      </w:r>
      <w:r w:rsidRPr="007C35C2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а также   </w:t>
      </w:r>
      <w:r w:rsidRPr="007C35C2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по вопросам,   </w:t>
      </w:r>
      <w:r w:rsidRPr="007C35C2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связанным</w:t>
      </w:r>
      <w:r w:rsidRPr="007C35C2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 оцениванием результатов выполнения заданий КИМ с кратким ответом, с нарушением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 неправильным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заполнением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дополнительных бланков.</w:t>
      </w:r>
    </w:p>
    <w:p w:rsidR="007C35C2" w:rsidRPr="007C35C2" w:rsidRDefault="007C35C2" w:rsidP="007C35C2">
      <w:pPr>
        <w:widowControl w:val="0"/>
        <w:autoSpaceDE w:val="0"/>
        <w:autoSpaceDN w:val="0"/>
        <w:spacing w:before="64"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7C35C2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рабочий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C35C2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информирует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подавших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времени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рассмотрения.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392" w:right="27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желанию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присутствовать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подавшие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удостоверяющих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личность),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родители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(законные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представители)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экзаменов,</w:t>
      </w:r>
      <w:r w:rsidRPr="007C35C2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достигших возраста 18 лет (при предъявлении документов,</w:t>
      </w:r>
      <w:r w:rsidRPr="007C35C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удостоверяющих личность),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 уполномоченные родителями (законными представителями) участников экзаменов, 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достигших возраста 18 лет, или участниками экзаменов, достигшими возраста 18 лет, лица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удостоверяющих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доверенности).</w:t>
      </w:r>
      <w:proofErr w:type="gramEnd"/>
    </w:p>
    <w:p w:rsidR="007C35C2" w:rsidRPr="007C35C2" w:rsidRDefault="007C35C2" w:rsidP="007C35C2">
      <w:pPr>
        <w:widowControl w:val="0"/>
        <w:autoSpaceDE w:val="0"/>
        <w:autoSpaceDN w:val="0"/>
        <w:spacing w:before="7" w:after="0" w:line="240" w:lineRule="auto"/>
        <w:ind w:left="392" w:right="265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Апелляцию о нарушении Порядка проведения ГИА</w:t>
      </w:r>
      <w:r w:rsidRPr="007C35C2">
        <w:rPr>
          <w:rFonts w:ascii="Times New Roman" w:eastAsia="Times New Roman" w:hAnsi="Times New Roman" w:cs="Times New Roman"/>
          <w:b/>
          <w:bCs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 экзамена</w:t>
      </w:r>
      <w:r w:rsidRPr="007C35C2">
        <w:rPr>
          <w:rFonts w:ascii="Times New Roman" w:eastAsia="Times New Roman" w:hAnsi="Times New Roman" w:cs="Times New Roman"/>
          <w:b/>
          <w:bCs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подает</w:t>
      </w:r>
      <w:r w:rsidRPr="007C35C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день</w:t>
      </w:r>
      <w:r w:rsidRPr="007C35C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7C35C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члену ГЭК,</w:t>
      </w:r>
      <w:r w:rsidRPr="007C35C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покидая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ППЭ.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изложенных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членом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организуется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организаторов,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технических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специалистов,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экзаменаторов-собеседников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наличии),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задействованных в аудитории, в которой сдавал экзамен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 экзамена, подавший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указанную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наблюдателей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наличии),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сотрудников,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осуществляющих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охрану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правопорядка,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медицинских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работников,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7C35C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ассистентов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наличии).</w:t>
      </w:r>
      <w:proofErr w:type="gramEnd"/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оформляются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заключения.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тот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же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7C35C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передаются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членом ГЭК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апелляционную</w:t>
      </w:r>
      <w:r w:rsidRPr="007C35C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комиссию.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выносит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одно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решений: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98" w:lineRule="exact"/>
        <w:ind w:left="1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отклонении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апелляции;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98" w:lineRule="exact"/>
        <w:ind w:left="1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удовлетворении</w:t>
      </w:r>
      <w:r w:rsidRPr="007C35C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удовлетворении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процедуре которого участником экзамена была подана указанная апелляция,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lastRenderedPageBreak/>
        <w:t>аннулируется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повторно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сдать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резервные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периода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день,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предусмотренный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единым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расписанием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 комиссия рассматривает апелляцию о нарушении Порядка в течение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дней,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днем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поступления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апелляционную комиссию.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5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b/>
          <w:sz w:val="26"/>
        </w:rPr>
        <w:t>Апелляция</w:t>
      </w:r>
      <w:r w:rsidRPr="007C35C2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sz w:val="26"/>
        </w:rPr>
        <w:t>о несогласии</w:t>
      </w:r>
      <w:r w:rsidRPr="007C35C2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sz w:val="26"/>
        </w:rPr>
        <w:t>с выставленными</w:t>
      </w:r>
      <w:r w:rsidRPr="007C35C2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sz w:val="26"/>
        </w:rPr>
        <w:t xml:space="preserve">баллами </w:t>
      </w:r>
      <w:r w:rsidRPr="007C35C2">
        <w:rPr>
          <w:rFonts w:ascii="Times New Roman" w:eastAsia="Times New Roman" w:hAnsi="Times New Roman" w:cs="Times New Roman"/>
          <w:sz w:val="26"/>
        </w:rPr>
        <w:t>подается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 течение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двух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рабочих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дней,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следующих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официальным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днем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объявления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подача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организуются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proofErr w:type="gramStart"/>
      <w:r w:rsidRPr="007C35C2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коммуникационных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технологий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условии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соблюдения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законодательства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защиты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данных.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родители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(законные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представители)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 удостоверяющих личность, или уполномоченные их родителями (законными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представителями)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удостоверяющих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доверенности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подают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которыми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допущены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случая,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установленного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пунктом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99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Порядка).</w:t>
      </w:r>
    </w:p>
    <w:p w:rsidR="007C35C2" w:rsidRPr="007C35C2" w:rsidRDefault="007C35C2" w:rsidP="007C35C2">
      <w:pPr>
        <w:widowControl w:val="0"/>
        <w:autoSpaceDE w:val="0"/>
        <w:autoSpaceDN w:val="0"/>
        <w:spacing w:before="64" w:after="0" w:line="240" w:lineRule="auto"/>
        <w:ind w:left="392" w:right="26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родители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(законные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представители)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 удостоверяющих личность, или уполномоченные ими лица при предъявлении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 удостоверяющих личность, и доверенности подают апелляции о несогласии 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 баллами в места, в которых участники ЕГЭ были зарегистрированы 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сдачу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места,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определенные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Министерством образования и науки 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случая,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установленного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пунктом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99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Порядка).</w:t>
      </w:r>
      <w:proofErr w:type="gramEnd"/>
    </w:p>
    <w:p w:rsidR="007C35C2" w:rsidRPr="007C35C2" w:rsidRDefault="007C35C2" w:rsidP="007C35C2">
      <w:pPr>
        <w:widowControl w:val="0"/>
        <w:autoSpaceDE w:val="0"/>
        <w:autoSpaceDN w:val="0"/>
        <w:spacing w:before="2" w:after="0" w:line="240" w:lineRule="auto"/>
        <w:ind w:left="392" w:right="26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Руководитель организации, принявший апелляцию о несогласии с выставленными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баллами, передает ее в апелляционную комиссию в течение одного рабочего дня после ее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получения.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392" w:right="27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До заседания апелляционной комиссии по рассмотрению апелляции о несогласии 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 комиссия:</w:t>
      </w:r>
    </w:p>
    <w:p w:rsidR="007C35C2" w:rsidRPr="007C35C2" w:rsidRDefault="007C35C2" w:rsidP="007C35C2">
      <w:pPr>
        <w:widowControl w:val="0"/>
        <w:numPr>
          <w:ilvl w:val="0"/>
          <w:numId w:val="3"/>
        </w:numPr>
        <w:tabs>
          <w:tab w:val="left" w:pos="1464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запрашивает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РЦОИ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изображения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наличии), файлы, содержащие ответы участника экзамена на задания КИМ, в том числе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файлы с цифровой аудиозаписью устных ответов участника экзамена (при наличии), копии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протоколов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ЭР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комиссией,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КИМ,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выполнявшийся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подавшим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указанную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апелляцию;</w:t>
      </w:r>
    </w:p>
    <w:p w:rsidR="007C35C2" w:rsidRPr="007C35C2" w:rsidRDefault="007C35C2" w:rsidP="007C35C2">
      <w:pPr>
        <w:widowControl w:val="0"/>
        <w:numPr>
          <w:ilvl w:val="0"/>
          <w:numId w:val="3"/>
        </w:numPr>
        <w:tabs>
          <w:tab w:val="left" w:pos="1426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проводит проверку качества распознавания информации, внесенной в бланки 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наличии),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протоколы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ЭР,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путем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сверки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распознанной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информации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оригинальной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информацией,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внесенной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наличии),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протоколы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ЭР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целях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выявления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технических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ошибок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(неверная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обработка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протоколов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ЭР);</w:t>
      </w:r>
    </w:p>
    <w:p w:rsidR="007C35C2" w:rsidRPr="007C35C2" w:rsidRDefault="007C35C2" w:rsidP="007C35C2">
      <w:pPr>
        <w:widowControl w:val="0"/>
        <w:numPr>
          <w:ilvl w:val="0"/>
          <w:numId w:val="3"/>
        </w:numPr>
        <w:tabs>
          <w:tab w:val="left" w:pos="1493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устанавливает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правильность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оценивания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развернутых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ответов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числе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устных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ответов)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подавшего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указанную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апелляцию.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этого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рассмотрению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привлекается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эксперт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lastRenderedPageBreak/>
        <w:t>комиссии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 предмету,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проверявший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ранее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ЭР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подавшего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апелляцию.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35C2">
        <w:rPr>
          <w:rFonts w:ascii="Times New Roman" w:eastAsia="Times New Roman" w:hAnsi="Times New Roman" w:cs="Times New Roman"/>
          <w:sz w:val="26"/>
          <w:szCs w:val="26"/>
        </w:rPr>
        <w:t>Привлеченный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эксперт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устанавливает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правильность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оценивания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развернутых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устных ответов) участника экзамена, подавшего указанную апелляцию, и дает письменное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заключение о правильности оценивания развернутых ответов (в том числе устных ответов)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 о необходимости изменения первичных баллов за выполнение заданий с развернутым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ответом (в том числе устных ответов) с обязательной содержательной аргументацией 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указанием</w:t>
      </w:r>
      <w:proofErr w:type="gramEnd"/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конкретный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критерий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оценивания,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которого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выставляемый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первичный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7C35C2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C35C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заключение).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392" w:right="27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В случае если привлеченный эксперт предметной комиссии не дает однозначного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ответа 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правильности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оценивания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развернутых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 (в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том числе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подавшего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указанную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обращается в Комиссию по разработке КИМ по соответствующему учебному предмету 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запросом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разъяснениях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критериям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оценивания.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При рассмотрении апелляции о несогласии с выставленными баллами на заседании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подпункте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1,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привлеченного эксперта предметной комиссии предъявляются участнику ГИА, подавшему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апелляции).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случае,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подача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несогласии с выставленными баллами организуются с использованием информационно-коммуникационных</w:t>
      </w:r>
      <w:r w:rsidRPr="007C35C2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технологий</w:t>
      </w:r>
      <w:r w:rsidRPr="007C35C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условии</w:t>
      </w:r>
      <w:r w:rsidRPr="007C35C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соблюдения</w:t>
      </w:r>
      <w:r w:rsidRPr="007C35C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7C35C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законодательства</w:t>
      </w:r>
    </w:p>
    <w:p w:rsidR="007C35C2" w:rsidRPr="007C35C2" w:rsidRDefault="007C35C2" w:rsidP="007C35C2">
      <w:pPr>
        <w:widowControl w:val="0"/>
        <w:autoSpaceDE w:val="0"/>
        <w:autoSpaceDN w:val="0"/>
        <w:spacing w:before="64" w:after="0" w:line="240" w:lineRule="auto"/>
        <w:ind w:left="392" w:right="26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35C2">
        <w:rPr>
          <w:rFonts w:ascii="Times New Roman" w:eastAsia="Times New Roman" w:hAnsi="Times New Roman" w:cs="Times New Roman"/>
          <w:sz w:val="26"/>
          <w:szCs w:val="26"/>
        </w:rPr>
        <w:t>Российской Федерации в области защиты персональных данных КИМ, выполнявшийся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участником ГИА, предъявляется участнику ГИА, подавшему апелляцию о несогласии 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 баллами, на заседании апелляционной комиссии по его предварительной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заявке, поданной одновременно с апелляцией о несогласии с выставленными баллами (в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течение двух рабочих дней, следующих</w:t>
      </w:r>
      <w:r w:rsidRPr="007C35C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 официальным днем объявления результатов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предмету).</w:t>
      </w:r>
      <w:proofErr w:type="gramEnd"/>
    </w:p>
    <w:p w:rsidR="007C35C2" w:rsidRPr="007C35C2" w:rsidRDefault="007C35C2" w:rsidP="007C35C2">
      <w:pPr>
        <w:widowControl w:val="0"/>
        <w:autoSpaceDE w:val="0"/>
        <w:autoSpaceDN w:val="0"/>
        <w:spacing w:before="2" w:after="0" w:line="240" w:lineRule="auto"/>
        <w:ind w:left="392" w:right="26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 экзамена, подавший апелляцию о несогласии с выставленными баллами,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письменно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подтверждает,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изображения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дополнительных бланков, файлы, содержащие его ответы на задания КИМ, в том числе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файлы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цифровой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аудиозаписью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7C35C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устных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35C2">
        <w:rPr>
          <w:rFonts w:ascii="Times New Roman" w:eastAsia="Times New Roman" w:hAnsi="Times New Roman" w:cs="Times New Roman"/>
          <w:sz w:val="26"/>
          <w:szCs w:val="26"/>
        </w:rPr>
        <w:t>Привлеченный эксперт предметной комиссии во время рассмотрения апелляции 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заседании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дает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подавшему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иным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лицам,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присутствующим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пунктом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102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разъяснения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необходимости)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правильности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оценивания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развернутых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подавшего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апелляцию.</w:t>
      </w:r>
      <w:proofErr w:type="gramEnd"/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Рекомендуемая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продолжительность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 баллами, включая разъяснения по оцениванию развернутых ответов (в том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ответов),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минут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апелляционной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комиссии рекомендуемое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7C35C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увеличено).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lastRenderedPageBreak/>
        <w:t>По результатам рассмотрения апелляции о несогласии с выставленными баллами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 принимает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одно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из решений:</w:t>
      </w:r>
    </w:p>
    <w:p w:rsidR="007C35C2" w:rsidRPr="007C35C2" w:rsidRDefault="007C35C2" w:rsidP="007C35C2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об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отклонении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апелляции;</w:t>
      </w:r>
    </w:p>
    <w:p w:rsidR="007C35C2" w:rsidRPr="007C35C2" w:rsidRDefault="007C35C2" w:rsidP="007C35C2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об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удовлетворении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апелляции.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При удовлетворении апелляции количество ранее выставленных первичных баллов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измениться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сторону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увеличения,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сторону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уменьшения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измениться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целом.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 комиссия рассматривает апелляцию о несогласии с выставленными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четырех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дней,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днем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поступления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апелляционную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комиссию.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удовлетворения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выявленных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технических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ошибках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ошибках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проверке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ЭР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передает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соответствующую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информацию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РЦОИ 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пересчета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В случае отсутствия заявления об отзыве поданной апелляции, и неявки 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 заседание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конфликтной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 котором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рассматривается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апелляция,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</w:t>
      </w:r>
      <w:r w:rsidRPr="007C35C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 установленном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порядке.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92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По решению председателя ГЭК к ГИА в форме ЕГЭ по русскому языку и (или)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математике базового уровня в дополнительный период, но не ранее 1 сентября текущего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года,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допускаются:</w:t>
      </w:r>
    </w:p>
    <w:p w:rsidR="007C35C2" w:rsidRPr="007C35C2" w:rsidRDefault="007C35C2" w:rsidP="007C35C2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обучающиеся образовательных организаций и экстерны, не допущенные к ГИА 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 учебном году, но получившие допуск к ГИА в соответствии с пунктом 8 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сроки, исключающие возможность прохождения ГИА до завершения основного периода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году;</w:t>
      </w:r>
    </w:p>
    <w:p w:rsidR="007C35C2" w:rsidRPr="007C35C2" w:rsidRDefault="007C35C2" w:rsidP="007C35C2">
      <w:pPr>
        <w:widowControl w:val="0"/>
        <w:numPr>
          <w:ilvl w:val="0"/>
          <w:numId w:val="1"/>
        </w:numPr>
        <w:tabs>
          <w:tab w:val="left" w:pos="1399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участники ГИА, не прошедшие ГИА по обязательным учебным предметам, в том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числе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чьи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обязательным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были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аннулированы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председателя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выявления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фактов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нарушения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участниками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ГИА;</w:t>
      </w:r>
    </w:p>
    <w:p w:rsidR="007C35C2" w:rsidRPr="007C35C2" w:rsidRDefault="007C35C2" w:rsidP="007C35C2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64" w:after="0" w:line="240" w:lineRule="auto"/>
        <w:ind w:left="142" w:right="269" w:firstLine="709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участники ГИА, получившие на ГИА неудовлетворительные результаты более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одному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обязательному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либо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получившие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повторно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неудовлетворительный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одному</w:t>
      </w:r>
      <w:r w:rsidRPr="007C35C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из этих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предметов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 в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резервные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сроки.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142" w:right="2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Заявления об участии в экзаменах в дополнительный период не </w:t>
      </w:r>
      <w:proofErr w:type="gramStart"/>
      <w:r w:rsidRPr="007C35C2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 чем за две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недели до начала указанного периода подаются лицами, указанными в настоящем пункте,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лично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удостоверяющих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родителями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(законными представителями) при предъявлении документов, удостоверяющих личность,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 уполномоченными лицами при предъявлении документов, удостоверяющих личность,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доверенности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которые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восстанавливаются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срок,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7C35C2">
        <w:rPr>
          <w:rFonts w:ascii="Times New Roman" w:eastAsia="Times New Roman" w:hAnsi="Times New Roman" w:cs="Times New Roman"/>
          <w:sz w:val="26"/>
          <w:szCs w:val="26"/>
        </w:rPr>
        <w:t>необходимый</w:t>
      </w:r>
      <w:proofErr w:type="gramEnd"/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для прохождения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left="142" w:right="263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7C35C2">
        <w:rPr>
          <w:rFonts w:ascii="Times New Roman" w:eastAsia="Times New Roman" w:hAnsi="Times New Roman" w:cs="Times New Roman"/>
          <w:sz w:val="26"/>
        </w:rPr>
        <w:t>Участникам ГИА, не прошедшим ГИА по обязательным учебным предметам, 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том числе участникам ГИА, чьи результаты ГИА по обязательным учебным предметам 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периоде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резервные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сроки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периода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были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аннулированы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председателя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выявления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фактов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нарушения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также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получившим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неудовлетворительные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более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lastRenderedPageBreak/>
        <w:t>чем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одному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обязательному</w:t>
      </w:r>
      <w:r w:rsidRPr="007C35C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</w:t>
      </w:r>
      <w:proofErr w:type="gramEnd"/>
      <w:r w:rsidRPr="007C35C2">
        <w:rPr>
          <w:rFonts w:ascii="Times New Roman" w:eastAsia="Times New Roman" w:hAnsi="Times New Roman" w:cs="Times New Roman"/>
          <w:sz w:val="26"/>
        </w:rPr>
        <w:t>, либо получившим повторно неудовлетворительный результат по одному из этих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предметов на ГИА в резервные сроки дополнительного периода, предоставляется право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повторно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пройти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(соответствующим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следующем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формах,</w:t>
      </w:r>
      <w:r w:rsidRPr="007C35C2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установленных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пунктом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7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142" w:right="27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Участникам ГИА, чьи результаты ЕГЭ по учебным предметам по выбору в текущем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году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аннулированы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выявления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фактов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нарушения ими Порядка, предоставляется право участия в ЕГЭ по учебным предметам 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выбору, по которым было принято решение об аннулировании результатов, не ранее чем 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следующем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году.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142" w:right="27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Участникам ЕГЭ, чьи результаты ЕГЭ по учебным предметам в текущем году были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аннулированы по решению председателя ГЭК в случае выявления фактов нарушения ими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Порядка, предоставляется право участия в ЕГЭ по учебным предметам, по которым было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принято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аннулировании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результатов,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 следующем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году.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663"/>
        </w:tabs>
        <w:autoSpaceDE w:val="0"/>
        <w:autoSpaceDN w:val="0"/>
        <w:spacing w:after="0" w:line="240" w:lineRule="auto"/>
        <w:ind w:left="142" w:right="272" w:firstLine="709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получившим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неудовлетворительные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результаты ЕГЭ по учебным предметам по выбору, предоставляется право участия в ЕГЭ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соответствующим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ранее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следующем году.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142" w:right="27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Участникам ЕГЭ, получившим в текущем году неудовлетворительные 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 по учебным предметам, предоставляется право участия в ЕГЭ по соответствующим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следующем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году.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96" w:lineRule="exact"/>
        <w:ind w:left="142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C35C2" w:rsidRPr="007C35C2" w:rsidRDefault="007C35C2" w:rsidP="007C35C2">
      <w:pPr>
        <w:widowControl w:val="0"/>
        <w:autoSpaceDE w:val="0"/>
        <w:autoSpaceDN w:val="0"/>
        <w:spacing w:after="0" w:line="296" w:lineRule="exact"/>
        <w:ind w:left="142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правилами</w:t>
      </w:r>
      <w:r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(а):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98" w:lineRule="exact"/>
        <w:ind w:left="142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</w:p>
    <w:p w:rsidR="007C35C2" w:rsidRPr="007C35C2" w:rsidRDefault="007C35C2" w:rsidP="007C35C2">
      <w:pPr>
        <w:widowControl w:val="0"/>
        <w:tabs>
          <w:tab w:val="left" w:pos="2917"/>
          <w:tab w:val="left" w:pos="5849"/>
        </w:tabs>
        <w:autoSpaceDE w:val="0"/>
        <w:autoSpaceDN w:val="0"/>
        <w:spacing w:after="0" w:line="298" w:lineRule="exact"/>
        <w:ind w:left="1101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7C35C2" w:rsidRPr="007C35C2" w:rsidRDefault="007C35C2" w:rsidP="007C35C2">
      <w:pPr>
        <w:widowControl w:val="0"/>
        <w:tabs>
          <w:tab w:val="left" w:pos="1751"/>
          <w:tab w:val="left" w:pos="3504"/>
          <w:tab w:val="left" w:pos="4406"/>
        </w:tabs>
        <w:autoSpaceDE w:val="0"/>
        <w:autoSpaceDN w:val="0"/>
        <w:spacing w:before="1" w:after="0" w:line="298" w:lineRule="exact"/>
        <w:ind w:left="1101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«_____»____________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7C35C2" w:rsidRPr="007C35C2" w:rsidRDefault="007C35C2" w:rsidP="007C35C2">
      <w:pPr>
        <w:widowControl w:val="0"/>
        <w:tabs>
          <w:tab w:val="left" w:pos="2607"/>
          <w:tab w:val="left" w:pos="4167"/>
          <w:tab w:val="left" w:pos="5918"/>
          <w:tab w:val="left" w:pos="8156"/>
        </w:tabs>
        <w:autoSpaceDE w:val="0"/>
        <w:autoSpaceDN w:val="0"/>
        <w:spacing w:after="0" w:line="240" w:lineRule="auto"/>
        <w:ind w:left="392" w:right="265"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7C35C2" w:rsidRPr="007C35C2" w:rsidRDefault="007C35C2" w:rsidP="007C35C2">
      <w:pPr>
        <w:widowControl w:val="0"/>
        <w:tabs>
          <w:tab w:val="left" w:pos="2607"/>
          <w:tab w:val="left" w:pos="4167"/>
          <w:tab w:val="left" w:pos="5918"/>
          <w:tab w:val="left" w:pos="8156"/>
        </w:tabs>
        <w:autoSpaceDE w:val="0"/>
        <w:autoSpaceDN w:val="0"/>
        <w:spacing w:after="0" w:line="240" w:lineRule="auto"/>
        <w:ind w:left="392" w:right="265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Подпись родителя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(законного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представителя)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>несовершеннолетнего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</w:p>
    <w:p w:rsidR="007C35C2" w:rsidRPr="007C35C2" w:rsidRDefault="007C35C2" w:rsidP="007C35C2">
      <w:pPr>
        <w:widowControl w:val="0"/>
        <w:tabs>
          <w:tab w:val="left" w:pos="2917"/>
          <w:tab w:val="left" w:pos="5849"/>
        </w:tabs>
        <w:autoSpaceDE w:val="0"/>
        <w:autoSpaceDN w:val="0"/>
        <w:spacing w:before="1" w:after="0" w:line="298" w:lineRule="exact"/>
        <w:ind w:left="1101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7C35C2" w:rsidRPr="007C35C2" w:rsidRDefault="007C35C2" w:rsidP="007C35C2">
      <w:pPr>
        <w:widowControl w:val="0"/>
        <w:tabs>
          <w:tab w:val="left" w:pos="1751"/>
          <w:tab w:val="left" w:pos="3504"/>
          <w:tab w:val="left" w:pos="4406"/>
        </w:tabs>
        <w:autoSpaceDE w:val="0"/>
        <w:autoSpaceDN w:val="0"/>
        <w:spacing w:after="0" w:line="298" w:lineRule="exact"/>
        <w:ind w:left="110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«____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691FDA" w:rsidRPr="007C35C2" w:rsidRDefault="00691FDA">
      <w:pPr>
        <w:rPr>
          <w:sz w:val="24"/>
          <w:szCs w:val="24"/>
        </w:rPr>
      </w:pPr>
    </w:p>
    <w:sectPr w:rsidR="00691FDA" w:rsidRPr="007C35C2" w:rsidSect="007C35C2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B3" w:rsidRDefault="00046EB3" w:rsidP="007C35C2">
      <w:pPr>
        <w:spacing w:after="0" w:line="240" w:lineRule="auto"/>
      </w:pPr>
      <w:r>
        <w:separator/>
      </w:r>
    </w:p>
  </w:endnote>
  <w:endnote w:type="continuationSeparator" w:id="0">
    <w:p w:rsidR="00046EB3" w:rsidRDefault="00046EB3" w:rsidP="007C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E8" w:rsidRDefault="007C35C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1C4EEC" wp14:editId="6A0C90B8">
              <wp:simplePos x="0" y="0"/>
              <wp:positionH relativeFrom="page">
                <wp:posOffset>6935470</wp:posOffset>
              </wp:positionH>
              <wp:positionV relativeFrom="page">
                <wp:posOffset>10057765</wp:posOffset>
              </wp:positionV>
              <wp:extent cx="304800" cy="194310"/>
              <wp:effectExtent l="127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1E8" w:rsidRDefault="00046EB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6.1pt;margin-top:791.9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LbvA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" filled="f" stroked="f">
              <v:textbox inset="0,0,0,0">
                <w:txbxContent>
                  <w:p w:rsidR="001471E8" w:rsidRDefault="00273207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B3" w:rsidRDefault="00046EB3" w:rsidP="007C35C2">
      <w:pPr>
        <w:spacing w:after="0" w:line="240" w:lineRule="auto"/>
      </w:pPr>
      <w:r>
        <w:separator/>
      </w:r>
    </w:p>
  </w:footnote>
  <w:footnote w:type="continuationSeparator" w:id="0">
    <w:p w:rsidR="00046EB3" w:rsidRDefault="00046EB3" w:rsidP="007C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8A4"/>
    <w:multiLevelType w:val="hybridMultilevel"/>
    <w:tmpl w:val="90C44AA0"/>
    <w:lvl w:ilvl="0" w:tplc="596843AA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E26F1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99A037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A85ED232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70A4D85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D64B4D6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20DCE90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1A6615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7330759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">
    <w:nsid w:val="02E66A50"/>
    <w:multiLevelType w:val="hybridMultilevel"/>
    <w:tmpl w:val="A064C45E"/>
    <w:lvl w:ilvl="0" w:tplc="C22EE85A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0CB8B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748A44F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AEDA646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DBF26E12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90ACFAA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6A8CDE7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3B3A8A68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8046E9A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">
    <w:nsid w:val="03E04888"/>
    <w:multiLevelType w:val="hybridMultilevel"/>
    <w:tmpl w:val="B6B26B94"/>
    <w:lvl w:ilvl="0" w:tplc="7E3A145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B24B5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77F6BDB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92EA7DB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75E830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60ED0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52772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B06834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EF86E3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">
    <w:nsid w:val="07347636"/>
    <w:multiLevelType w:val="hybridMultilevel"/>
    <w:tmpl w:val="7B1668CC"/>
    <w:lvl w:ilvl="0" w:tplc="F030EC7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D695F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3BDE469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2208D80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E6C8221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51EDAF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8780DA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EDC505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6A1AE82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">
    <w:nsid w:val="09FB01CB"/>
    <w:multiLevelType w:val="multilevel"/>
    <w:tmpl w:val="186E9C8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5">
    <w:nsid w:val="0CBE7921"/>
    <w:multiLevelType w:val="hybridMultilevel"/>
    <w:tmpl w:val="54FCC56C"/>
    <w:lvl w:ilvl="0" w:tplc="53A45404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C0A78A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00C62342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14A2E7F0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8A3EF814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C86C7956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6714C374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E980632C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0800239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6">
    <w:nsid w:val="119F341F"/>
    <w:multiLevelType w:val="hybridMultilevel"/>
    <w:tmpl w:val="B24A6970"/>
    <w:lvl w:ilvl="0" w:tplc="7FF6633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58A66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1A853B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3EBCC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3EEAC7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2B6DDA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0FE5A5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732E3D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CF81DE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7">
    <w:nsid w:val="12447405"/>
    <w:multiLevelType w:val="hybridMultilevel"/>
    <w:tmpl w:val="43EAB9E6"/>
    <w:lvl w:ilvl="0" w:tplc="258E27A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F48D50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DE6851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5F908DF6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93C6A5E4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94422FD0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8D846274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91C836A2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7102F19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8">
    <w:nsid w:val="138A3A92"/>
    <w:multiLevelType w:val="hybridMultilevel"/>
    <w:tmpl w:val="819E0FDA"/>
    <w:lvl w:ilvl="0" w:tplc="8E2E10C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72097A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EC8AF78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17E05EC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6338BE9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BD2B9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51F204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ADD2F9A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DE8778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9">
    <w:nsid w:val="193127EA"/>
    <w:multiLevelType w:val="hybridMultilevel"/>
    <w:tmpl w:val="0374B6CE"/>
    <w:lvl w:ilvl="0" w:tplc="77A80BB8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F87A085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CB0E757E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E414795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9A6C999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748A411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4A613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729AF84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A34C3296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0">
    <w:nsid w:val="21526E81"/>
    <w:multiLevelType w:val="hybridMultilevel"/>
    <w:tmpl w:val="3A5C6D8C"/>
    <w:lvl w:ilvl="0" w:tplc="F312B138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EACF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0FC287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B4EC411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929E616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CDA4B2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CEAFC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3BEF8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618045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1">
    <w:nsid w:val="21F616E9"/>
    <w:multiLevelType w:val="multilevel"/>
    <w:tmpl w:val="D158C58E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12">
    <w:nsid w:val="249100A4"/>
    <w:multiLevelType w:val="hybridMultilevel"/>
    <w:tmpl w:val="9A728DE6"/>
    <w:lvl w:ilvl="0" w:tplc="2E54AB3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80556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05420A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BAE551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014D5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AAAE9F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4B29F6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73EA47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1BAB1D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3">
    <w:nsid w:val="27440CBE"/>
    <w:multiLevelType w:val="multilevel"/>
    <w:tmpl w:val="6C16E678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4">
    <w:nsid w:val="27DE2250"/>
    <w:multiLevelType w:val="hybridMultilevel"/>
    <w:tmpl w:val="2ED63112"/>
    <w:lvl w:ilvl="0" w:tplc="EBBC1B2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7E440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A04712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8EEE2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5DC86E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7AE2F5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EF8544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08A7C5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99A5A2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5">
    <w:nsid w:val="28A03B96"/>
    <w:multiLevelType w:val="hybridMultilevel"/>
    <w:tmpl w:val="55E8029A"/>
    <w:lvl w:ilvl="0" w:tplc="0F1264B8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50F2CE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79006B14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8092BDBC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4B6AA4C6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BEA09BCC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644404C8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E2928F5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A7C81DFC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6">
    <w:nsid w:val="2A8B5468"/>
    <w:multiLevelType w:val="hybridMultilevel"/>
    <w:tmpl w:val="A07AF29E"/>
    <w:lvl w:ilvl="0" w:tplc="2E36347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27A3F52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87696D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9F648A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E8E2DB0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04C6064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E6A4B0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5274A0B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234B99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7">
    <w:nsid w:val="2AC915D8"/>
    <w:multiLevelType w:val="hybridMultilevel"/>
    <w:tmpl w:val="79B220BE"/>
    <w:lvl w:ilvl="0" w:tplc="7944A04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2486B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D7E143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BA6380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22635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74E730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8CC9DD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074ABF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E98225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8">
    <w:nsid w:val="2E010B39"/>
    <w:multiLevelType w:val="hybridMultilevel"/>
    <w:tmpl w:val="5E44CFD4"/>
    <w:lvl w:ilvl="0" w:tplc="B354378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E2AAC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4289FC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17CD3A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6E4D3F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7EE127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1AAFBC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8642A1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E164A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>
    <w:nsid w:val="31A84722"/>
    <w:multiLevelType w:val="hybridMultilevel"/>
    <w:tmpl w:val="5082E212"/>
    <w:lvl w:ilvl="0" w:tplc="7A80FB4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6C4EC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4E45A7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88E26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81C1B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870682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A047E8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0BF0587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8BC50A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0">
    <w:nsid w:val="31CE75C3"/>
    <w:multiLevelType w:val="hybridMultilevel"/>
    <w:tmpl w:val="10607180"/>
    <w:lvl w:ilvl="0" w:tplc="C046D5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A45B2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166D8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C4CCA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88056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E26EA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858CFD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BBC25E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FB2EE0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1">
    <w:nsid w:val="36964CEA"/>
    <w:multiLevelType w:val="hybridMultilevel"/>
    <w:tmpl w:val="02FE0EE2"/>
    <w:lvl w:ilvl="0" w:tplc="47120370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FCC6E0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558EE92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E952A004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52CE04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C5AE56CA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E7FE80A2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64E2929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8D126CB4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2">
    <w:nsid w:val="408F65A5"/>
    <w:multiLevelType w:val="hybridMultilevel"/>
    <w:tmpl w:val="86E45B98"/>
    <w:lvl w:ilvl="0" w:tplc="34F89AFC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B8E7F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2BE2C972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A8E28CB0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A99C471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CFA4754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B276067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B832F07C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4D74F3A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3">
    <w:nsid w:val="4AB96068"/>
    <w:multiLevelType w:val="hybridMultilevel"/>
    <w:tmpl w:val="72F250F0"/>
    <w:lvl w:ilvl="0" w:tplc="9612999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86BE4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CB2E4EA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43125E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88CEEE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C067FC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4A2B5C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012E1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758BC4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>
    <w:nsid w:val="4D8234DE"/>
    <w:multiLevelType w:val="hybridMultilevel"/>
    <w:tmpl w:val="D8E097DA"/>
    <w:lvl w:ilvl="0" w:tplc="06AEB8F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62F1C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3530CF5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2D4ACD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EBEA19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CA768E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636868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06090B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A6DCF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5">
    <w:nsid w:val="4E142B01"/>
    <w:multiLevelType w:val="hybridMultilevel"/>
    <w:tmpl w:val="208A95F6"/>
    <w:lvl w:ilvl="0" w:tplc="97D8B9E6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E0C132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4A946A6E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8376DF34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6ACC76E8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37260E02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AF82DE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6356470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89343776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26">
    <w:nsid w:val="501E42D9"/>
    <w:multiLevelType w:val="hybridMultilevel"/>
    <w:tmpl w:val="6832CDE8"/>
    <w:lvl w:ilvl="0" w:tplc="B640519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B27CA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76E0D1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EF07E5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458C14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574C80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AFA8E0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4FE84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F2446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>
    <w:nsid w:val="56263C7E"/>
    <w:multiLevelType w:val="hybridMultilevel"/>
    <w:tmpl w:val="FAE0E7F8"/>
    <w:lvl w:ilvl="0" w:tplc="9B105D56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6C446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3844FC02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5CB64B1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2334C6D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3B4C5B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EF0CAA8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6B6CCB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13E84B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8">
    <w:nsid w:val="573C5CD8"/>
    <w:multiLevelType w:val="hybridMultilevel"/>
    <w:tmpl w:val="3096478A"/>
    <w:lvl w:ilvl="0" w:tplc="CBF875D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DCB3A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C9EAEF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1464CF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6A429A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00E5B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0B8C01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E8040A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DB6649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>
    <w:nsid w:val="57F11118"/>
    <w:multiLevelType w:val="multilevel"/>
    <w:tmpl w:val="4A3433CA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0">
    <w:nsid w:val="5FD52ECD"/>
    <w:multiLevelType w:val="multilevel"/>
    <w:tmpl w:val="3C02A150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1">
    <w:nsid w:val="6018568F"/>
    <w:multiLevelType w:val="hybridMultilevel"/>
    <w:tmpl w:val="CCAA3FB8"/>
    <w:lvl w:ilvl="0" w:tplc="C2CE125A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38FC84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FD42F82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B06D9F4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0BC261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7B5043F2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FD9E56BE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6F0C9B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292AA68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2">
    <w:nsid w:val="66603E6F"/>
    <w:multiLevelType w:val="hybridMultilevel"/>
    <w:tmpl w:val="EF926798"/>
    <w:lvl w:ilvl="0" w:tplc="C72C9B3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44BD5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5A84DA8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3D65A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CDA021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E901F3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E0C309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E0668B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37222B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3">
    <w:nsid w:val="672D7566"/>
    <w:multiLevelType w:val="hybridMultilevel"/>
    <w:tmpl w:val="21CE68C8"/>
    <w:lvl w:ilvl="0" w:tplc="5A7CD99E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B2AFF6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490258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2E3C26D0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459E1D6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4FCC9A6C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C9F42682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AECA0C20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AC885422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34">
    <w:nsid w:val="6E0F7A35"/>
    <w:multiLevelType w:val="multilevel"/>
    <w:tmpl w:val="F392E74C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35">
    <w:nsid w:val="6E6577E9"/>
    <w:multiLevelType w:val="hybridMultilevel"/>
    <w:tmpl w:val="DCA64C82"/>
    <w:lvl w:ilvl="0" w:tplc="8E24719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4E9B7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E92714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D74359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80640E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D5E600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6AB53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722B5D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D3C2D7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6">
    <w:nsid w:val="6E8C52AB"/>
    <w:multiLevelType w:val="hybridMultilevel"/>
    <w:tmpl w:val="4100F5F6"/>
    <w:lvl w:ilvl="0" w:tplc="625C00AC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05C0FA2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1050355E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AC06059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1ADB32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CA747896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7A4E6E0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A1107D3E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2B38588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37">
    <w:nsid w:val="701C2882"/>
    <w:multiLevelType w:val="multilevel"/>
    <w:tmpl w:val="D28E50DE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8">
    <w:nsid w:val="76A31688"/>
    <w:multiLevelType w:val="hybridMultilevel"/>
    <w:tmpl w:val="33607ADA"/>
    <w:lvl w:ilvl="0" w:tplc="6BC25C8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18E9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77E3FC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F48B59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C50AD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BFEAF6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118D4E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55CC7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D7CDBB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9">
    <w:nsid w:val="780767B0"/>
    <w:multiLevelType w:val="hybridMultilevel"/>
    <w:tmpl w:val="321A5E7C"/>
    <w:lvl w:ilvl="0" w:tplc="5806649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AC34B0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C80AD6E0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E93C48EE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2416A70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4AB8E794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96E8E520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A0E2948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5EC83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40">
    <w:nsid w:val="785063D0"/>
    <w:multiLevelType w:val="multilevel"/>
    <w:tmpl w:val="C1347526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41">
    <w:nsid w:val="7EE91284"/>
    <w:multiLevelType w:val="hybridMultilevel"/>
    <w:tmpl w:val="013E1BC6"/>
    <w:lvl w:ilvl="0" w:tplc="EBD016CC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CE8144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9FD686AE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25849152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7DE07966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B1E88D12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7084EE20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EC8A246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C4A68B4A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33"/>
  </w:num>
  <w:num w:numId="4">
    <w:abstractNumId w:val="1"/>
  </w:num>
  <w:num w:numId="5">
    <w:abstractNumId w:val="21"/>
  </w:num>
  <w:num w:numId="6">
    <w:abstractNumId w:val="25"/>
  </w:num>
  <w:num w:numId="7">
    <w:abstractNumId w:val="0"/>
  </w:num>
  <w:num w:numId="8">
    <w:abstractNumId w:val="30"/>
  </w:num>
  <w:num w:numId="9">
    <w:abstractNumId w:val="16"/>
  </w:num>
  <w:num w:numId="10">
    <w:abstractNumId w:val="9"/>
  </w:num>
  <w:num w:numId="11">
    <w:abstractNumId w:val="40"/>
  </w:num>
  <w:num w:numId="12">
    <w:abstractNumId w:val="34"/>
  </w:num>
  <w:num w:numId="13">
    <w:abstractNumId w:val="36"/>
  </w:num>
  <w:num w:numId="14">
    <w:abstractNumId w:val="17"/>
  </w:num>
  <w:num w:numId="15">
    <w:abstractNumId w:val="39"/>
  </w:num>
  <w:num w:numId="16">
    <w:abstractNumId w:val="8"/>
  </w:num>
  <w:num w:numId="17">
    <w:abstractNumId w:val="31"/>
  </w:num>
  <w:num w:numId="18">
    <w:abstractNumId w:val="2"/>
  </w:num>
  <w:num w:numId="19">
    <w:abstractNumId w:val="10"/>
  </w:num>
  <w:num w:numId="20">
    <w:abstractNumId w:val="7"/>
  </w:num>
  <w:num w:numId="21">
    <w:abstractNumId w:val="35"/>
  </w:num>
  <w:num w:numId="22">
    <w:abstractNumId w:val="14"/>
  </w:num>
  <w:num w:numId="23">
    <w:abstractNumId w:val="28"/>
  </w:num>
  <w:num w:numId="24">
    <w:abstractNumId w:val="18"/>
  </w:num>
  <w:num w:numId="25">
    <w:abstractNumId w:val="11"/>
  </w:num>
  <w:num w:numId="26">
    <w:abstractNumId w:val="24"/>
  </w:num>
  <w:num w:numId="27">
    <w:abstractNumId w:val="12"/>
  </w:num>
  <w:num w:numId="28">
    <w:abstractNumId w:val="19"/>
  </w:num>
  <w:num w:numId="29">
    <w:abstractNumId w:val="23"/>
  </w:num>
  <w:num w:numId="30">
    <w:abstractNumId w:val="26"/>
  </w:num>
  <w:num w:numId="31">
    <w:abstractNumId w:val="38"/>
  </w:num>
  <w:num w:numId="32">
    <w:abstractNumId w:val="3"/>
  </w:num>
  <w:num w:numId="33">
    <w:abstractNumId w:val="27"/>
  </w:num>
  <w:num w:numId="34">
    <w:abstractNumId w:val="41"/>
  </w:num>
  <w:num w:numId="35">
    <w:abstractNumId w:val="6"/>
  </w:num>
  <w:num w:numId="36">
    <w:abstractNumId w:val="20"/>
  </w:num>
  <w:num w:numId="37">
    <w:abstractNumId w:val="32"/>
  </w:num>
  <w:num w:numId="38">
    <w:abstractNumId w:val="13"/>
  </w:num>
  <w:num w:numId="39">
    <w:abstractNumId w:val="15"/>
  </w:num>
  <w:num w:numId="40">
    <w:abstractNumId w:val="29"/>
  </w:num>
  <w:num w:numId="41">
    <w:abstractNumId w:val="3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E6"/>
    <w:rsid w:val="000316AB"/>
    <w:rsid w:val="00046EB3"/>
    <w:rsid w:val="000F3B00"/>
    <w:rsid w:val="0019576F"/>
    <w:rsid w:val="00196A47"/>
    <w:rsid w:val="001A0C58"/>
    <w:rsid w:val="001A1615"/>
    <w:rsid w:val="00213302"/>
    <w:rsid w:val="00273207"/>
    <w:rsid w:val="002C42A7"/>
    <w:rsid w:val="003955EF"/>
    <w:rsid w:val="005A2011"/>
    <w:rsid w:val="00691FDA"/>
    <w:rsid w:val="007932B6"/>
    <w:rsid w:val="007C35C2"/>
    <w:rsid w:val="008D7FE6"/>
    <w:rsid w:val="0099566C"/>
    <w:rsid w:val="00A871F2"/>
    <w:rsid w:val="00AA64FB"/>
    <w:rsid w:val="00B30882"/>
    <w:rsid w:val="00BA324A"/>
    <w:rsid w:val="00C912E6"/>
    <w:rsid w:val="00CA20CF"/>
    <w:rsid w:val="00DD6724"/>
    <w:rsid w:val="00E667E6"/>
    <w:rsid w:val="00EE4A00"/>
    <w:rsid w:val="00F1577A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C35C2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7C35C2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35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C35C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7C35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C35C2"/>
  </w:style>
  <w:style w:type="table" w:customStyle="1" w:styleId="TableNormal">
    <w:name w:val="Table Normal"/>
    <w:uiPriority w:val="2"/>
    <w:semiHidden/>
    <w:unhideWhenUsed/>
    <w:qFormat/>
    <w:rsid w:val="007C3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C35C2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7C35C2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7C35C2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C35C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3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5C2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C35C2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C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C35C2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C35C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C35C2"/>
    <w:rPr>
      <w:rFonts w:ascii="Times New Roman" w:eastAsia="Times New Roman" w:hAnsi="Times New Roman" w:cs="Times New Roman"/>
    </w:rPr>
  </w:style>
  <w:style w:type="paragraph" w:customStyle="1" w:styleId="538552DCBB0F4C4BB087ED922D6A6322">
    <w:name w:val="538552DCBB0F4C4BB087ED922D6A6322"/>
    <w:rsid w:val="007C35C2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C35C2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7C35C2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35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C35C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7C35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C35C2"/>
  </w:style>
  <w:style w:type="table" w:customStyle="1" w:styleId="TableNormal">
    <w:name w:val="Table Normal"/>
    <w:uiPriority w:val="2"/>
    <w:semiHidden/>
    <w:unhideWhenUsed/>
    <w:qFormat/>
    <w:rsid w:val="007C3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C35C2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7C35C2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7C35C2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C35C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3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5C2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C35C2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C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C35C2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C35C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C35C2"/>
    <w:rPr>
      <w:rFonts w:ascii="Times New Roman" w:eastAsia="Times New Roman" w:hAnsi="Times New Roman" w:cs="Times New Roman"/>
    </w:rPr>
  </w:style>
  <w:style w:type="paragraph" w:customStyle="1" w:styleId="538552DCBB0F4C4BB087ED922D6A6322">
    <w:name w:val="538552DCBB0F4C4BB087ED922D6A6322"/>
    <w:rsid w:val="007C35C2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Царикаева Анжела Руслановна</cp:lastModifiedBy>
  <cp:revision>4</cp:revision>
  <cp:lastPrinted>2024-12-02T09:03:00Z</cp:lastPrinted>
  <dcterms:created xsi:type="dcterms:W3CDTF">2024-11-29T06:43:00Z</dcterms:created>
  <dcterms:modified xsi:type="dcterms:W3CDTF">2024-12-02T09:05:00Z</dcterms:modified>
</cp:coreProperties>
</file>