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5D" w:rsidRDefault="0072605D" w:rsidP="0072605D">
      <w:pPr>
        <w:rPr>
          <w:b/>
        </w:rPr>
      </w:pPr>
    </w:p>
    <w:p w:rsidR="0072605D" w:rsidRDefault="0072605D">
      <w:pPr>
        <w:ind w:left="3310"/>
        <w:rPr>
          <w:b/>
        </w:rPr>
      </w:pPr>
    </w:p>
    <w:p w:rsidR="0072605D" w:rsidRDefault="0072605D">
      <w:pPr>
        <w:ind w:left="3310"/>
        <w:rPr>
          <w:b/>
        </w:rPr>
      </w:pPr>
    </w:p>
    <w:p w:rsidR="0072605D" w:rsidRDefault="0072605D">
      <w:pPr>
        <w:ind w:left="3310"/>
        <w:rPr>
          <w:b/>
        </w:rPr>
      </w:pPr>
    </w:p>
    <w:p w:rsidR="0072605D" w:rsidRPr="0072605D" w:rsidRDefault="0072605D" w:rsidP="007260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block-38413831"/>
      <w:r w:rsidRPr="0072605D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72605D" w:rsidRPr="0072605D" w:rsidRDefault="0072605D" w:rsidP="007260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bCs/>
          <w:sz w:val="24"/>
          <w:szCs w:val="24"/>
        </w:rPr>
      </w:pPr>
      <w:bookmarkStart w:id="1" w:name="af5b5167-7099-47ec-9866-9052e784200d"/>
      <w:r w:rsidRPr="0072605D">
        <w:rPr>
          <w:rFonts w:eastAsia="Calibri"/>
          <w:bCs/>
          <w:color w:val="000000"/>
          <w:sz w:val="24"/>
          <w:szCs w:val="24"/>
        </w:rPr>
        <w:t>Министерство образования и науки Республики Северная Осетия-Алания</w:t>
      </w:r>
      <w:bookmarkEnd w:id="1"/>
      <w:r w:rsidRPr="0072605D">
        <w:rPr>
          <w:rFonts w:eastAsia="Calibri"/>
          <w:bCs/>
          <w:color w:val="000000"/>
          <w:sz w:val="24"/>
          <w:szCs w:val="24"/>
        </w:rPr>
        <w:t xml:space="preserve"> </w:t>
      </w:r>
    </w:p>
    <w:p w:rsidR="0072605D" w:rsidRPr="0072605D" w:rsidRDefault="0072605D" w:rsidP="007260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bCs/>
          <w:sz w:val="24"/>
          <w:szCs w:val="24"/>
        </w:rPr>
      </w:pPr>
      <w:bookmarkStart w:id="2" w:name="dc3cea46-96ed-491e-818a-be2785bad2e9"/>
      <w:r w:rsidRPr="0072605D">
        <w:rPr>
          <w:rFonts w:eastAsia="Calibri"/>
          <w:bCs/>
          <w:color w:val="000000"/>
          <w:sz w:val="24"/>
          <w:szCs w:val="24"/>
        </w:rPr>
        <w:t xml:space="preserve">Управление </w:t>
      </w:r>
      <w:proofErr w:type="gramStart"/>
      <w:r w:rsidRPr="0072605D">
        <w:rPr>
          <w:rFonts w:eastAsia="Calibri"/>
          <w:bCs/>
          <w:color w:val="000000"/>
          <w:sz w:val="24"/>
          <w:szCs w:val="24"/>
        </w:rPr>
        <w:t>образования Администрации местного самоуправления города Владикавказа</w:t>
      </w:r>
      <w:bookmarkEnd w:id="2"/>
      <w:proofErr w:type="gramEnd"/>
    </w:p>
    <w:p w:rsidR="0072605D" w:rsidRPr="0072605D" w:rsidRDefault="0072605D" w:rsidP="0072605D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  <w:lang w:val="en-US"/>
        </w:rPr>
      </w:pPr>
      <w:r w:rsidRPr="0072605D">
        <w:rPr>
          <w:rFonts w:eastAsia="Calibri"/>
          <w:b/>
          <w:color w:val="000000"/>
          <w:sz w:val="28"/>
          <w:lang w:val="en-US"/>
        </w:rPr>
        <w:t>МБОУ СОШ №48</w:t>
      </w:r>
    </w:p>
    <w:p w:rsidR="0072605D" w:rsidRPr="0072605D" w:rsidRDefault="0072605D" w:rsidP="007260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</w:p>
    <w:p w:rsidR="0072605D" w:rsidRPr="0072605D" w:rsidRDefault="0072605D" w:rsidP="0072605D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14264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3938"/>
        <w:gridCol w:w="5417"/>
        <w:gridCol w:w="4909"/>
      </w:tblGrid>
      <w:tr w:rsidR="0072605D" w:rsidRPr="0072605D" w:rsidTr="0072605D">
        <w:trPr>
          <w:trHeight w:val="2121"/>
        </w:trPr>
        <w:tc>
          <w:tcPr>
            <w:tcW w:w="3938" w:type="dxa"/>
          </w:tcPr>
          <w:p w:rsidR="0072605D" w:rsidRPr="0072605D" w:rsidRDefault="0072605D" w:rsidP="0072605D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</w:tcPr>
          <w:p w:rsidR="0072605D" w:rsidRPr="0072605D" w:rsidRDefault="0072605D" w:rsidP="0072605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09" w:type="dxa"/>
          </w:tcPr>
          <w:p w:rsidR="0072605D" w:rsidRPr="0072605D" w:rsidRDefault="0072605D" w:rsidP="0072605D">
            <w:pPr>
              <w:widowControl/>
              <w:spacing w:after="12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2605D">
              <w:rPr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72605D" w:rsidRPr="0072605D" w:rsidRDefault="0072605D" w:rsidP="0072605D">
            <w:pPr>
              <w:widowControl/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72605D">
              <w:rPr>
                <w:color w:val="000000"/>
                <w:sz w:val="24"/>
                <w:szCs w:val="24"/>
              </w:rPr>
              <w:t>Директор МБОУ СОШ № 48</w:t>
            </w:r>
          </w:p>
          <w:p w:rsidR="0072605D" w:rsidRPr="0072605D" w:rsidRDefault="0072605D" w:rsidP="0072605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2605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2605D" w:rsidRPr="0072605D" w:rsidRDefault="0072605D" w:rsidP="0072605D">
            <w:pPr>
              <w:widowControl/>
              <w:rPr>
                <w:color w:val="000000"/>
                <w:sz w:val="24"/>
                <w:szCs w:val="24"/>
              </w:rPr>
            </w:pPr>
            <w:r w:rsidRPr="0072605D">
              <w:rPr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72605D">
              <w:rPr>
                <w:color w:val="000000"/>
                <w:sz w:val="24"/>
                <w:szCs w:val="24"/>
              </w:rPr>
              <w:t>Кокаева</w:t>
            </w:r>
            <w:proofErr w:type="spellEnd"/>
            <w:r w:rsidRPr="0072605D">
              <w:rPr>
                <w:color w:val="000000"/>
                <w:sz w:val="24"/>
                <w:szCs w:val="24"/>
              </w:rPr>
              <w:t xml:space="preserve"> Ф.М.</w:t>
            </w:r>
          </w:p>
          <w:p w:rsidR="0072605D" w:rsidRPr="0072605D" w:rsidRDefault="0072605D" w:rsidP="0072605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  <w:p w:rsidR="0072605D" w:rsidRPr="0072605D" w:rsidRDefault="0072605D" w:rsidP="0072605D">
            <w:pPr>
              <w:widowControl/>
              <w:rPr>
                <w:color w:val="000000"/>
                <w:sz w:val="24"/>
                <w:szCs w:val="24"/>
              </w:rPr>
            </w:pPr>
            <w:r w:rsidRPr="0072605D">
              <w:rPr>
                <w:color w:val="000000"/>
                <w:sz w:val="24"/>
                <w:szCs w:val="24"/>
              </w:rPr>
              <w:t>Приказ № от «__» _____2024 г.</w:t>
            </w:r>
          </w:p>
        </w:tc>
      </w:tr>
    </w:tbl>
    <w:p w:rsidR="0072605D" w:rsidRPr="0072605D" w:rsidRDefault="0072605D" w:rsidP="0072605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2605D" w:rsidRPr="0072605D" w:rsidRDefault="0072605D" w:rsidP="0072605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2605D" w:rsidRPr="0072605D" w:rsidRDefault="0072605D" w:rsidP="007260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2605D">
        <w:rPr>
          <w:rFonts w:eastAsia="Calibri"/>
          <w:b/>
          <w:color w:val="000000"/>
          <w:sz w:val="28"/>
        </w:rPr>
        <w:t>РАБОЧАЯ ПРОГРАММА</w:t>
      </w:r>
    </w:p>
    <w:p w:rsidR="0072605D" w:rsidRPr="0072605D" w:rsidRDefault="0072605D" w:rsidP="007260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2605D">
        <w:rPr>
          <w:rFonts w:eastAsia="Calibri"/>
          <w:color w:val="000000"/>
          <w:sz w:val="28"/>
        </w:rPr>
        <w:t xml:space="preserve">по курсу внеурочной деятельности </w:t>
      </w:r>
      <w:r w:rsidRPr="0072605D">
        <w:rPr>
          <w:rFonts w:eastAsia="Calibri"/>
          <w:color w:val="000000"/>
          <w:sz w:val="28"/>
        </w:rPr>
        <w:br/>
      </w:r>
      <w:r w:rsidRPr="0072605D">
        <w:rPr>
          <w:b/>
          <w:sz w:val="40"/>
        </w:rPr>
        <w:t>«Подготовка к ЕГЭ -2025»</w:t>
      </w:r>
    </w:p>
    <w:p w:rsidR="0072605D" w:rsidRP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2605D" w:rsidRP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2605D" w:rsidRP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2605D" w:rsidRPr="0072605D" w:rsidRDefault="0072605D" w:rsidP="0072605D">
      <w:pPr>
        <w:widowControl/>
        <w:autoSpaceDE/>
        <w:autoSpaceDN/>
        <w:jc w:val="right"/>
        <w:rPr>
          <w:rFonts w:eastAsia="Calibri"/>
          <w:sz w:val="24"/>
        </w:rPr>
      </w:pPr>
      <w:r w:rsidRPr="0072605D">
        <w:rPr>
          <w:rFonts w:eastAsia="Calibri"/>
          <w:sz w:val="24"/>
        </w:rPr>
        <w:t xml:space="preserve">Составитель </w:t>
      </w:r>
    </w:p>
    <w:p w:rsidR="0072605D" w:rsidRPr="0072605D" w:rsidRDefault="0072605D" w:rsidP="0072605D">
      <w:pPr>
        <w:widowControl/>
        <w:autoSpaceDE/>
        <w:autoSpaceDN/>
        <w:jc w:val="right"/>
        <w:rPr>
          <w:rFonts w:eastAsia="Calibri"/>
          <w:sz w:val="24"/>
        </w:rPr>
      </w:pPr>
      <w:r w:rsidRPr="0072605D">
        <w:rPr>
          <w:rFonts w:eastAsia="Calibri"/>
          <w:sz w:val="24"/>
        </w:rPr>
        <w:t xml:space="preserve">                                                               учитель </w:t>
      </w:r>
      <w:r>
        <w:rPr>
          <w:rFonts w:eastAsia="Calibri"/>
          <w:sz w:val="24"/>
        </w:rPr>
        <w:t>русского языка и литературы</w:t>
      </w:r>
    </w:p>
    <w:p w:rsidR="0072605D" w:rsidRPr="0072605D" w:rsidRDefault="0072605D" w:rsidP="0072605D">
      <w:pPr>
        <w:widowControl/>
        <w:autoSpaceDE/>
        <w:autoSpaceDN/>
        <w:jc w:val="right"/>
        <w:rPr>
          <w:rFonts w:eastAsia="Calibri"/>
          <w:i/>
          <w:sz w:val="24"/>
        </w:rPr>
      </w:pPr>
      <w:proofErr w:type="spellStart"/>
      <w:r>
        <w:rPr>
          <w:rFonts w:eastAsia="Calibri"/>
          <w:i/>
          <w:sz w:val="24"/>
        </w:rPr>
        <w:t>Наскидаева</w:t>
      </w:r>
      <w:proofErr w:type="spellEnd"/>
      <w:r>
        <w:rPr>
          <w:rFonts w:eastAsia="Calibri"/>
          <w:i/>
          <w:sz w:val="24"/>
        </w:rPr>
        <w:t xml:space="preserve"> Ж.Ц.</w:t>
      </w:r>
    </w:p>
    <w:p w:rsidR="0072605D" w:rsidRP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Cs/>
          <w:color w:val="000000"/>
          <w:sz w:val="24"/>
          <w:szCs w:val="24"/>
        </w:rPr>
      </w:pPr>
      <w:bookmarkStart w:id="3" w:name="4cef1e44-9965-42f4-9abc-c66bc6a4ed05"/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Cs/>
          <w:color w:val="000000"/>
          <w:sz w:val="24"/>
          <w:szCs w:val="24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Cs/>
          <w:color w:val="000000"/>
          <w:sz w:val="24"/>
          <w:szCs w:val="24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Cs/>
          <w:color w:val="000000"/>
          <w:sz w:val="24"/>
          <w:szCs w:val="24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Cs/>
          <w:color w:val="000000"/>
          <w:sz w:val="24"/>
          <w:szCs w:val="24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Cs/>
          <w:color w:val="000000"/>
          <w:sz w:val="24"/>
          <w:szCs w:val="24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Cs/>
          <w:color w:val="000000"/>
          <w:sz w:val="24"/>
          <w:szCs w:val="24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Cs/>
          <w:color w:val="000000"/>
          <w:sz w:val="24"/>
          <w:szCs w:val="24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Cs/>
          <w:color w:val="000000"/>
          <w:sz w:val="24"/>
          <w:szCs w:val="24"/>
        </w:rPr>
      </w:pPr>
    </w:p>
    <w:p w:rsid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Cs/>
          <w:color w:val="000000"/>
          <w:sz w:val="24"/>
          <w:szCs w:val="24"/>
        </w:rPr>
      </w:pPr>
    </w:p>
    <w:p w:rsidR="0072605D" w:rsidRP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eastAsia="Calibri"/>
          <w:bCs/>
          <w:color w:val="000000"/>
          <w:sz w:val="24"/>
          <w:szCs w:val="24"/>
        </w:rPr>
      </w:pPr>
      <w:proofErr w:type="spellStart"/>
      <w:r w:rsidRPr="0072605D">
        <w:rPr>
          <w:rFonts w:eastAsia="Calibri"/>
          <w:bCs/>
          <w:color w:val="000000"/>
          <w:sz w:val="24"/>
          <w:szCs w:val="24"/>
        </w:rPr>
        <w:t>г</w:t>
      </w:r>
      <w:proofErr w:type="gramStart"/>
      <w:r w:rsidRPr="0072605D">
        <w:rPr>
          <w:rFonts w:eastAsia="Calibri"/>
          <w:bCs/>
          <w:color w:val="000000"/>
          <w:sz w:val="24"/>
          <w:szCs w:val="24"/>
        </w:rPr>
        <w:t>.В</w:t>
      </w:r>
      <w:proofErr w:type="gramEnd"/>
      <w:r w:rsidRPr="0072605D">
        <w:rPr>
          <w:rFonts w:eastAsia="Calibri"/>
          <w:bCs/>
          <w:color w:val="000000"/>
          <w:sz w:val="24"/>
          <w:szCs w:val="24"/>
        </w:rPr>
        <w:t>ладикавказ</w:t>
      </w:r>
      <w:bookmarkEnd w:id="3"/>
      <w:proofErr w:type="spellEnd"/>
      <w:r w:rsidRPr="0072605D">
        <w:rPr>
          <w:rFonts w:eastAsia="Calibri"/>
          <w:bCs/>
          <w:color w:val="000000"/>
          <w:sz w:val="24"/>
          <w:szCs w:val="24"/>
        </w:rPr>
        <w:t xml:space="preserve"> </w:t>
      </w:r>
      <w:bookmarkStart w:id="4" w:name="55fbcee7-c9ab-48de-99f2-3f30ab5c08f8"/>
    </w:p>
    <w:p w:rsidR="0072605D" w:rsidRPr="0072605D" w:rsidRDefault="0072605D" w:rsidP="007260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bCs/>
          <w:sz w:val="24"/>
          <w:szCs w:val="24"/>
        </w:rPr>
      </w:pPr>
      <w:r w:rsidRPr="0072605D">
        <w:rPr>
          <w:rFonts w:eastAsia="Calibri"/>
          <w:bCs/>
          <w:color w:val="000000"/>
          <w:sz w:val="24"/>
          <w:szCs w:val="24"/>
        </w:rPr>
        <w:t xml:space="preserve">2024 - 2025 </w:t>
      </w:r>
      <w:proofErr w:type="spellStart"/>
      <w:r w:rsidRPr="0072605D">
        <w:rPr>
          <w:rFonts w:eastAsia="Calibri"/>
          <w:bCs/>
          <w:color w:val="000000"/>
          <w:sz w:val="24"/>
          <w:szCs w:val="24"/>
        </w:rPr>
        <w:t>уч</w:t>
      </w:r>
      <w:proofErr w:type="gramStart"/>
      <w:r w:rsidRPr="0072605D">
        <w:rPr>
          <w:rFonts w:eastAsia="Calibri"/>
          <w:bCs/>
          <w:color w:val="000000"/>
          <w:sz w:val="24"/>
          <w:szCs w:val="24"/>
        </w:rPr>
        <w:t>.г</w:t>
      </w:r>
      <w:proofErr w:type="gramEnd"/>
      <w:r w:rsidRPr="0072605D">
        <w:rPr>
          <w:rFonts w:eastAsia="Calibri"/>
          <w:bCs/>
          <w:color w:val="000000"/>
          <w:sz w:val="24"/>
          <w:szCs w:val="24"/>
        </w:rPr>
        <w:t>од</w:t>
      </w:r>
      <w:bookmarkEnd w:id="4"/>
      <w:proofErr w:type="spellEnd"/>
    </w:p>
    <w:bookmarkEnd w:id="0"/>
    <w:p w:rsidR="0072605D" w:rsidRDefault="0072605D">
      <w:pPr>
        <w:ind w:left="3310"/>
        <w:rPr>
          <w:b/>
        </w:rPr>
      </w:pPr>
    </w:p>
    <w:p w:rsidR="0072605D" w:rsidRDefault="0072605D">
      <w:pPr>
        <w:ind w:left="3310"/>
        <w:rPr>
          <w:b/>
        </w:rPr>
      </w:pPr>
    </w:p>
    <w:p w:rsidR="0072605D" w:rsidRDefault="0072605D">
      <w:pPr>
        <w:ind w:left="3310"/>
        <w:rPr>
          <w:b/>
        </w:rPr>
      </w:pPr>
    </w:p>
    <w:p w:rsidR="0072605D" w:rsidRDefault="0072605D">
      <w:pPr>
        <w:ind w:left="3310"/>
        <w:rPr>
          <w:b/>
        </w:rPr>
      </w:pPr>
    </w:p>
    <w:p w:rsidR="0072605D" w:rsidRDefault="0072605D">
      <w:pPr>
        <w:ind w:left="3310"/>
        <w:rPr>
          <w:b/>
        </w:rPr>
      </w:pPr>
    </w:p>
    <w:p w:rsidR="0072605D" w:rsidRDefault="0072605D" w:rsidP="0072605D">
      <w:pPr>
        <w:rPr>
          <w:b/>
        </w:rPr>
      </w:pPr>
    </w:p>
    <w:p w:rsidR="0072605D" w:rsidRDefault="0072605D">
      <w:pPr>
        <w:ind w:left="3310"/>
        <w:rPr>
          <w:b/>
        </w:rPr>
      </w:pPr>
    </w:p>
    <w:p w:rsidR="0072605D" w:rsidRDefault="0072605D">
      <w:pPr>
        <w:ind w:left="3310"/>
        <w:rPr>
          <w:b/>
        </w:rPr>
      </w:pPr>
    </w:p>
    <w:p w:rsidR="008B0190" w:rsidRDefault="0072605D">
      <w:pPr>
        <w:ind w:left="3310"/>
        <w:rPr>
          <w:b/>
        </w:rPr>
      </w:pPr>
      <w:r>
        <w:rPr>
          <w:b/>
        </w:rPr>
        <w:t>ПОЯСНИТЕЛЬНАЯ</w:t>
      </w:r>
      <w:r>
        <w:rPr>
          <w:b/>
          <w:spacing w:val="-7"/>
        </w:rPr>
        <w:t xml:space="preserve"> </w:t>
      </w:r>
      <w:r>
        <w:rPr>
          <w:b/>
        </w:rPr>
        <w:t>ЗАПИСКА</w:t>
      </w:r>
    </w:p>
    <w:p w:rsidR="008B0190" w:rsidRDefault="008B0190">
      <w:pPr>
        <w:pStyle w:val="a3"/>
        <w:spacing w:before="4"/>
        <w:ind w:left="0"/>
        <w:rPr>
          <w:b/>
          <w:sz w:val="23"/>
        </w:rPr>
      </w:pPr>
    </w:p>
    <w:p w:rsidR="008B0190" w:rsidRPr="007C6AE9" w:rsidRDefault="0072605D">
      <w:pPr>
        <w:spacing w:line="278" w:lineRule="auto"/>
        <w:ind w:left="112" w:right="736"/>
        <w:rPr>
          <w:sz w:val="24"/>
        </w:rPr>
      </w:pPr>
      <w:r w:rsidRPr="007C6AE9">
        <w:rPr>
          <w:sz w:val="24"/>
        </w:rPr>
        <w:t>Программа курса внеурочной деятельности для 1</w:t>
      </w:r>
      <w:r>
        <w:rPr>
          <w:sz w:val="24"/>
        </w:rPr>
        <w:t>1 класса «Подготовка к ЕГЭ -2025</w:t>
      </w:r>
      <w:r w:rsidRPr="007C6AE9">
        <w:rPr>
          <w:sz w:val="24"/>
        </w:rPr>
        <w:t>» разработана</w:t>
      </w:r>
      <w:r w:rsidRPr="007C6AE9">
        <w:rPr>
          <w:spacing w:val="-55"/>
          <w:sz w:val="24"/>
        </w:rPr>
        <w:t xml:space="preserve"> </w:t>
      </w:r>
      <w:r w:rsidRPr="007C6AE9">
        <w:rPr>
          <w:sz w:val="24"/>
        </w:rPr>
        <w:t>на</w:t>
      </w:r>
      <w:r w:rsidRPr="007C6AE9">
        <w:rPr>
          <w:spacing w:val="-1"/>
          <w:sz w:val="24"/>
        </w:rPr>
        <w:t xml:space="preserve"> </w:t>
      </w:r>
      <w:r w:rsidRPr="007C6AE9">
        <w:rPr>
          <w:sz w:val="24"/>
        </w:rPr>
        <w:t>основе следующих нормативных документов:</w:t>
      </w:r>
    </w:p>
    <w:p w:rsidR="008B0190" w:rsidRPr="007C6AE9" w:rsidRDefault="0072605D">
      <w:pPr>
        <w:pStyle w:val="a4"/>
        <w:numPr>
          <w:ilvl w:val="0"/>
          <w:numId w:val="13"/>
        </w:numPr>
        <w:tabs>
          <w:tab w:val="left" w:pos="834"/>
        </w:tabs>
        <w:spacing w:before="197"/>
        <w:ind w:right="690"/>
        <w:jc w:val="both"/>
        <w:rPr>
          <w:sz w:val="24"/>
        </w:rPr>
      </w:pPr>
      <w:r w:rsidRPr="007C6AE9">
        <w:rPr>
          <w:sz w:val="24"/>
        </w:rPr>
        <w:t>Информационно-методическое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письмо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об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организации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внеурочной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деятельности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в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рамках</w:t>
      </w:r>
      <w:r w:rsidRPr="007C6AE9">
        <w:rPr>
          <w:spacing w:val="-52"/>
          <w:sz w:val="24"/>
        </w:rPr>
        <w:t xml:space="preserve"> </w:t>
      </w:r>
      <w:r w:rsidRPr="007C6AE9">
        <w:rPr>
          <w:sz w:val="24"/>
        </w:rPr>
        <w:t>реализации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обновленных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федеральных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государственных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образовательных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стандартов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начального</w:t>
      </w:r>
      <w:r w:rsidRPr="007C6AE9">
        <w:rPr>
          <w:spacing w:val="-1"/>
          <w:sz w:val="24"/>
        </w:rPr>
        <w:t xml:space="preserve"> </w:t>
      </w:r>
      <w:r w:rsidRPr="007C6AE9">
        <w:rPr>
          <w:sz w:val="24"/>
        </w:rPr>
        <w:t>общего</w:t>
      </w:r>
      <w:r w:rsidRPr="007C6AE9">
        <w:rPr>
          <w:spacing w:val="-3"/>
          <w:sz w:val="24"/>
        </w:rPr>
        <w:t xml:space="preserve"> </w:t>
      </w:r>
      <w:r w:rsidRPr="007C6AE9">
        <w:rPr>
          <w:sz w:val="24"/>
        </w:rPr>
        <w:t>и</w:t>
      </w:r>
      <w:r w:rsidRPr="007C6AE9">
        <w:rPr>
          <w:spacing w:val="-1"/>
          <w:sz w:val="24"/>
        </w:rPr>
        <w:t xml:space="preserve"> </w:t>
      </w:r>
      <w:r w:rsidRPr="007C6AE9">
        <w:rPr>
          <w:sz w:val="24"/>
        </w:rPr>
        <w:t>основного общего</w:t>
      </w:r>
      <w:r w:rsidRPr="007C6AE9">
        <w:rPr>
          <w:spacing w:val="-3"/>
          <w:sz w:val="24"/>
        </w:rPr>
        <w:t xml:space="preserve"> </w:t>
      </w:r>
      <w:r w:rsidRPr="007C6AE9">
        <w:rPr>
          <w:sz w:val="24"/>
        </w:rPr>
        <w:t>образования от 5</w:t>
      </w:r>
      <w:r w:rsidRPr="007C6AE9">
        <w:rPr>
          <w:spacing w:val="-1"/>
          <w:sz w:val="24"/>
        </w:rPr>
        <w:t xml:space="preserve"> </w:t>
      </w:r>
      <w:r w:rsidRPr="007C6AE9">
        <w:rPr>
          <w:sz w:val="24"/>
        </w:rPr>
        <w:t>июля 2023 года</w:t>
      </w:r>
      <w:r w:rsidRPr="007C6AE9">
        <w:rPr>
          <w:spacing w:val="-1"/>
          <w:sz w:val="24"/>
        </w:rPr>
        <w:t xml:space="preserve"> </w:t>
      </w:r>
      <w:r w:rsidRPr="007C6AE9">
        <w:rPr>
          <w:sz w:val="24"/>
        </w:rPr>
        <w:t>N</w:t>
      </w:r>
      <w:r w:rsidRPr="007C6AE9">
        <w:rPr>
          <w:spacing w:val="-4"/>
          <w:sz w:val="24"/>
        </w:rPr>
        <w:t xml:space="preserve"> </w:t>
      </w:r>
      <w:r w:rsidRPr="007C6AE9">
        <w:rPr>
          <w:sz w:val="24"/>
        </w:rPr>
        <w:t>ТВ-1290/03</w:t>
      </w:r>
    </w:p>
    <w:p w:rsidR="0072605D" w:rsidRDefault="0072605D" w:rsidP="0072605D">
      <w:pPr>
        <w:pStyle w:val="a4"/>
        <w:numPr>
          <w:ilvl w:val="0"/>
          <w:numId w:val="13"/>
        </w:numPr>
        <w:tabs>
          <w:tab w:val="left" w:pos="834"/>
        </w:tabs>
        <w:spacing w:line="252" w:lineRule="exact"/>
        <w:ind w:hanging="361"/>
        <w:jc w:val="both"/>
        <w:rPr>
          <w:sz w:val="24"/>
        </w:rPr>
      </w:pPr>
      <w:r w:rsidRPr="007C6AE9">
        <w:rPr>
          <w:sz w:val="24"/>
        </w:rPr>
        <w:t>Приказ</w:t>
      </w:r>
      <w:r w:rsidRPr="007C6AE9">
        <w:rPr>
          <w:spacing w:val="-2"/>
          <w:sz w:val="24"/>
        </w:rPr>
        <w:t xml:space="preserve"> </w:t>
      </w:r>
      <w:r w:rsidRPr="007C6AE9">
        <w:rPr>
          <w:sz w:val="24"/>
        </w:rPr>
        <w:t>Министерства</w:t>
      </w:r>
      <w:r w:rsidRPr="007C6AE9">
        <w:rPr>
          <w:spacing w:val="24"/>
          <w:sz w:val="24"/>
        </w:rPr>
        <w:t xml:space="preserve"> </w:t>
      </w:r>
      <w:r w:rsidRPr="007C6AE9">
        <w:rPr>
          <w:sz w:val="24"/>
        </w:rPr>
        <w:t>образования</w:t>
      </w:r>
      <w:r w:rsidRPr="007C6AE9">
        <w:rPr>
          <w:spacing w:val="23"/>
          <w:sz w:val="24"/>
        </w:rPr>
        <w:t xml:space="preserve"> </w:t>
      </w:r>
      <w:r w:rsidRPr="007C6AE9">
        <w:rPr>
          <w:sz w:val="24"/>
        </w:rPr>
        <w:t>и</w:t>
      </w:r>
      <w:r w:rsidRPr="007C6AE9">
        <w:rPr>
          <w:spacing w:val="23"/>
          <w:sz w:val="24"/>
        </w:rPr>
        <w:t xml:space="preserve"> </w:t>
      </w:r>
      <w:r w:rsidRPr="007C6AE9">
        <w:rPr>
          <w:sz w:val="24"/>
        </w:rPr>
        <w:t>науки</w:t>
      </w:r>
      <w:r w:rsidRPr="007C6AE9">
        <w:rPr>
          <w:spacing w:val="23"/>
          <w:sz w:val="24"/>
        </w:rPr>
        <w:t xml:space="preserve"> </w:t>
      </w:r>
      <w:r w:rsidRPr="007C6AE9">
        <w:rPr>
          <w:sz w:val="24"/>
        </w:rPr>
        <w:t>Российской</w:t>
      </w:r>
      <w:r w:rsidRPr="007C6AE9">
        <w:rPr>
          <w:spacing w:val="23"/>
          <w:sz w:val="24"/>
        </w:rPr>
        <w:t xml:space="preserve"> </w:t>
      </w:r>
      <w:r w:rsidRPr="007C6AE9">
        <w:rPr>
          <w:sz w:val="24"/>
        </w:rPr>
        <w:t>Федерации</w:t>
      </w:r>
      <w:r w:rsidRPr="007C6AE9">
        <w:rPr>
          <w:spacing w:val="22"/>
          <w:sz w:val="24"/>
        </w:rPr>
        <w:t xml:space="preserve"> </w:t>
      </w:r>
      <w:r w:rsidRPr="007C6AE9">
        <w:rPr>
          <w:sz w:val="24"/>
        </w:rPr>
        <w:t>№</w:t>
      </w:r>
      <w:r w:rsidRPr="007C6AE9">
        <w:rPr>
          <w:sz w:val="24"/>
          <w:u w:val="single"/>
        </w:rPr>
        <w:t xml:space="preserve">         </w:t>
      </w:r>
      <w:r w:rsidRPr="007C6AE9">
        <w:rPr>
          <w:spacing w:val="44"/>
          <w:sz w:val="24"/>
        </w:rPr>
        <w:t xml:space="preserve"> </w:t>
      </w:r>
      <w:r w:rsidRPr="007C6AE9">
        <w:rPr>
          <w:sz w:val="24"/>
        </w:rPr>
        <w:t>от</w:t>
      </w:r>
      <w:r w:rsidRPr="007C6AE9"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 w:rsidRPr="007C6AE9">
        <w:rPr>
          <w:sz w:val="24"/>
        </w:rPr>
        <w:t>20</w:t>
      </w:r>
      <w:r w:rsidRPr="007C6AE9">
        <w:rPr>
          <w:sz w:val="24"/>
          <w:u w:val="single"/>
        </w:rPr>
        <w:t xml:space="preserve">    </w:t>
      </w:r>
      <w:r w:rsidRPr="007C6AE9">
        <w:rPr>
          <w:spacing w:val="26"/>
          <w:sz w:val="24"/>
        </w:rPr>
        <w:t xml:space="preserve"> </w:t>
      </w:r>
      <w:r w:rsidRPr="007C6AE9">
        <w:rPr>
          <w:sz w:val="24"/>
        </w:rPr>
        <w:t>г</w:t>
      </w:r>
      <w:proofErr w:type="gramStart"/>
      <w:r>
        <w:rPr>
          <w:sz w:val="24"/>
        </w:rPr>
        <w:t xml:space="preserve"> </w:t>
      </w:r>
      <w:r w:rsidRPr="007C6AE9">
        <w:rPr>
          <w:sz w:val="24"/>
        </w:rPr>
        <w:t>.</w:t>
      </w:r>
      <w:proofErr w:type="gramEnd"/>
    </w:p>
    <w:p w:rsidR="008B0190" w:rsidRPr="0072605D" w:rsidRDefault="0072605D" w:rsidP="0072605D">
      <w:pPr>
        <w:pStyle w:val="a4"/>
        <w:tabs>
          <w:tab w:val="left" w:pos="834"/>
        </w:tabs>
        <w:spacing w:line="252" w:lineRule="exact"/>
        <w:ind w:firstLine="0"/>
        <w:jc w:val="both"/>
        <w:rPr>
          <w:sz w:val="24"/>
        </w:rPr>
      </w:pPr>
      <w:r w:rsidRPr="0072605D">
        <w:rPr>
          <w:sz w:val="24"/>
        </w:rPr>
        <w:t>«</w:t>
      </w:r>
      <w:r>
        <w:rPr>
          <w:sz w:val="24"/>
        </w:rPr>
        <w:t xml:space="preserve"> </w:t>
      </w:r>
      <w:r w:rsidRPr="0072605D">
        <w:rPr>
          <w:sz w:val="24"/>
        </w:rPr>
        <w:t>Об</w:t>
      </w:r>
      <w:r>
        <w:rPr>
          <w:sz w:val="24"/>
        </w:rPr>
        <w:t xml:space="preserve"> </w:t>
      </w:r>
      <w:r w:rsidRPr="0072605D">
        <w:rPr>
          <w:sz w:val="24"/>
        </w:rPr>
        <w:t>утверждении федерального государственного образовательного стандарта среднего общего образования</w:t>
      </w:r>
      <w:r>
        <w:rPr>
          <w:sz w:val="24"/>
        </w:rPr>
        <w:t xml:space="preserve"> </w:t>
      </w:r>
      <w:r w:rsidRPr="0072605D">
        <w:rPr>
          <w:sz w:val="24"/>
        </w:rPr>
        <w:t>»</w:t>
      </w:r>
    </w:p>
    <w:p w:rsidR="008B0190" w:rsidRPr="007C6AE9" w:rsidRDefault="0072605D">
      <w:pPr>
        <w:pStyle w:val="a4"/>
        <w:numPr>
          <w:ilvl w:val="0"/>
          <w:numId w:val="13"/>
        </w:numPr>
        <w:tabs>
          <w:tab w:val="left" w:pos="834"/>
        </w:tabs>
        <w:ind w:right="688"/>
        <w:jc w:val="both"/>
        <w:rPr>
          <w:sz w:val="24"/>
        </w:rPr>
      </w:pPr>
      <w:r w:rsidRPr="007C6AE9">
        <w:rPr>
          <w:sz w:val="24"/>
        </w:rPr>
        <w:t>Приказ Министерства просвещения Российской Федерации от 12.08.2023 № 732 "О внесении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изменений</w:t>
      </w:r>
      <w:r w:rsidRPr="007C6AE9">
        <w:rPr>
          <w:spacing w:val="1"/>
          <w:sz w:val="24"/>
        </w:rPr>
        <w:t xml:space="preserve"> </w:t>
      </w:r>
      <w:r w:rsidRPr="007C6AE9">
        <w:rPr>
          <w:sz w:val="24"/>
        </w:rPr>
        <w:t>федеральный государственный образователь</w:t>
      </w:r>
      <w:r>
        <w:rPr>
          <w:sz w:val="24"/>
        </w:rPr>
        <w:t>ный стандарт среднего общего образования</w:t>
      </w:r>
    </w:p>
    <w:p w:rsidR="008B0190" w:rsidRPr="007C6AE9" w:rsidRDefault="0072605D">
      <w:pPr>
        <w:pStyle w:val="a4"/>
        <w:numPr>
          <w:ilvl w:val="0"/>
          <w:numId w:val="13"/>
        </w:numPr>
        <w:tabs>
          <w:tab w:val="left" w:pos="834"/>
          <w:tab w:val="left" w:pos="9577"/>
        </w:tabs>
        <w:spacing w:line="274" w:lineRule="exact"/>
        <w:ind w:hanging="361"/>
        <w:rPr>
          <w:sz w:val="24"/>
        </w:rPr>
      </w:pPr>
      <w:r w:rsidRPr="007C6AE9">
        <w:pict>
          <v:group id="_x0000_s1030" style="position:absolute;left:0;text-align:left;margin-left:92.65pt;margin-top:12.4pt;width:446pt;height:1.3pt;z-index:15728640;mso-position-horizontal-relative:page" coordorigin="1853,248" coordsize="8920,26">
            <v:line id="_x0000_s1032" style="position:absolute" from="9295,269" to="10495,269" strokeweight=".48pt"/>
            <v:rect id="_x0000_s1031" style="position:absolute;left:1853;top:248;width:8920;height:12" fillcolor="black" stroked="f"/>
            <w10:wrap anchorx="page"/>
          </v:group>
        </w:pict>
      </w:r>
      <w:hyperlink r:id="rId6" w:anchor="64U0IK">
        <w:r w:rsidRPr="007C6AE9">
          <w:rPr>
            <w:sz w:val="24"/>
          </w:rPr>
          <w:t>Постановление</w:t>
        </w:r>
        <w:r w:rsidRPr="007C6AE9">
          <w:rPr>
            <w:spacing w:val="39"/>
            <w:sz w:val="24"/>
          </w:rPr>
          <w:t xml:space="preserve"> </w:t>
        </w:r>
        <w:r w:rsidRPr="007C6AE9">
          <w:rPr>
            <w:sz w:val="24"/>
          </w:rPr>
          <w:t>Главного</w:t>
        </w:r>
        <w:r w:rsidRPr="007C6AE9">
          <w:rPr>
            <w:spacing w:val="39"/>
            <w:sz w:val="24"/>
          </w:rPr>
          <w:t xml:space="preserve"> </w:t>
        </w:r>
        <w:r w:rsidRPr="007C6AE9">
          <w:rPr>
            <w:sz w:val="24"/>
          </w:rPr>
          <w:t>государственного</w:t>
        </w:r>
        <w:r w:rsidRPr="007C6AE9">
          <w:rPr>
            <w:spacing w:val="40"/>
            <w:sz w:val="24"/>
          </w:rPr>
          <w:t xml:space="preserve"> </w:t>
        </w:r>
        <w:r w:rsidRPr="007C6AE9">
          <w:rPr>
            <w:sz w:val="24"/>
          </w:rPr>
          <w:t>санитарного</w:t>
        </w:r>
        <w:r w:rsidRPr="007C6AE9">
          <w:rPr>
            <w:spacing w:val="39"/>
            <w:sz w:val="24"/>
          </w:rPr>
          <w:t xml:space="preserve"> </w:t>
        </w:r>
        <w:r w:rsidRPr="007C6AE9">
          <w:rPr>
            <w:sz w:val="24"/>
          </w:rPr>
          <w:t>врача</w:t>
        </w:r>
        <w:r w:rsidRPr="007C6AE9">
          <w:rPr>
            <w:spacing w:val="40"/>
            <w:sz w:val="24"/>
          </w:rPr>
          <w:t xml:space="preserve"> </w:t>
        </w:r>
        <w:r w:rsidRPr="007C6AE9">
          <w:rPr>
            <w:sz w:val="24"/>
          </w:rPr>
          <w:t>РФ</w:t>
        </w:r>
        <w:r w:rsidRPr="007C6AE9">
          <w:rPr>
            <w:spacing w:val="42"/>
            <w:sz w:val="24"/>
          </w:rPr>
          <w:t xml:space="preserve"> </w:t>
        </w:r>
        <w:r w:rsidRPr="007C6AE9">
          <w:rPr>
            <w:sz w:val="24"/>
          </w:rPr>
          <w:t>от</w:t>
        </w:r>
        <w:r w:rsidRPr="007C6AE9">
          <w:rPr>
            <w:sz w:val="24"/>
          </w:rPr>
          <w:tab/>
          <w:t>N</w:t>
        </w:r>
      </w:hyperlink>
    </w:p>
    <w:p w:rsidR="008B0190" w:rsidRPr="007C6AE9" w:rsidRDefault="0072605D">
      <w:pPr>
        <w:pStyle w:val="a3"/>
        <w:ind w:left="833" w:right="691"/>
        <w:jc w:val="both"/>
        <w:rPr>
          <w:sz w:val="22"/>
        </w:rPr>
      </w:pPr>
      <w:hyperlink r:id="rId7" w:anchor="64U0IK">
        <w:r w:rsidRPr="007C6AE9">
          <w:t>"Об</w:t>
        </w:r>
        <w:r w:rsidRPr="007C6AE9">
          <w:rPr>
            <w:spacing w:val="-5"/>
          </w:rPr>
          <w:t xml:space="preserve"> </w:t>
        </w:r>
        <w:r w:rsidRPr="007C6AE9">
          <w:t>утверждении</w:t>
        </w:r>
        <w:r w:rsidRPr="007C6AE9">
          <w:rPr>
            <w:spacing w:val="-7"/>
          </w:rPr>
          <w:t xml:space="preserve"> </w:t>
        </w:r>
        <w:r w:rsidRPr="007C6AE9">
          <w:t>санитарных</w:t>
        </w:r>
        <w:r w:rsidRPr="007C6AE9">
          <w:rPr>
            <w:spacing w:val="-8"/>
          </w:rPr>
          <w:t xml:space="preserve"> </w:t>
        </w:r>
        <w:r w:rsidRPr="007C6AE9">
          <w:t>правил</w:t>
        </w:r>
        <w:r w:rsidRPr="007C6AE9">
          <w:rPr>
            <w:spacing w:val="-8"/>
          </w:rPr>
          <w:t xml:space="preserve"> </w:t>
        </w:r>
        <w:r w:rsidRPr="007C6AE9">
          <w:t>СП</w:t>
        </w:r>
        <w:r w:rsidRPr="007C6AE9">
          <w:rPr>
            <w:spacing w:val="-10"/>
          </w:rPr>
          <w:t xml:space="preserve"> </w:t>
        </w:r>
        <w:r w:rsidRPr="007C6AE9">
          <w:t>2.4.3648-23</w:t>
        </w:r>
        <w:r w:rsidRPr="007C6AE9">
          <w:rPr>
            <w:spacing w:val="-6"/>
          </w:rPr>
          <w:t xml:space="preserve"> </w:t>
        </w:r>
        <w:r w:rsidRPr="007C6AE9">
          <w:t>"Санитарно-эпидемиологические</w:t>
        </w:r>
      </w:hyperlink>
      <w:r w:rsidRPr="007C6AE9">
        <w:rPr>
          <w:spacing w:val="-58"/>
        </w:rPr>
        <w:t xml:space="preserve"> </w:t>
      </w:r>
      <w:hyperlink r:id="rId8" w:anchor="64U0IK">
        <w:r w:rsidRPr="007C6AE9">
          <w:t>требования к организациям воспитания и обучения, отдыха и оздоровления детей и</w:t>
        </w:r>
      </w:hyperlink>
      <w:r w:rsidRPr="007C6AE9">
        <w:rPr>
          <w:spacing w:val="1"/>
        </w:rPr>
        <w:t xml:space="preserve"> </w:t>
      </w:r>
      <w:hyperlink r:id="rId9" w:anchor="64U0IK">
        <w:r w:rsidRPr="007C6AE9">
          <w:t>молодежи"</w:t>
        </w:r>
        <w:r w:rsidRPr="007C6AE9">
          <w:rPr>
            <w:spacing w:val="-8"/>
          </w:rPr>
          <w:t xml:space="preserve"> </w:t>
        </w:r>
      </w:hyperlink>
      <w:r w:rsidRPr="007C6AE9">
        <w:rPr>
          <w:sz w:val="22"/>
        </w:rPr>
        <w:t>.</w:t>
      </w:r>
    </w:p>
    <w:p w:rsidR="008B0190" w:rsidRPr="007C6AE9" w:rsidRDefault="0072605D">
      <w:pPr>
        <w:pStyle w:val="a4"/>
        <w:numPr>
          <w:ilvl w:val="0"/>
          <w:numId w:val="13"/>
        </w:numPr>
        <w:tabs>
          <w:tab w:val="left" w:pos="834"/>
        </w:tabs>
        <w:spacing w:before="2"/>
        <w:ind w:right="691"/>
        <w:jc w:val="both"/>
        <w:rPr>
          <w:sz w:val="24"/>
        </w:rPr>
      </w:pPr>
      <w:r w:rsidRPr="007C6AE9">
        <w:rPr>
          <w:spacing w:val="-1"/>
          <w:sz w:val="24"/>
        </w:rPr>
        <w:t>План</w:t>
      </w:r>
      <w:r w:rsidRPr="007C6AE9">
        <w:rPr>
          <w:spacing w:val="-15"/>
          <w:sz w:val="24"/>
        </w:rPr>
        <w:t xml:space="preserve"> </w:t>
      </w:r>
      <w:r w:rsidRPr="007C6AE9">
        <w:rPr>
          <w:spacing w:val="-1"/>
          <w:sz w:val="24"/>
        </w:rPr>
        <w:t>по</w:t>
      </w:r>
      <w:r w:rsidRPr="007C6AE9">
        <w:rPr>
          <w:spacing w:val="-15"/>
          <w:sz w:val="24"/>
        </w:rPr>
        <w:t xml:space="preserve"> </w:t>
      </w:r>
      <w:r w:rsidRPr="007C6AE9">
        <w:rPr>
          <w:sz w:val="24"/>
        </w:rPr>
        <w:t>внеурочной</w:t>
      </w:r>
      <w:r w:rsidRPr="007C6AE9">
        <w:rPr>
          <w:spacing w:val="-15"/>
          <w:sz w:val="24"/>
        </w:rPr>
        <w:t xml:space="preserve"> </w:t>
      </w:r>
      <w:r w:rsidRPr="007C6AE9">
        <w:rPr>
          <w:sz w:val="24"/>
        </w:rPr>
        <w:t>деятельности</w:t>
      </w:r>
      <w:r w:rsidRPr="007C6AE9">
        <w:rPr>
          <w:spacing w:val="-16"/>
          <w:sz w:val="24"/>
        </w:rPr>
        <w:t xml:space="preserve"> </w:t>
      </w:r>
      <w:r w:rsidRPr="007C6AE9">
        <w:rPr>
          <w:sz w:val="24"/>
        </w:rPr>
        <w:t>для</w:t>
      </w:r>
      <w:r w:rsidRPr="007C6AE9">
        <w:rPr>
          <w:spacing w:val="-15"/>
          <w:sz w:val="24"/>
        </w:rPr>
        <w:t xml:space="preserve"> </w:t>
      </w:r>
      <w:r w:rsidRPr="007C6AE9">
        <w:rPr>
          <w:sz w:val="24"/>
        </w:rPr>
        <w:t>11</w:t>
      </w:r>
      <w:r w:rsidRPr="007C6AE9">
        <w:rPr>
          <w:spacing w:val="-15"/>
          <w:sz w:val="24"/>
        </w:rPr>
        <w:t xml:space="preserve"> </w:t>
      </w:r>
      <w:r w:rsidR="007C6AE9" w:rsidRPr="007C6AE9">
        <w:rPr>
          <w:sz w:val="24"/>
        </w:rPr>
        <w:t>класса</w:t>
      </w:r>
      <w:r w:rsidRPr="007C6AE9">
        <w:rPr>
          <w:spacing w:val="-16"/>
          <w:sz w:val="24"/>
        </w:rPr>
        <w:t xml:space="preserve"> </w:t>
      </w:r>
      <w:r w:rsidR="007C6AE9" w:rsidRPr="007C6AE9">
        <w:rPr>
          <w:sz w:val="24"/>
        </w:rPr>
        <w:t xml:space="preserve">МБОУ СОШ № 48 </w:t>
      </w:r>
      <w:r w:rsidRPr="007C6AE9">
        <w:rPr>
          <w:spacing w:val="-17"/>
          <w:sz w:val="24"/>
        </w:rPr>
        <w:t xml:space="preserve"> </w:t>
      </w:r>
      <w:r w:rsidRPr="007C6AE9">
        <w:rPr>
          <w:sz w:val="24"/>
        </w:rPr>
        <w:t>на</w:t>
      </w:r>
      <w:r w:rsidRPr="007C6AE9">
        <w:rPr>
          <w:spacing w:val="-15"/>
          <w:sz w:val="24"/>
        </w:rPr>
        <w:t xml:space="preserve"> </w:t>
      </w:r>
      <w:r w:rsidR="007C6AE9" w:rsidRPr="007C6AE9">
        <w:rPr>
          <w:sz w:val="24"/>
        </w:rPr>
        <w:t>2024-205</w:t>
      </w:r>
      <w:r w:rsidRPr="007C6AE9">
        <w:rPr>
          <w:sz w:val="24"/>
        </w:rPr>
        <w:t>4</w:t>
      </w:r>
      <w:r w:rsidRPr="007C6AE9">
        <w:rPr>
          <w:spacing w:val="-52"/>
          <w:sz w:val="24"/>
        </w:rPr>
        <w:t xml:space="preserve"> </w:t>
      </w:r>
      <w:r w:rsidRPr="007C6AE9">
        <w:rPr>
          <w:sz w:val="24"/>
        </w:rPr>
        <w:t>учебный</w:t>
      </w:r>
      <w:r w:rsidRPr="007C6AE9">
        <w:rPr>
          <w:spacing w:val="-1"/>
          <w:sz w:val="24"/>
        </w:rPr>
        <w:t xml:space="preserve"> </w:t>
      </w:r>
      <w:r w:rsidRPr="007C6AE9">
        <w:rPr>
          <w:sz w:val="24"/>
        </w:rPr>
        <w:t>год.</w:t>
      </w:r>
    </w:p>
    <w:p w:rsidR="008B0190" w:rsidRDefault="008B0190">
      <w:pPr>
        <w:pStyle w:val="a3"/>
        <w:spacing w:before="9"/>
        <w:ind w:left="0"/>
        <w:rPr>
          <w:sz w:val="21"/>
        </w:rPr>
      </w:pPr>
    </w:p>
    <w:p w:rsidR="008B0190" w:rsidRDefault="0072605D">
      <w:pPr>
        <w:pStyle w:val="a3"/>
        <w:ind w:right="690" w:firstLine="708"/>
        <w:jc w:val="both"/>
      </w:pPr>
      <w:r>
        <w:t>Внеурочный</w:t>
      </w:r>
      <w:r>
        <w:rPr>
          <w:spacing w:val="1"/>
        </w:rPr>
        <w:t xml:space="preserve"> </w:t>
      </w:r>
      <w:r>
        <w:t>курс по</w:t>
      </w:r>
      <w:r>
        <w:rPr>
          <w:spacing w:val="1"/>
        </w:rPr>
        <w:t xml:space="preserve"> </w:t>
      </w:r>
      <w:r>
        <w:t>русскому языку</w:t>
      </w:r>
      <w:r>
        <w:rPr>
          <w:spacing w:val="1"/>
        </w:rPr>
        <w:t xml:space="preserve"> </w:t>
      </w:r>
      <w:r>
        <w:t>«Подготовка к</w:t>
      </w:r>
      <w:r>
        <w:rPr>
          <w:spacing w:val="1"/>
        </w:rPr>
        <w:t xml:space="preserve"> </w:t>
      </w:r>
      <w:r>
        <w:t>ЕГЭ-2025»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11 классов и рассчитан на</w:t>
      </w:r>
      <w:r>
        <w:rPr>
          <w:spacing w:val="-1"/>
        </w:rPr>
        <w:t xml:space="preserve"> </w:t>
      </w:r>
      <w:r>
        <w:t>68 часов.</w:t>
      </w:r>
    </w:p>
    <w:p w:rsidR="008B0190" w:rsidRDefault="0072605D">
      <w:pPr>
        <w:pStyle w:val="a3"/>
        <w:ind w:right="689" w:firstLine="768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образования,</w:t>
      </w:r>
      <w:r>
        <w:rPr>
          <w:spacing w:val="1"/>
        </w:rPr>
        <w:t xml:space="preserve"> </w:t>
      </w:r>
      <w:r>
        <w:t xml:space="preserve">с учетом демоверсии </w:t>
      </w:r>
      <w:proofErr w:type="spellStart"/>
      <w:r>
        <w:t>КИМа</w:t>
      </w:r>
      <w:proofErr w:type="spellEnd"/>
      <w:r>
        <w:t xml:space="preserve"> ЕГЭ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2025</w:t>
      </w:r>
      <w:r>
        <w:rPr>
          <w:spacing w:val="43"/>
        </w:rPr>
        <w:t xml:space="preserve"> </w:t>
      </w:r>
      <w:r>
        <w:t>года.</w:t>
      </w:r>
    </w:p>
    <w:p w:rsidR="008B0190" w:rsidRDefault="0072605D">
      <w:pPr>
        <w:pStyle w:val="a3"/>
        <w:ind w:right="693" w:firstLine="768"/>
        <w:jc w:val="both"/>
      </w:pPr>
      <w:r>
        <w:t>Внеурочный курс по русскому языку «Подготовка к ЕГЭ-2025»</w:t>
      </w:r>
      <w:r>
        <w:rPr>
          <w:spacing w:val="1"/>
        </w:rPr>
        <w:t xml:space="preserve"> </w:t>
      </w:r>
      <w:r>
        <w:t>очень актуален для</w:t>
      </w:r>
      <w:r>
        <w:rPr>
          <w:spacing w:val="1"/>
        </w:rPr>
        <w:t xml:space="preserve"> </w:t>
      </w:r>
      <w:r>
        <w:t>выпускников школы. Он расширяет и систематизирует теоретические сведения, 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37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повторение</w:t>
      </w:r>
      <w:r>
        <w:rPr>
          <w:spacing w:val="36"/>
        </w:rPr>
        <w:t xml:space="preserve"> </w:t>
      </w:r>
      <w:r>
        <w:t>материала</w:t>
      </w:r>
      <w:r>
        <w:rPr>
          <w:spacing w:val="35"/>
        </w:rPr>
        <w:t xml:space="preserve"> </w:t>
      </w:r>
      <w:r>
        <w:t>блоками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типами</w:t>
      </w:r>
      <w:r>
        <w:rPr>
          <w:spacing w:val="37"/>
        </w:rPr>
        <w:t xml:space="preserve"> </w:t>
      </w:r>
      <w:r>
        <w:t>заданий</w:t>
      </w:r>
    </w:p>
    <w:p w:rsidR="0072605D" w:rsidRDefault="0072605D" w:rsidP="0072605D">
      <w:pPr>
        <w:pStyle w:val="a3"/>
        <w:spacing w:before="66"/>
        <w:ind w:left="0" w:right="699"/>
        <w:jc w:val="right"/>
      </w:pPr>
      <w:r>
        <w:t>ЕГЭ.</w:t>
      </w:r>
      <w:r>
        <w:rPr>
          <w:spacing w:val="35"/>
        </w:rPr>
        <w:t xml:space="preserve"> </w:t>
      </w:r>
      <w:r>
        <w:t>Прежде</w:t>
      </w:r>
      <w:r>
        <w:rPr>
          <w:spacing w:val="36"/>
        </w:rPr>
        <w:t xml:space="preserve"> </w:t>
      </w:r>
      <w:proofErr w:type="gramStart"/>
      <w:r>
        <w:t>всего</w:t>
      </w:r>
      <w:proofErr w:type="gramEnd"/>
      <w:r>
        <w:rPr>
          <w:spacing w:val="35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систематическое</w:t>
      </w:r>
      <w:r>
        <w:rPr>
          <w:spacing w:val="35"/>
        </w:rPr>
        <w:t xml:space="preserve"> </w:t>
      </w:r>
      <w:r>
        <w:t>повторение</w:t>
      </w:r>
      <w:r>
        <w:rPr>
          <w:spacing w:val="34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разделов</w:t>
      </w:r>
      <w:r>
        <w:rPr>
          <w:spacing w:val="34"/>
        </w:rPr>
        <w:t xml:space="preserve"> </w:t>
      </w:r>
      <w:r>
        <w:t>лингвистики,</w:t>
      </w:r>
      <w:r>
        <w:rPr>
          <w:spacing w:val="36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отработки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ЕГЭ.</w:t>
      </w:r>
    </w:p>
    <w:p w:rsidR="0072605D" w:rsidRDefault="0072605D" w:rsidP="0072605D">
      <w:pPr>
        <w:pStyle w:val="a3"/>
        <w:ind w:right="699" w:firstLine="708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 русского языка, помогает использовать в повседневной практике нормативную</w:t>
      </w:r>
      <w:r>
        <w:rPr>
          <w:spacing w:val="1"/>
        </w:rPr>
        <w:t xml:space="preserve"> </w:t>
      </w:r>
      <w:r>
        <w:t>устную</w:t>
      </w:r>
      <w:r>
        <w:rPr>
          <w:spacing w:val="-1"/>
        </w:rPr>
        <w:t xml:space="preserve"> </w:t>
      </w:r>
      <w:r>
        <w:t>и письменную</w:t>
      </w:r>
      <w:r>
        <w:rPr>
          <w:spacing w:val="2"/>
        </w:rPr>
        <w:t xml:space="preserve"> </w:t>
      </w:r>
      <w:r>
        <w:t>речь.</w:t>
      </w:r>
    </w:p>
    <w:p w:rsidR="0072605D" w:rsidRDefault="0072605D" w:rsidP="0072605D">
      <w:pPr>
        <w:pStyle w:val="a3"/>
        <w:spacing w:before="1"/>
        <w:ind w:right="690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 экзамен имеет свою специфику в формулировке и содержании заданий и</w:t>
      </w:r>
      <w:r>
        <w:rPr>
          <w:spacing w:val="1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заданий,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методики</w:t>
      </w:r>
      <w:r>
        <w:rPr>
          <w:spacing w:val="-9"/>
        </w:rPr>
        <w:t xml:space="preserve"> </w:t>
      </w:r>
      <w:r>
        <w:t>подготовки.</w:t>
      </w:r>
      <w:r>
        <w:rPr>
          <w:spacing w:val="-1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тестами</w:t>
      </w:r>
      <w:r>
        <w:rPr>
          <w:spacing w:val="-1"/>
        </w:rPr>
        <w:t xml:space="preserve"> </w:t>
      </w:r>
      <w:r>
        <w:t>требует постоянного,</w:t>
      </w:r>
      <w:r>
        <w:rPr>
          <w:spacing w:val="-1"/>
        </w:rPr>
        <w:t xml:space="preserve"> </w:t>
      </w:r>
      <w:r>
        <w:t>активного, дифференцированного</w:t>
      </w:r>
      <w:r>
        <w:rPr>
          <w:spacing w:val="-4"/>
        </w:rPr>
        <w:t xml:space="preserve"> </w:t>
      </w:r>
      <w:r>
        <w:t>тренинга.</w:t>
      </w:r>
    </w:p>
    <w:p w:rsidR="0072605D" w:rsidRDefault="0072605D" w:rsidP="0072605D">
      <w:pPr>
        <w:pStyle w:val="a3"/>
        <w:ind w:right="1115" w:firstLine="660"/>
        <w:jc w:val="both"/>
      </w:pPr>
      <w:r>
        <w:t xml:space="preserve">В основу курса легли разработки и исследования в данной области И.П. </w:t>
      </w:r>
      <w:proofErr w:type="spellStart"/>
      <w:r>
        <w:t>Цыбулько</w:t>
      </w:r>
      <w:proofErr w:type="spellEnd"/>
      <w:r>
        <w:t>,</w:t>
      </w:r>
      <w:r>
        <w:rPr>
          <w:spacing w:val="-58"/>
        </w:rPr>
        <w:t xml:space="preserve"> </w:t>
      </w:r>
      <w:r>
        <w:t>С.И.</w:t>
      </w:r>
      <w:r>
        <w:rPr>
          <w:spacing w:val="-1"/>
        </w:rPr>
        <w:t xml:space="preserve"> </w:t>
      </w:r>
      <w:r>
        <w:t>Львова,</w:t>
      </w:r>
      <w:r>
        <w:rPr>
          <w:spacing w:val="-1"/>
        </w:rPr>
        <w:t xml:space="preserve"> </w:t>
      </w:r>
      <w:r>
        <w:t>Н.В.</w:t>
      </w:r>
      <w:r>
        <w:rPr>
          <w:spacing w:val="-1"/>
        </w:rPr>
        <w:t xml:space="preserve"> </w:t>
      </w:r>
      <w:r>
        <w:t>Егоровой,</w:t>
      </w:r>
      <w:r>
        <w:rPr>
          <w:spacing w:val="-1"/>
        </w:rPr>
        <w:t xml:space="preserve"> </w:t>
      </w:r>
      <w:r>
        <w:t xml:space="preserve">Е.А. </w:t>
      </w:r>
      <w:proofErr w:type="spellStart"/>
      <w:r>
        <w:t>Влодавской</w:t>
      </w:r>
      <w:proofErr w:type="spellEnd"/>
      <w:r>
        <w:t>,</w:t>
      </w:r>
      <w:r>
        <w:rPr>
          <w:spacing w:val="58"/>
        </w:rPr>
        <w:t xml:space="preserve"> </w:t>
      </w:r>
      <w:proofErr w:type="spellStart"/>
      <w:r>
        <w:t>Н.А.Сениной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Нарушевича</w:t>
      </w:r>
      <w:proofErr w:type="spellEnd"/>
      <w:r>
        <w:rPr>
          <w:spacing w:val="-1"/>
        </w:rPr>
        <w:t xml:space="preserve"> </w:t>
      </w:r>
      <w:r>
        <w:t>А.Г</w:t>
      </w:r>
    </w:p>
    <w:p w:rsidR="0072605D" w:rsidRDefault="0072605D" w:rsidP="0072605D">
      <w:pPr>
        <w:pStyle w:val="a3"/>
        <w:spacing w:before="4"/>
        <w:ind w:left="0"/>
      </w:pPr>
    </w:p>
    <w:p w:rsidR="008B0190" w:rsidRDefault="008B0190">
      <w:pPr>
        <w:jc w:val="both"/>
        <w:sectPr w:rsidR="008B0190">
          <w:type w:val="continuous"/>
          <w:pgSz w:w="11910" w:h="16840"/>
          <w:pgMar w:top="360" w:right="440" w:bottom="280" w:left="1020" w:header="720" w:footer="720" w:gutter="0"/>
          <w:cols w:space="720"/>
        </w:sectPr>
      </w:pPr>
    </w:p>
    <w:p w:rsidR="008B0190" w:rsidRDefault="0072605D">
      <w:pPr>
        <w:pStyle w:val="2"/>
        <w:spacing w:before="1"/>
        <w:jc w:val="both"/>
      </w:pPr>
      <w:r>
        <w:lastRenderedPageBreak/>
        <w:t>Цели и задачи:</w:t>
      </w:r>
    </w:p>
    <w:p w:rsidR="008B0190" w:rsidRDefault="0072605D">
      <w:pPr>
        <w:pStyle w:val="a3"/>
        <w:ind w:right="696"/>
        <w:jc w:val="both"/>
      </w:pPr>
      <w:proofErr w:type="gramStart"/>
      <w:r>
        <w:t>Главная задача курса – формирование и развитие у выпускников трех видов компетенций:</w:t>
      </w:r>
      <w:r>
        <w:rPr>
          <w:spacing w:val="1"/>
        </w:rPr>
        <w:t xml:space="preserve"> </w:t>
      </w:r>
      <w:r>
        <w:t>языковой (умение определять, правильно ли написано слово, верно ли расставлены знаки</w:t>
      </w:r>
      <w:r>
        <w:rPr>
          <w:spacing w:val="1"/>
        </w:rPr>
        <w:t xml:space="preserve"> </w:t>
      </w:r>
      <w:r>
        <w:t>препинания в предложении), лингвистической (способность опознавать языковые единицы и</w:t>
      </w:r>
      <w:r>
        <w:rPr>
          <w:spacing w:val="1"/>
        </w:rPr>
        <w:t xml:space="preserve"> </w:t>
      </w:r>
      <w:r>
        <w:t>классифицировать их) и коммуникативной (способность понимать высказывание, связно и</w:t>
      </w:r>
      <w:r>
        <w:rPr>
          <w:spacing w:val="1"/>
        </w:rPr>
        <w:t xml:space="preserve"> </w:t>
      </w:r>
      <w:r>
        <w:t>логично</w:t>
      </w:r>
      <w:r>
        <w:rPr>
          <w:spacing w:val="-1"/>
        </w:rPr>
        <w:t xml:space="preserve"> </w:t>
      </w:r>
      <w:r>
        <w:t>строить текст).</w:t>
      </w:r>
      <w:proofErr w:type="gramEnd"/>
    </w:p>
    <w:p w:rsidR="008B0190" w:rsidRDefault="0072605D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ставятся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цели:</w:t>
      </w:r>
    </w:p>
    <w:p w:rsidR="008B0190" w:rsidRDefault="0072605D">
      <w:pPr>
        <w:pStyle w:val="a4"/>
        <w:numPr>
          <w:ilvl w:val="0"/>
          <w:numId w:val="12"/>
        </w:numPr>
        <w:tabs>
          <w:tab w:val="left" w:pos="262"/>
        </w:tabs>
        <w:ind w:right="693" w:firstLine="0"/>
        <w:jc w:val="both"/>
        <w:rPr>
          <w:sz w:val="24"/>
        </w:rPr>
      </w:pPr>
      <w:r>
        <w:rPr>
          <w:sz w:val="24"/>
        </w:rPr>
        <w:t xml:space="preserve">обобщить и систематизировать знания по разделам языкознания, представленным в </w:t>
      </w:r>
      <w:proofErr w:type="spellStart"/>
      <w:r>
        <w:rPr>
          <w:sz w:val="24"/>
        </w:rPr>
        <w:t>КИМах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ЕГЭ-</w:t>
      </w:r>
      <w:r>
        <w:rPr>
          <w:spacing w:val="-2"/>
          <w:sz w:val="24"/>
        </w:rPr>
        <w:t xml:space="preserve"> </w:t>
      </w:r>
      <w:r>
        <w:rPr>
          <w:sz w:val="24"/>
        </w:rPr>
        <w:t>2024 г</w:t>
      </w:r>
      <w:r>
        <w:rPr>
          <w:spacing w:val="-1"/>
          <w:sz w:val="24"/>
        </w:rPr>
        <w:t xml:space="preserve"> </w:t>
      </w:r>
      <w:r>
        <w:rPr>
          <w:sz w:val="24"/>
        </w:rPr>
        <w:t>и 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программе;</w:t>
      </w:r>
    </w:p>
    <w:p w:rsidR="008B0190" w:rsidRDefault="0072605D">
      <w:pPr>
        <w:pStyle w:val="a4"/>
        <w:numPr>
          <w:ilvl w:val="0"/>
          <w:numId w:val="12"/>
        </w:numPr>
        <w:tabs>
          <w:tab w:val="left" w:pos="351"/>
        </w:tabs>
        <w:ind w:right="700" w:firstLine="0"/>
        <w:jc w:val="both"/>
        <w:rPr>
          <w:sz w:val="24"/>
        </w:rPr>
      </w:pPr>
      <w:r>
        <w:rPr>
          <w:sz w:val="24"/>
        </w:rPr>
        <w:t>обобщить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8B0190" w:rsidRDefault="0072605D">
      <w:pPr>
        <w:pStyle w:val="a4"/>
        <w:numPr>
          <w:ilvl w:val="0"/>
          <w:numId w:val="12"/>
        </w:numPr>
        <w:tabs>
          <w:tab w:val="left" w:pos="257"/>
        </w:tabs>
        <w:ind w:left="256" w:hanging="145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стилей;</w:t>
      </w:r>
    </w:p>
    <w:p w:rsidR="008B0190" w:rsidRDefault="0072605D">
      <w:pPr>
        <w:pStyle w:val="a4"/>
        <w:numPr>
          <w:ilvl w:val="0"/>
          <w:numId w:val="12"/>
        </w:numPr>
        <w:tabs>
          <w:tab w:val="left" w:pos="257"/>
        </w:tabs>
        <w:ind w:left="256" w:hanging="14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теоретико-литературный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словарь;</w:t>
      </w:r>
    </w:p>
    <w:p w:rsidR="008B0190" w:rsidRDefault="0072605D">
      <w:pPr>
        <w:pStyle w:val="a4"/>
        <w:numPr>
          <w:ilvl w:val="0"/>
          <w:numId w:val="12"/>
        </w:numPr>
        <w:tabs>
          <w:tab w:val="left" w:pos="324"/>
        </w:tabs>
        <w:ind w:right="701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уровней;</w:t>
      </w:r>
    </w:p>
    <w:p w:rsidR="008B0190" w:rsidRDefault="0072605D">
      <w:pPr>
        <w:pStyle w:val="a4"/>
        <w:numPr>
          <w:ilvl w:val="0"/>
          <w:numId w:val="12"/>
        </w:numPr>
        <w:tabs>
          <w:tab w:val="left" w:pos="355"/>
        </w:tabs>
        <w:ind w:right="691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жанре;</w:t>
      </w:r>
    </w:p>
    <w:p w:rsidR="008B0190" w:rsidRDefault="0072605D">
      <w:pPr>
        <w:pStyle w:val="a4"/>
        <w:numPr>
          <w:ilvl w:val="0"/>
          <w:numId w:val="12"/>
        </w:numPr>
        <w:tabs>
          <w:tab w:val="left" w:pos="257"/>
        </w:tabs>
        <w:ind w:left="256" w:hanging="145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8B0190" w:rsidRDefault="008B0190">
      <w:pPr>
        <w:pStyle w:val="a3"/>
        <w:spacing w:before="10"/>
        <w:ind w:left="0"/>
        <w:rPr>
          <w:sz w:val="23"/>
        </w:rPr>
      </w:pPr>
    </w:p>
    <w:p w:rsidR="008B0190" w:rsidRDefault="0072605D">
      <w:pPr>
        <w:pStyle w:val="a3"/>
        <w:ind w:right="694"/>
        <w:jc w:val="both"/>
      </w:pP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 w:rsidR="007C6AE9">
        <w:t>102</w:t>
      </w:r>
      <w:r>
        <w:rPr>
          <w:spacing w:val="-9"/>
        </w:rPr>
        <w:t xml:space="preserve"> </w:t>
      </w:r>
      <w:r w:rsidR="007C6AE9">
        <w:t>часа</w:t>
      </w:r>
      <w:r>
        <w:rPr>
          <w:spacing w:val="-9"/>
        </w:rPr>
        <w:t xml:space="preserve"> </w:t>
      </w:r>
      <w:r w:rsidR="007C6AE9">
        <w:t>(3</w:t>
      </w:r>
      <w:r>
        <w:rPr>
          <w:spacing w:val="-8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отрабатывается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параллельно повторяемого на уроках русского языка. Программа спецкурса предусматривает</w:t>
      </w:r>
      <w:r>
        <w:rPr>
          <w:spacing w:val="-57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повторение пройденных</w:t>
      </w:r>
      <w:r>
        <w:rPr>
          <w:spacing w:val="1"/>
        </w:rPr>
        <w:t xml:space="preserve"> </w:t>
      </w:r>
      <w:r>
        <w:t>разделов лингвистики, но и</w:t>
      </w:r>
      <w:r>
        <w:rPr>
          <w:spacing w:val="1"/>
        </w:rPr>
        <w:t xml:space="preserve"> </w:t>
      </w:r>
      <w:r>
        <w:t>комплекс тренировочных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отработки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решению заданий.</w:t>
      </w:r>
    </w:p>
    <w:p w:rsidR="008B0190" w:rsidRDefault="008B0190">
      <w:pPr>
        <w:pStyle w:val="a3"/>
        <w:spacing w:before="5"/>
        <w:ind w:left="0"/>
      </w:pPr>
    </w:p>
    <w:p w:rsidR="008B0190" w:rsidRDefault="0072605D">
      <w:pPr>
        <w:pStyle w:val="2"/>
        <w:spacing w:line="275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:rsidR="008B0190" w:rsidRDefault="0072605D">
      <w:pPr>
        <w:pStyle w:val="a4"/>
        <w:numPr>
          <w:ilvl w:val="0"/>
          <w:numId w:val="11"/>
        </w:numPr>
        <w:tabs>
          <w:tab w:val="left" w:pos="533"/>
          <w:tab w:val="left" w:pos="534"/>
        </w:tabs>
        <w:spacing w:before="1" w:line="237" w:lineRule="auto"/>
        <w:ind w:right="777"/>
        <w:rPr>
          <w:sz w:val="24"/>
        </w:rPr>
      </w:pPr>
      <w:r>
        <w:rPr>
          <w:sz w:val="24"/>
        </w:rPr>
        <w:t>научиться понимать другого человека (автора текста, автора рецензии), уметь вступать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8B0190" w:rsidRDefault="0072605D">
      <w:pPr>
        <w:pStyle w:val="a4"/>
        <w:numPr>
          <w:ilvl w:val="0"/>
          <w:numId w:val="11"/>
        </w:numPr>
        <w:tabs>
          <w:tab w:val="left" w:pos="533"/>
          <w:tab w:val="left" w:pos="534"/>
        </w:tabs>
        <w:spacing w:before="5" w:line="237" w:lineRule="auto"/>
        <w:ind w:right="969"/>
        <w:rPr>
          <w:sz w:val="24"/>
        </w:rPr>
      </w:pPr>
      <w:r>
        <w:rPr>
          <w:sz w:val="24"/>
        </w:rPr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смог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понять.</w:t>
      </w:r>
    </w:p>
    <w:p w:rsidR="008B0190" w:rsidRDefault="0072605D">
      <w:pPr>
        <w:pStyle w:val="a3"/>
        <w:ind w:right="5597" w:firstLine="540"/>
        <w:rPr>
          <w:b/>
        </w:rPr>
      </w:pPr>
      <w:r>
        <w:t>В результате успешного изучения курса:</w:t>
      </w:r>
      <w:r>
        <w:rPr>
          <w:spacing w:val="-5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 xml:space="preserve">должны </w:t>
      </w:r>
      <w:r>
        <w:rPr>
          <w:b/>
          <w:i/>
        </w:rPr>
        <w:t>знать</w:t>
      </w:r>
      <w:r>
        <w:rPr>
          <w:b/>
        </w:rPr>
        <w:t>:</w:t>
      </w:r>
    </w:p>
    <w:p w:rsidR="008B0190" w:rsidRDefault="0072605D">
      <w:pPr>
        <w:pStyle w:val="a4"/>
        <w:numPr>
          <w:ilvl w:val="0"/>
          <w:numId w:val="10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5"/>
          <w:sz w:val="24"/>
        </w:rPr>
        <w:t xml:space="preserve"> </w:t>
      </w:r>
      <w:r>
        <w:rPr>
          <w:sz w:val="24"/>
        </w:rPr>
        <w:t>ЕГЭ;</w:t>
      </w:r>
    </w:p>
    <w:p w:rsidR="008B0190" w:rsidRDefault="0072605D">
      <w:pPr>
        <w:pStyle w:val="a4"/>
        <w:numPr>
          <w:ilvl w:val="0"/>
          <w:numId w:val="10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взаимосвязь;</w:t>
      </w:r>
    </w:p>
    <w:p w:rsidR="008B0190" w:rsidRDefault="0072605D">
      <w:pPr>
        <w:pStyle w:val="a4"/>
        <w:numPr>
          <w:ilvl w:val="0"/>
          <w:numId w:val="10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стили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B0190" w:rsidRDefault="0072605D">
      <w:pPr>
        <w:pStyle w:val="a4"/>
        <w:numPr>
          <w:ilvl w:val="0"/>
          <w:numId w:val="10"/>
        </w:numPr>
        <w:tabs>
          <w:tab w:val="left" w:pos="253"/>
        </w:tabs>
        <w:ind w:right="775" w:firstLine="0"/>
        <w:rPr>
          <w:sz w:val="24"/>
        </w:rPr>
      </w:pPr>
      <w:r>
        <w:rPr>
          <w:sz w:val="24"/>
        </w:rPr>
        <w:t>орфоэпические,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8B0190" w:rsidRDefault="0072605D">
      <w:pPr>
        <w:ind w:left="233"/>
        <w:rPr>
          <w:b/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уметь</w:t>
      </w:r>
      <w:r>
        <w:rPr>
          <w:b/>
          <w:sz w:val="24"/>
        </w:rPr>
        <w:t>:</w:t>
      </w:r>
    </w:p>
    <w:p w:rsidR="008B0190" w:rsidRDefault="0072605D">
      <w:pPr>
        <w:pStyle w:val="a4"/>
        <w:numPr>
          <w:ilvl w:val="0"/>
          <w:numId w:val="10"/>
        </w:numPr>
        <w:tabs>
          <w:tab w:val="left" w:pos="253"/>
        </w:tabs>
        <w:spacing w:before="1"/>
        <w:ind w:right="1935" w:firstLine="0"/>
        <w:rPr>
          <w:sz w:val="24"/>
        </w:rPr>
      </w:pPr>
      <w:r>
        <w:rPr>
          <w:sz w:val="24"/>
        </w:rPr>
        <w:t>владеть разными видами чтения (поисковым, просмотровым, ознакомительным,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изучающим),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8B0190" w:rsidRDefault="0072605D">
      <w:pPr>
        <w:pStyle w:val="a4"/>
        <w:numPr>
          <w:ilvl w:val="0"/>
          <w:numId w:val="10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источников;</w:t>
      </w:r>
    </w:p>
    <w:p w:rsidR="008B0190" w:rsidRDefault="008B0190">
      <w:pPr>
        <w:rPr>
          <w:sz w:val="24"/>
        </w:rPr>
        <w:sectPr w:rsidR="008B0190">
          <w:pgSz w:w="11910" w:h="16840"/>
          <w:pgMar w:top="1040" w:right="440" w:bottom="280" w:left="1020" w:header="720" w:footer="720" w:gutter="0"/>
          <w:cols w:space="720"/>
        </w:sectPr>
      </w:pPr>
    </w:p>
    <w:p w:rsidR="008B0190" w:rsidRDefault="0072605D">
      <w:pPr>
        <w:pStyle w:val="a4"/>
        <w:numPr>
          <w:ilvl w:val="0"/>
          <w:numId w:val="10"/>
        </w:numPr>
        <w:tabs>
          <w:tab w:val="left" w:pos="253"/>
        </w:tabs>
        <w:spacing w:before="66"/>
        <w:ind w:left="252" w:hanging="141"/>
        <w:rPr>
          <w:sz w:val="24"/>
        </w:rPr>
      </w:pPr>
      <w:r>
        <w:rPr>
          <w:sz w:val="24"/>
        </w:rPr>
        <w:lastRenderedPageBreak/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8B0190" w:rsidRDefault="0072605D">
      <w:pPr>
        <w:pStyle w:val="a4"/>
        <w:numPr>
          <w:ilvl w:val="0"/>
          <w:numId w:val="10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создавать 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жанров;</w:t>
      </w:r>
    </w:p>
    <w:p w:rsidR="008B0190" w:rsidRDefault="0072605D">
      <w:pPr>
        <w:pStyle w:val="a4"/>
        <w:numPr>
          <w:ilvl w:val="0"/>
          <w:numId w:val="10"/>
        </w:numPr>
        <w:tabs>
          <w:tab w:val="left" w:pos="253"/>
        </w:tabs>
        <w:ind w:right="1386" w:firstLine="0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 текста;</w:t>
      </w:r>
    </w:p>
    <w:p w:rsidR="008B0190" w:rsidRDefault="0072605D">
      <w:pPr>
        <w:pStyle w:val="a4"/>
        <w:numPr>
          <w:ilvl w:val="0"/>
          <w:numId w:val="10"/>
        </w:numPr>
        <w:tabs>
          <w:tab w:val="left" w:pos="253"/>
        </w:tabs>
        <w:spacing w:before="1"/>
        <w:ind w:right="859" w:firstLine="0"/>
        <w:rPr>
          <w:sz w:val="24"/>
        </w:rPr>
      </w:pPr>
      <w:r>
        <w:rPr>
          <w:sz w:val="24"/>
        </w:rPr>
        <w:t>адекватно выражать свое отношение к фактам и явлениям окружающей 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услышанному,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увиденному.</w:t>
      </w:r>
    </w:p>
    <w:p w:rsidR="008B0190" w:rsidRDefault="008B0190">
      <w:pPr>
        <w:pStyle w:val="a3"/>
        <w:spacing w:before="4"/>
        <w:ind w:left="0"/>
      </w:pPr>
    </w:p>
    <w:p w:rsidR="008B0190" w:rsidRDefault="0072605D">
      <w:pPr>
        <w:pStyle w:val="2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курса.</w:t>
      </w:r>
    </w:p>
    <w:p w:rsidR="008B0190" w:rsidRDefault="0072605D">
      <w:pPr>
        <w:pStyle w:val="a3"/>
        <w:ind w:right="1217"/>
      </w:pPr>
      <w:r>
        <w:t>Данный курс разработан с учётом последних официальных документов и берёт в основу</w:t>
      </w:r>
      <w:r>
        <w:rPr>
          <w:spacing w:val="-57"/>
        </w:rPr>
        <w:t xml:space="preserve"> </w:t>
      </w:r>
      <w:r>
        <w:t>демонстрационные</w:t>
      </w:r>
      <w:r>
        <w:rPr>
          <w:spacing w:val="-4"/>
        </w:rPr>
        <w:t xml:space="preserve"> </w:t>
      </w:r>
      <w:r>
        <w:t>тесты</w:t>
      </w:r>
      <w:r>
        <w:rPr>
          <w:spacing w:val="-1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2025 года,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proofErr w:type="spellStart"/>
      <w:r>
        <w:t>КИМов</w:t>
      </w:r>
      <w:proofErr w:type="spellEnd"/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года.</w:t>
      </w:r>
    </w:p>
    <w:p w:rsidR="008B0190" w:rsidRDefault="0072605D">
      <w:pPr>
        <w:pStyle w:val="a3"/>
      </w:pPr>
      <w:r>
        <w:t>Структура</w:t>
      </w:r>
      <w:r>
        <w:rPr>
          <w:spacing w:val="-3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такова,</w:t>
      </w:r>
      <w:r>
        <w:rPr>
          <w:spacing w:val="-3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синтаксису,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содержат</w:t>
      </w:r>
      <w:r>
        <w:rPr>
          <w:spacing w:val="-57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разделам</w:t>
      </w:r>
    </w:p>
    <w:p w:rsidR="008B0190" w:rsidRDefault="0072605D">
      <w:pPr>
        <w:pStyle w:val="a3"/>
        <w:ind w:right="1169"/>
        <w:jc w:val="both"/>
      </w:pPr>
      <w:r>
        <w:t>языкознания – от орфоэпии до культуры речи. Отдельным блоком ЕГЭ является задание,</w:t>
      </w:r>
      <w:r>
        <w:rPr>
          <w:spacing w:val="-57"/>
        </w:rPr>
        <w:t xml:space="preserve"> </w:t>
      </w:r>
      <w:r>
        <w:t>связанное с конкретным текстом. Для его выполнения надо уметь анализировать текст,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свой текст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данного.</w:t>
      </w:r>
    </w:p>
    <w:p w:rsidR="008B0190" w:rsidRDefault="0072605D">
      <w:pPr>
        <w:pStyle w:val="a3"/>
        <w:ind w:right="702"/>
      </w:pPr>
      <w:r>
        <w:t>Подготовка к экзамену в форме ЕГЭ требует особого подхода. Прежде всего, это</w:t>
      </w:r>
      <w:r>
        <w:rPr>
          <w:spacing w:val="1"/>
        </w:rPr>
        <w:t xml:space="preserve"> </w:t>
      </w:r>
      <w:r>
        <w:t>систематическое повторение всех разделов лингвистики и постоянная тренировка в</w:t>
      </w:r>
      <w:r>
        <w:rPr>
          <w:spacing w:val="1"/>
        </w:rPr>
        <w:t xml:space="preserve"> </w:t>
      </w:r>
      <w:r>
        <w:t>выполнении разных тестов и творческих заданий. Все задания группируются определённым</w:t>
      </w:r>
      <w:r>
        <w:rPr>
          <w:spacing w:val="1"/>
        </w:rPr>
        <w:t xml:space="preserve"> </w:t>
      </w:r>
      <w:r>
        <w:t>образом и не выходят за рамки школьной программы, что способствует освоению приёмов</w:t>
      </w:r>
      <w:r>
        <w:rPr>
          <w:spacing w:val="1"/>
        </w:rPr>
        <w:t xml:space="preserve"> </w:t>
      </w:r>
      <w:r>
        <w:t>работы с тестами. Программа предусматривает не только повторение пройденных разделов</w:t>
      </w:r>
      <w:r>
        <w:rPr>
          <w:spacing w:val="1"/>
        </w:rPr>
        <w:t xml:space="preserve"> </w:t>
      </w:r>
      <w:r>
        <w:t>лингвистики, но и комплекс тренировочных упражнений для отработки навыков по решению</w:t>
      </w:r>
      <w:r>
        <w:rPr>
          <w:spacing w:val="-5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2025 г.</w:t>
      </w:r>
    </w:p>
    <w:p w:rsidR="008B0190" w:rsidRDefault="0072605D">
      <w:pPr>
        <w:pStyle w:val="a3"/>
        <w:ind w:right="678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пунктуации,</w:t>
      </w:r>
      <w:r>
        <w:rPr>
          <w:spacing w:val="-57"/>
        </w:rPr>
        <w:t xml:space="preserve"> </w:t>
      </w:r>
      <w:r>
        <w:t>как то: образование родительного падежа множественного числа от некоторых</w:t>
      </w:r>
      <w:r>
        <w:rPr>
          <w:spacing w:val="1"/>
        </w:rPr>
        <w:t xml:space="preserve"> </w:t>
      </w:r>
      <w:r>
        <w:t>существительных, глагольных форм; знаки препинания в сложных предложениях, при</w:t>
      </w:r>
      <w:r>
        <w:rPr>
          <w:spacing w:val="1"/>
        </w:rPr>
        <w:t xml:space="preserve"> </w:t>
      </w:r>
      <w:r>
        <w:t>цитировании и т. д.</w:t>
      </w:r>
      <w:r>
        <w:rPr>
          <w:spacing w:val="1"/>
        </w:rPr>
        <w:t xml:space="preserve"> </w:t>
      </w:r>
      <w:r>
        <w:t>Представлен большой теоретический материал, необходимый педагогу</w:t>
      </w:r>
      <w:r>
        <w:rPr>
          <w:spacing w:val="-57"/>
        </w:rPr>
        <w:t xml:space="preserve"> </w:t>
      </w:r>
      <w:r>
        <w:t>при подготовке занятий, и многочисленные упражнения, аналогичные экзаменационным</w:t>
      </w:r>
      <w:r>
        <w:rPr>
          <w:spacing w:val="1"/>
        </w:rPr>
        <w:t xml:space="preserve"> </w:t>
      </w:r>
      <w:r>
        <w:t>заданиям.</w:t>
      </w:r>
    </w:p>
    <w:p w:rsidR="008B0190" w:rsidRDefault="008B0190">
      <w:pPr>
        <w:pStyle w:val="a3"/>
        <w:spacing w:before="4"/>
        <w:ind w:left="0"/>
      </w:pPr>
    </w:p>
    <w:p w:rsidR="008B0190" w:rsidRDefault="0072605D">
      <w:pPr>
        <w:pStyle w:val="2"/>
      </w:pPr>
      <w:r>
        <w:t>Последовательность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тем.</w:t>
      </w:r>
    </w:p>
    <w:p w:rsidR="008B0190" w:rsidRDefault="0072605D">
      <w:pPr>
        <w:pStyle w:val="a4"/>
        <w:numPr>
          <w:ilvl w:val="0"/>
          <w:numId w:val="9"/>
        </w:numPr>
        <w:tabs>
          <w:tab w:val="left" w:pos="834"/>
        </w:tabs>
        <w:spacing w:line="274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ЕГЭ.</w:t>
      </w:r>
      <w:r>
        <w:rPr>
          <w:spacing w:val="59"/>
          <w:sz w:val="24"/>
        </w:rPr>
        <w:t xml:space="preserve"> </w:t>
      </w:r>
      <w:r>
        <w:rPr>
          <w:sz w:val="24"/>
        </w:rPr>
        <w:t>Типология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</w:p>
    <w:p w:rsidR="008B0190" w:rsidRDefault="0072605D">
      <w:pPr>
        <w:pStyle w:val="a4"/>
        <w:numPr>
          <w:ilvl w:val="0"/>
          <w:numId w:val="9"/>
        </w:numPr>
        <w:tabs>
          <w:tab w:val="left" w:pos="834"/>
        </w:tabs>
        <w:ind w:right="1466"/>
        <w:rPr>
          <w:sz w:val="24"/>
        </w:rPr>
      </w:pPr>
      <w:r>
        <w:rPr>
          <w:sz w:val="24"/>
        </w:rPr>
        <w:t>Средства связи предложений. Лексическое значение слова. Стили и типы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текста.. 10 ч</w:t>
      </w:r>
    </w:p>
    <w:p w:rsidR="008B0190" w:rsidRDefault="0072605D">
      <w:pPr>
        <w:pStyle w:val="a4"/>
        <w:numPr>
          <w:ilvl w:val="0"/>
          <w:numId w:val="9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Орфоэпия.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  <w:r>
        <w:rPr>
          <w:spacing w:val="-4"/>
          <w:sz w:val="24"/>
        </w:rPr>
        <w:t xml:space="preserve"> </w:t>
      </w:r>
      <w:r>
        <w:rPr>
          <w:sz w:val="24"/>
        </w:rPr>
        <w:t>Акцентологический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минимум.4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8B0190" w:rsidRDefault="0072605D">
      <w:pPr>
        <w:pStyle w:val="a4"/>
        <w:numPr>
          <w:ilvl w:val="0"/>
          <w:numId w:val="9"/>
        </w:numPr>
        <w:tabs>
          <w:tab w:val="left" w:pos="834"/>
        </w:tabs>
        <w:ind w:right="1309"/>
        <w:rPr>
          <w:sz w:val="24"/>
        </w:rPr>
      </w:pPr>
      <w:r>
        <w:rPr>
          <w:sz w:val="24"/>
        </w:rPr>
        <w:t>Лексика и фразеология. Лексические нормы. Основные лексические категории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единицы.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нормы. Лексико-фразеологический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анализ.8 ч</w:t>
      </w:r>
    </w:p>
    <w:p w:rsidR="008B0190" w:rsidRDefault="0072605D">
      <w:pPr>
        <w:pStyle w:val="a4"/>
        <w:numPr>
          <w:ilvl w:val="0"/>
          <w:numId w:val="9"/>
        </w:numPr>
        <w:tabs>
          <w:tab w:val="left" w:pos="893"/>
          <w:tab w:val="left" w:pos="894"/>
        </w:tabs>
        <w:spacing w:before="1"/>
        <w:ind w:right="1031"/>
        <w:rPr>
          <w:sz w:val="24"/>
        </w:rPr>
      </w:pPr>
      <w:r>
        <w:tab/>
      </w:r>
      <w:r>
        <w:rPr>
          <w:sz w:val="24"/>
        </w:rPr>
        <w:t>Грамматические нормы.</w:t>
      </w:r>
      <w:r w:rsidR="00E927E3">
        <w:rPr>
          <w:sz w:val="24"/>
        </w:rPr>
        <w:t xml:space="preserve"> </w:t>
      </w:r>
      <w:r>
        <w:rPr>
          <w:sz w:val="24"/>
        </w:rPr>
        <w:t>Образование форм числительных, образование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степеней сравнения прилагательных, образование форм повелительного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наклонения глаголов, образование форм деепричастий, местоимений,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(окончания множественного числа).8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</w:p>
    <w:p w:rsidR="008B0190" w:rsidRDefault="0072605D">
      <w:pPr>
        <w:pStyle w:val="a4"/>
        <w:numPr>
          <w:ilvl w:val="0"/>
          <w:numId w:val="9"/>
        </w:numPr>
        <w:tabs>
          <w:tab w:val="left" w:pos="834"/>
        </w:tabs>
        <w:ind w:right="5528"/>
        <w:rPr>
          <w:sz w:val="24"/>
        </w:rPr>
      </w:pPr>
      <w:r>
        <w:rPr>
          <w:sz w:val="24"/>
        </w:rPr>
        <w:t>Синтаксические 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8B0190" w:rsidRDefault="0072605D">
      <w:pPr>
        <w:pStyle w:val="a4"/>
        <w:numPr>
          <w:ilvl w:val="0"/>
          <w:numId w:val="9"/>
        </w:numPr>
        <w:tabs>
          <w:tab w:val="left" w:pos="834"/>
        </w:tabs>
        <w:ind w:right="715"/>
        <w:rPr>
          <w:sz w:val="24"/>
        </w:rPr>
      </w:pPr>
      <w:r>
        <w:rPr>
          <w:sz w:val="24"/>
        </w:rPr>
        <w:t>Построение предложений с деепричастным оборотом, построение предложений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 членами, употребление имен собственных в предложении,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с причастным оборотом, построение сложноподчиненных предложений,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</w:t>
      </w:r>
    </w:p>
    <w:p w:rsidR="008B0190" w:rsidRDefault="0072605D">
      <w:pPr>
        <w:pStyle w:val="a4"/>
        <w:numPr>
          <w:ilvl w:val="0"/>
          <w:numId w:val="9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Орфография.</w:t>
      </w:r>
      <w:r w:rsidR="00E927E3">
        <w:rPr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орфографии.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8B0190" w:rsidRDefault="0072605D">
      <w:pPr>
        <w:pStyle w:val="a4"/>
        <w:numPr>
          <w:ilvl w:val="0"/>
          <w:numId w:val="9"/>
        </w:numPr>
        <w:tabs>
          <w:tab w:val="left" w:pos="893"/>
          <w:tab w:val="left" w:pos="894"/>
        </w:tabs>
        <w:spacing w:before="1"/>
        <w:ind w:left="893" w:hanging="421"/>
        <w:rPr>
          <w:sz w:val="24"/>
        </w:rPr>
      </w:pPr>
      <w:r>
        <w:rPr>
          <w:sz w:val="24"/>
        </w:rPr>
        <w:t>Пунктуация.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пунктуации.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пунктограмм</w:t>
      </w:r>
      <w:proofErr w:type="spellEnd"/>
      <w:r>
        <w:rPr>
          <w:sz w:val="24"/>
        </w:rPr>
        <w:t>.</w:t>
      </w:r>
    </w:p>
    <w:p w:rsidR="008B0190" w:rsidRDefault="0072605D">
      <w:pPr>
        <w:pStyle w:val="a4"/>
        <w:numPr>
          <w:ilvl w:val="0"/>
          <w:numId w:val="9"/>
        </w:numPr>
        <w:tabs>
          <w:tab w:val="left" w:pos="834"/>
        </w:tabs>
        <w:ind w:right="1605"/>
        <w:rPr>
          <w:sz w:val="24"/>
        </w:rPr>
      </w:pPr>
      <w:r>
        <w:rPr>
          <w:sz w:val="24"/>
        </w:rPr>
        <w:t>Работа с текстом. Установление причинно-следственных отношений в тексте.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“ключевого”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8B0190" w:rsidRDefault="0072605D">
      <w:pPr>
        <w:pStyle w:val="a4"/>
        <w:numPr>
          <w:ilvl w:val="0"/>
          <w:numId w:val="9"/>
        </w:numPr>
        <w:tabs>
          <w:tab w:val="left" w:pos="834"/>
        </w:tabs>
        <w:ind w:right="769"/>
        <w:rPr>
          <w:sz w:val="24"/>
        </w:rPr>
      </w:pPr>
      <w:r>
        <w:rPr>
          <w:sz w:val="24"/>
        </w:rPr>
        <w:t>Анализ языковых средств выразительности. Функции изобразительно-выразительных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средств. Понятия: градация, метафора, контекстные антонимы, 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парцелляция.</w:t>
      </w:r>
    </w:p>
    <w:p w:rsidR="008B0190" w:rsidRDefault="008B0190">
      <w:pPr>
        <w:rPr>
          <w:sz w:val="24"/>
        </w:rPr>
        <w:sectPr w:rsidR="008B0190">
          <w:pgSz w:w="11910" w:h="16840"/>
          <w:pgMar w:top="1040" w:right="440" w:bottom="280" w:left="1020" w:header="720" w:footer="720" w:gutter="0"/>
          <w:cols w:space="720"/>
        </w:sectPr>
      </w:pPr>
    </w:p>
    <w:p w:rsidR="008B0190" w:rsidRDefault="0072605D">
      <w:pPr>
        <w:pStyle w:val="a4"/>
        <w:numPr>
          <w:ilvl w:val="0"/>
          <w:numId w:val="9"/>
        </w:numPr>
        <w:tabs>
          <w:tab w:val="left" w:pos="894"/>
        </w:tabs>
        <w:spacing w:before="66"/>
        <w:ind w:left="893" w:hanging="421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</w:p>
    <w:p w:rsidR="008B0190" w:rsidRDefault="0072605D">
      <w:pPr>
        <w:pStyle w:val="a3"/>
        <w:ind w:left="792" w:right="722"/>
      </w:pPr>
      <w:r>
        <w:t>Знакомство с критериями оценки задания 27. Проблема, поставленная автором текста,</w:t>
      </w:r>
      <w:r>
        <w:rPr>
          <w:spacing w:val="-57"/>
        </w:rPr>
        <w:t xml:space="preserve"> </w:t>
      </w:r>
      <w:r>
        <w:t>и способы её формулировки. Комментарий проблемы. Виды комментариев. Авторская</w:t>
      </w:r>
      <w:r>
        <w:rPr>
          <w:spacing w:val="-58"/>
        </w:rPr>
        <w:t xml:space="preserve"> </w:t>
      </w:r>
      <w:r>
        <w:t>позиция и способы её выявления. Аргументация. Смысловая цельность, речевая</w:t>
      </w:r>
      <w:r>
        <w:rPr>
          <w:spacing w:val="1"/>
        </w:rPr>
        <w:t xml:space="preserve"> </w:t>
      </w:r>
      <w:r>
        <w:t>связность и последовательность изложения текста. Виды речевых и грамматических</w:t>
      </w:r>
      <w:r>
        <w:rPr>
          <w:spacing w:val="1"/>
        </w:rPr>
        <w:t xml:space="preserve"> </w:t>
      </w:r>
      <w:r>
        <w:t>ошибок.</w:t>
      </w:r>
      <w:r>
        <w:rPr>
          <w:spacing w:val="-1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 xml:space="preserve">нормы. </w:t>
      </w:r>
      <w:proofErr w:type="spellStart"/>
      <w:r>
        <w:t>Фактологические</w:t>
      </w:r>
      <w:proofErr w:type="spellEnd"/>
      <w:r>
        <w:rPr>
          <w:spacing w:val="-1"/>
        </w:rPr>
        <w:t xml:space="preserve"> </w:t>
      </w:r>
      <w:r>
        <w:t>ошибки.</w:t>
      </w:r>
    </w:p>
    <w:p w:rsidR="008B0190" w:rsidRDefault="008B0190">
      <w:pPr>
        <w:pStyle w:val="a3"/>
        <w:spacing w:before="5"/>
        <w:ind w:left="0"/>
      </w:pPr>
    </w:p>
    <w:p w:rsidR="008B0190" w:rsidRDefault="0072605D">
      <w:pPr>
        <w:pStyle w:val="2"/>
        <w:spacing w:line="240" w:lineRule="auto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59"/>
        </w:rPr>
        <w:t xml:space="preserve"> </w:t>
      </w:r>
      <w:r>
        <w:t>Учебно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8B0190" w:rsidRDefault="008B0190">
      <w:pPr>
        <w:pStyle w:val="a3"/>
        <w:spacing w:before="5"/>
        <w:ind w:left="0"/>
        <w:rPr>
          <w:b/>
          <w:sz w:val="22"/>
        </w:rPr>
      </w:pPr>
    </w:p>
    <w:tbl>
      <w:tblPr>
        <w:tblStyle w:val="TableNormal"/>
        <w:tblW w:w="0" w:type="auto"/>
        <w:tblInd w:w="1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490"/>
        <w:gridCol w:w="2117"/>
      </w:tblGrid>
      <w:tr w:rsidR="008B0190">
        <w:trPr>
          <w:trHeight w:val="551"/>
        </w:trPr>
        <w:tc>
          <w:tcPr>
            <w:tcW w:w="994" w:type="dxa"/>
          </w:tcPr>
          <w:p w:rsidR="008B0190" w:rsidRDefault="007260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90" w:type="dxa"/>
          </w:tcPr>
          <w:p w:rsidR="008B0190" w:rsidRDefault="007260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17" w:type="dxa"/>
          </w:tcPr>
          <w:p w:rsidR="008B0190" w:rsidRDefault="0072605D">
            <w:pPr>
              <w:pStyle w:val="TableParagraph"/>
              <w:spacing w:line="276" w:lineRule="exact"/>
              <w:ind w:left="11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B0190">
        <w:trPr>
          <w:trHeight w:val="275"/>
        </w:trPr>
        <w:tc>
          <w:tcPr>
            <w:tcW w:w="994" w:type="dxa"/>
          </w:tcPr>
          <w:p w:rsidR="008B0190" w:rsidRDefault="0072605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0" w:type="dxa"/>
          </w:tcPr>
          <w:p w:rsidR="008B0190" w:rsidRDefault="0072605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17" w:type="dxa"/>
          </w:tcPr>
          <w:p w:rsidR="008B0190" w:rsidRDefault="007C6AE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B0190">
        <w:trPr>
          <w:trHeight w:val="828"/>
        </w:trPr>
        <w:tc>
          <w:tcPr>
            <w:tcW w:w="994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8B0190" w:rsidRDefault="0072605D">
            <w:pPr>
              <w:pStyle w:val="TableParagraph"/>
              <w:spacing w:line="270" w:lineRule="atLeast"/>
              <w:ind w:left="110" w:right="302"/>
              <w:rPr>
                <w:sz w:val="24"/>
              </w:rPr>
            </w:pPr>
            <w:r>
              <w:rPr>
                <w:sz w:val="24"/>
              </w:rPr>
              <w:t>Средства связи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117" w:type="dxa"/>
          </w:tcPr>
          <w:p w:rsidR="008B0190" w:rsidRDefault="007C6A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</w:tr>
      <w:tr w:rsidR="008B0190">
        <w:trPr>
          <w:trHeight w:val="275"/>
        </w:trPr>
        <w:tc>
          <w:tcPr>
            <w:tcW w:w="994" w:type="dxa"/>
          </w:tcPr>
          <w:p w:rsidR="008B0190" w:rsidRDefault="007260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0" w:type="dxa"/>
          </w:tcPr>
          <w:p w:rsidR="008B0190" w:rsidRDefault="007260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Орфоэпия</w:t>
            </w:r>
          </w:p>
        </w:tc>
        <w:tc>
          <w:tcPr>
            <w:tcW w:w="2117" w:type="dxa"/>
          </w:tcPr>
          <w:p w:rsidR="008B0190" w:rsidRDefault="007C6A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0190">
        <w:trPr>
          <w:trHeight w:val="277"/>
        </w:trPr>
        <w:tc>
          <w:tcPr>
            <w:tcW w:w="994" w:type="dxa"/>
          </w:tcPr>
          <w:p w:rsidR="008B0190" w:rsidRDefault="007260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0" w:type="dxa"/>
          </w:tcPr>
          <w:p w:rsidR="008B0190" w:rsidRDefault="007260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117" w:type="dxa"/>
          </w:tcPr>
          <w:p w:rsidR="008B0190" w:rsidRDefault="007C6AE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B0190">
        <w:trPr>
          <w:trHeight w:val="275"/>
        </w:trPr>
        <w:tc>
          <w:tcPr>
            <w:tcW w:w="994" w:type="dxa"/>
          </w:tcPr>
          <w:p w:rsidR="008B0190" w:rsidRDefault="007260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0" w:type="dxa"/>
          </w:tcPr>
          <w:p w:rsidR="008B0190" w:rsidRDefault="007260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117" w:type="dxa"/>
          </w:tcPr>
          <w:p w:rsidR="008B0190" w:rsidRDefault="007C6A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B0190">
        <w:trPr>
          <w:trHeight w:val="275"/>
        </w:trPr>
        <w:tc>
          <w:tcPr>
            <w:tcW w:w="994" w:type="dxa"/>
          </w:tcPr>
          <w:p w:rsidR="008B0190" w:rsidRDefault="007260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90" w:type="dxa"/>
          </w:tcPr>
          <w:p w:rsidR="008B0190" w:rsidRDefault="007260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2117" w:type="dxa"/>
          </w:tcPr>
          <w:p w:rsidR="008B0190" w:rsidRDefault="007C6A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B0190">
        <w:trPr>
          <w:trHeight w:val="275"/>
        </w:trPr>
        <w:tc>
          <w:tcPr>
            <w:tcW w:w="994" w:type="dxa"/>
          </w:tcPr>
          <w:p w:rsidR="008B0190" w:rsidRDefault="007260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90" w:type="dxa"/>
          </w:tcPr>
          <w:p w:rsidR="008B0190" w:rsidRDefault="007260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</w:tc>
        <w:tc>
          <w:tcPr>
            <w:tcW w:w="2117" w:type="dxa"/>
          </w:tcPr>
          <w:p w:rsidR="008B0190" w:rsidRDefault="007C6A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0190">
        <w:trPr>
          <w:trHeight w:val="275"/>
        </w:trPr>
        <w:tc>
          <w:tcPr>
            <w:tcW w:w="994" w:type="dxa"/>
          </w:tcPr>
          <w:p w:rsidR="008B0190" w:rsidRDefault="007260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0" w:type="dxa"/>
          </w:tcPr>
          <w:p w:rsidR="008B0190" w:rsidRDefault="007260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2117" w:type="dxa"/>
          </w:tcPr>
          <w:p w:rsidR="008B0190" w:rsidRDefault="007C6A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B0190">
        <w:trPr>
          <w:trHeight w:val="551"/>
        </w:trPr>
        <w:tc>
          <w:tcPr>
            <w:tcW w:w="994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90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 –</w:t>
            </w:r>
          </w:p>
          <w:p w:rsidR="008B0190" w:rsidRDefault="0072605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</w:p>
        </w:tc>
        <w:tc>
          <w:tcPr>
            <w:tcW w:w="2117" w:type="dxa"/>
          </w:tcPr>
          <w:p w:rsidR="008B0190" w:rsidRDefault="007C6A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B0190">
        <w:trPr>
          <w:trHeight w:val="277"/>
        </w:trPr>
        <w:tc>
          <w:tcPr>
            <w:tcW w:w="994" w:type="dxa"/>
          </w:tcPr>
          <w:p w:rsidR="008B0190" w:rsidRDefault="007260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0" w:type="dxa"/>
          </w:tcPr>
          <w:p w:rsidR="008B0190" w:rsidRDefault="007260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2117" w:type="dxa"/>
          </w:tcPr>
          <w:p w:rsidR="008B0190" w:rsidRDefault="007C6AE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B0190">
        <w:trPr>
          <w:trHeight w:val="276"/>
        </w:trPr>
        <w:tc>
          <w:tcPr>
            <w:tcW w:w="4484" w:type="dxa"/>
            <w:gridSpan w:val="2"/>
          </w:tcPr>
          <w:p w:rsidR="008B0190" w:rsidRDefault="007260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2117" w:type="dxa"/>
          </w:tcPr>
          <w:p w:rsidR="008B0190" w:rsidRDefault="007C6A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8B0190" w:rsidRDefault="0072605D">
      <w:pPr>
        <w:ind w:left="112"/>
        <w:rPr>
          <w:rFonts w:ascii="Arial" w:hAnsi="Arial"/>
          <w:b/>
          <w:sz w:val="36"/>
        </w:rPr>
      </w:pPr>
      <w:r>
        <w:rPr>
          <w:rFonts w:ascii="Arial" w:hAnsi="Arial"/>
          <w:b/>
          <w:color w:val="0088FF"/>
          <w:sz w:val="36"/>
          <w:u w:val="thick" w:color="0088FF"/>
        </w:rPr>
        <w:t>↑</w:t>
      </w:r>
    </w:p>
    <w:p w:rsidR="008B0190" w:rsidRDefault="008B0190">
      <w:pPr>
        <w:rPr>
          <w:rFonts w:ascii="Arial" w:hAnsi="Arial"/>
          <w:sz w:val="36"/>
        </w:rPr>
        <w:sectPr w:rsidR="008B0190">
          <w:pgSz w:w="11910" w:h="16840"/>
          <w:pgMar w:top="1040" w:right="440" w:bottom="280" w:left="1020" w:header="720" w:footer="720" w:gutter="0"/>
          <w:cols w:space="720"/>
        </w:sectPr>
      </w:pPr>
    </w:p>
    <w:p w:rsidR="008B0190" w:rsidRDefault="0072605D">
      <w:pPr>
        <w:pStyle w:val="2"/>
        <w:spacing w:before="72" w:after="4" w:line="240" w:lineRule="auto"/>
        <w:ind w:left="5164" w:right="5182"/>
        <w:jc w:val="center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84"/>
        <w:gridCol w:w="4328"/>
        <w:gridCol w:w="1589"/>
        <w:gridCol w:w="4395"/>
        <w:gridCol w:w="2446"/>
      </w:tblGrid>
      <w:tr w:rsidR="008B0190">
        <w:trPr>
          <w:trHeight w:val="621"/>
        </w:trPr>
        <w:tc>
          <w:tcPr>
            <w:tcW w:w="581" w:type="dxa"/>
          </w:tcPr>
          <w:p w:rsidR="008B0190" w:rsidRDefault="008B019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B0190" w:rsidRDefault="0072605D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84" w:type="dxa"/>
          </w:tcPr>
          <w:p w:rsidR="008B0190" w:rsidRDefault="0072605D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28" w:type="dxa"/>
          </w:tcPr>
          <w:p w:rsidR="008B0190" w:rsidRDefault="0072605D">
            <w:pPr>
              <w:pStyle w:val="TableParagraph"/>
              <w:spacing w:line="273" w:lineRule="exact"/>
              <w:ind w:left="1855" w:right="1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89" w:type="dxa"/>
          </w:tcPr>
          <w:p w:rsidR="008B0190" w:rsidRDefault="0072605D">
            <w:pPr>
              <w:pStyle w:val="TableParagraph"/>
              <w:ind w:left="474" w:right="40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spacing w:line="273" w:lineRule="exact"/>
              <w:ind w:left="1510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ind w:left="707" w:right="376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B0190">
        <w:trPr>
          <w:trHeight w:val="618"/>
        </w:trPr>
        <w:tc>
          <w:tcPr>
            <w:tcW w:w="14623" w:type="dxa"/>
            <w:gridSpan w:val="6"/>
          </w:tcPr>
          <w:p w:rsidR="008B0190" w:rsidRDefault="0072605D">
            <w:pPr>
              <w:pStyle w:val="TableParagraph"/>
              <w:spacing w:line="273" w:lineRule="exact"/>
              <w:ind w:left="6866" w:right="6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11класс</w:t>
            </w:r>
          </w:p>
        </w:tc>
      </w:tr>
      <w:tr w:rsidR="008B0190">
        <w:trPr>
          <w:trHeight w:val="983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328" w:type="dxa"/>
          </w:tcPr>
          <w:p w:rsidR="008B0190" w:rsidRDefault="0072605D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Типология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ЕГЭ.</w:t>
            </w:r>
          </w:p>
        </w:tc>
        <w:tc>
          <w:tcPr>
            <w:tcW w:w="1589" w:type="dxa"/>
          </w:tcPr>
          <w:p w:rsidR="008B0190" w:rsidRDefault="0072605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сдачи ЕГЭ и со структурой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8B0190">
        <w:trPr>
          <w:trHeight w:val="275"/>
        </w:trPr>
        <w:tc>
          <w:tcPr>
            <w:tcW w:w="581" w:type="dxa"/>
            <w:tcBorders>
              <w:bottom w:val="nil"/>
            </w:tcBorders>
          </w:tcPr>
          <w:p w:rsidR="008B0190" w:rsidRDefault="008B019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 w:rsidR="008B0190" w:rsidRDefault="008B01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328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1589" w:type="dxa"/>
            <w:tcBorders>
              <w:bottom w:val="nil"/>
            </w:tcBorders>
          </w:tcPr>
          <w:p w:rsidR="008B0190" w:rsidRDefault="008B0190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46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8B0190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328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тексте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</w:p>
        </w:tc>
      </w:tr>
      <w:tr w:rsidR="008B0190">
        <w:trPr>
          <w:trHeight w:val="432"/>
        </w:trPr>
        <w:tc>
          <w:tcPr>
            <w:tcW w:w="581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4328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1589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4395" w:type="dxa"/>
            <w:tcBorders>
              <w:top w:val="nil"/>
            </w:tcBorders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446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</w:pPr>
          </w:p>
        </w:tc>
      </w:tr>
      <w:tr w:rsidR="008B0190">
        <w:trPr>
          <w:trHeight w:val="548"/>
        </w:trPr>
        <w:tc>
          <w:tcPr>
            <w:tcW w:w="581" w:type="dxa"/>
            <w:tcBorders>
              <w:bottom w:val="nil"/>
            </w:tcBorders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 w:rsidR="008B0190" w:rsidRDefault="008B0190">
            <w:pPr>
              <w:pStyle w:val="TableParagraph"/>
              <w:spacing w:line="252" w:lineRule="exact"/>
              <w:ind w:left="110"/>
            </w:pPr>
          </w:p>
        </w:tc>
        <w:tc>
          <w:tcPr>
            <w:tcW w:w="4328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слова:</w:t>
            </w:r>
          </w:p>
          <w:p w:rsidR="008B0190" w:rsidRDefault="0072605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многозначность,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</w:p>
        </w:tc>
        <w:tc>
          <w:tcPr>
            <w:tcW w:w="1589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0190" w:rsidRDefault="007260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2446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B0190" w:rsidRDefault="007260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онлайн-тесты</w:t>
            </w:r>
          </w:p>
        </w:tc>
      </w:tr>
      <w:tr w:rsidR="008B0190">
        <w:trPr>
          <w:trHeight w:val="432"/>
        </w:trPr>
        <w:tc>
          <w:tcPr>
            <w:tcW w:w="581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4328" w:type="dxa"/>
            <w:tcBorders>
              <w:top w:val="nil"/>
            </w:tcBorders>
          </w:tcPr>
          <w:p w:rsidR="008B0190" w:rsidRDefault="0072605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89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4395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2446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</w:pPr>
          </w:p>
        </w:tc>
      </w:tr>
      <w:tr w:rsidR="008B0190">
        <w:trPr>
          <w:trHeight w:val="272"/>
        </w:trPr>
        <w:tc>
          <w:tcPr>
            <w:tcW w:w="581" w:type="dxa"/>
            <w:tcBorders>
              <w:bottom w:val="nil"/>
            </w:tcBorders>
          </w:tcPr>
          <w:p w:rsidR="008B0190" w:rsidRDefault="008B0190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 w:rsidR="008B0190" w:rsidRDefault="008B01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4328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1589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5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46" w:type="dxa"/>
            <w:vMerge w:val="restart"/>
          </w:tcPr>
          <w:p w:rsidR="008B0190" w:rsidRDefault="0072605D">
            <w:pPr>
              <w:pStyle w:val="TableParagraph"/>
              <w:ind w:right="235" w:firstLine="60"/>
              <w:rPr>
                <w:sz w:val="24"/>
              </w:rPr>
            </w:pPr>
            <w:r>
              <w:rPr>
                <w:sz w:val="24"/>
              </w:rPr>
              <w:t>Решение. Задание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8B0190">
        <w:trPr>
          <w:trHeight w:val="701"/>
        </w:trPr>
        <w:tc>
          <w:tcPr>
            <w:tcW w:w="581" w:type="dxa"/>
            <w:tcBorders>
              <w:top w:val="nil"/>
            </w:tcBorders>
          </w:tcPr>
          <w:p w:rsidR="008B0190" w:rsidRDefault="008B0190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8B0190" w:rsidRDefault="008B0190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4328" w:type="dxa"/>
            <w:tcBorders>
              <w:top w:val="nil"/>
            </w:tcBorders>
          </w:tcPr>
          <w:p w:rsidR="008B0190" w:rsidRDefault="0072605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89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4395" w:type="dxa"/>
            <w:tcBorders>
              <w:top w:val="nil"/>
            </w:tcBorders>
          </w:tcPr>
          <w:p w:rsidR="008B0190" w:rsidRDefault="0072605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</w:tr>
      <w:tr w:rsidR="008B0190">
        <w:trPr>
          <w:trHeight w:val="272"/>
        </w:trPr>
        <w:tc>
          <w:tcPr>
            <w:tcW w:w="581" w:type="dxa"/>
            <w:tcBorders>
              <w:bottom w:val="nil"/>
            </w:tcBorders>
          </w:tcPr>
          <w:p w:rsidR="008B0190" w:rsidRDefault="008B0190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 w:rsidR="008B0190" w:rsidRDefault="008B01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4328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орфоэпии.</w:t>
            </w:r>
          </w:p>
        </w:tc>
        <w:tc>
          <w:tcPr>
            <w:tcW w:w="1589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Орфоэпический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словник.</w:t>
            </w:r>
          </w:p>
        </w:tc>
        <w:tc>
          <w:tcPr>
            <w:tcW w:w="2446" w:type="dxa"/>
            <w:tcBorders>
              <w:bottom w:val="nil"/>
            </w:tcBorders>
          </w:tcPr>
          <w:p w:rsidR="008B0190" w:rsidRDefault="007260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8B0190" w:rsidTr="007C6AE9">
        <w:trPr>
          <w:trHeight w:val="102"/>
        </w:trPr>
        <w:tc>
          <w:tcPr>
            <w:tcW w:w="581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4328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8B0190" w:rsidTr="007C6AE9">
        <w:trPr>
          <w:trHeight w:val="125"/>
        </w:trPr>
        <w:tc>
          <w:tcPr>
            <w:tcW w:w="581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8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B0190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8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произношения».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8B0190" w:rsidRDefault="007260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8B0190">
        <w:trPr>
          <w:trHeight w:val="278"/>
        </w:trPr>
        <w:tc>
          <w:tcPr>
            <w:tcW w:w="581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8" w:type="dxa"/>
            <w:tcBorders>
              <w:top w:val="nil"/>
            </w:tcBorders>
          </w:tcPr>
          <w:p w:rsidR="008B0190" w:rsidRDefault="0072605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Этимология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орфоэпии</w:t>
            </w:r>
          </w:p>
        </w:tc>
        <w:tc>
          <w:tcPr>
            <w:tcW w:w="1589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</w:tr>
      <w:tr w:rsidR="008B0190">
        <w:trPr>
          <w:trHeight w:val="2208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328" w:type="dxa"/>
          </w:tcPr>
          <w:p w:rsidR="008B0190" w:rsidRDefault="0072605D">
            <w:pPr>
              <w:pStyle w:val="TableParagraph"/>
              <w:ind w:right="508"/>
              <w:rPr>
                <w:sz w:val="24"/>
              </w:rPr>
            </w:pPr>
            <w:r>
              <w:rPr>
                <w:b/>
                <w:sz w:val="24"/>
              </w:rPr>
              <w:t xml:space="preserve">Лексические нормы </w:t>
            </w:r>
            <w:r>
              <w:rPr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B0190" w:rsidRDefault="0072605D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Употребление синонимов и антонимов,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омонимов,</w:t>
            </w:r>
          </w:p>
          <w:p w:rsidR="008B0190" w:rsidRDefault="0072605D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фразеологизмов, заимствованных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архаизмов, историзмов, неологизмов,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 ограниченной 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589" w:type="dxa"/>
          </w:tcPr>
          <w:p w:rsidR="008B0190" w:rsidRDefault="0072605D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  <w:p w:rsidR="008B0190" w:rsidRDefault="0072605D">
            <w:pPr>
              <w:pStyle w:val="TableParagraph"/>
              <w:ind w:right="1652"/>
              <w:rPr>
                <w:sz w:val="24"/>
              </w:rPr>
            </w:pPr>
            <w:r>
              <w:rPr>
                <w:sz w:val="24"/>
              </w:rPr>
              <w:t>Словарь паронимов.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8B0190" w:rsidRDefault="008B01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B0190" w:rsidRDefault="007260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8B0190" w:rsidRDefault="00726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8B0190">
        <w:trPr>
          <w:trHeight w:val="1106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4328" w:type="dxa"/>
          </w:tcPr>
          <w:p w:rsidR="008B0190" w:rsidRDefault="0072605D">
            <w:pPr>
              <w:pStyle w:val="TableParagraph"/>
              <w:spacing w:before="1" w:line="237" w:lineRule="auto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>Грамматические нормы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имён 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</w:rPr>
              <w:t>И.п</w:t>
            </w:r>
            <w:proofErr w:type="spellEnd"/>
            <w:r>
              <w:rPr>
                <w:sz w:val="24"/>
              </w:rPr>
              <w:t>.</w:t>
            </w:r>
          </w:p>
          <w:p w:rsidR="008B0190" w:rsidRDefault="0072605D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89" w:type="dxa"/>
          </w:tcPr>
          <w:p w:rsidR="008B0190" w:rsidRDefault="0072605D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ind w:right="1034"/>
              <w:rPr>
                <w:sz w:val="24"/>
              </w:rPr>
            </w:pP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словари.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8B0190" w:rsidRDefault="008B0190">
      <w:pPr>
        <w:rPr>
          <w:sz w:val="24"/>
        </w:rPr>
        <w:sectPr w:rsidR="008B0190">
          <w:pgSz w:w="16840" w:h="11910" w:orient="landscape"/>
          <w:pgMar w:top="76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84"/>
        <w:gridCol w:w="4357"/>
        <w:gridCol w:w="1561"/>
        <w:gridCol w:w="4396"/>
        <w:gridCol w:w="2447"/>
      </w:tblGrid>
      <w:tr w:rsidR="008B0190">
        <w:trPr>
          <w:trHeight w:val="1655"/>
        </w:trPr>
        <w:tc>
          <w:tcPr>
            <w:tcW w:w="581" w:type="dxa"/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4357" w:type="dxa"/>
          </w:tcPr>
          <w:p w:rsidR="008B0190" w:rsidRDefault="0072605D">
            <w:pPr>
              <w:pStyle w:val="TableParagraph"/>
              <w:ind w:right="569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множественного числа, а также 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rFonts w:ascii="Arial MT" w:hAnsi="Arial MT"/>
                <w:sz w:val="21"/>
              </w:rPr>
              <w:t>.</w:t>
            </w:r>
          </w:p>
          <w:p w:rsidR="008B0190" w:rsidRDefault="0072605D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Образование форм различных степеней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(сравнительная и превосходная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степень)</w:t>
            </w:r>
          </w:p>
        </w:tc>
        <w:tc>
          <w:tcPr>
            <w:tcW w:w="1561" w:type="dxa"/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4396" w:type="dxa"/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2447" w:type="dxa"/>
          </w:tcPr>
          <w:p w:rsidR="008B0190" w:rsidRDefault="008B0190">
            <w:pPr>
              <w:pStyle w:val="TableParagraph"/>
              <w:ind w:left="0"/>
            </w:pPr>
          </w:p>
        </w:tc>
      </w:tr>
      <w:tr w:rsidR="008B0190">
        <w:trPr>
          <w:trHeight w:val="2208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rFonts w:ascii="Calibri"/>
              </w:rPr>
            </w:pPr>
          </w:p>
        </w:tc>
        <w:tc>
          <w:tcPr>
            <w:tcW w:w="4357" w:type="dxa"/>
          </w:tcPr>
          <w:p w:rsidR="008B0190" w:rsidRDefault="0072605D">
            <w:pPr>
              <w:pStyle w:val="TableParagraph"/>
              <w:ind w:right="463"/>
              <w:rPr>
                <w:sz w:val="24"/>
              </w:rPr>
            </w:pPr>
            <w:r>
              <w:rPr>
                <w:b/>
                <w:sz w:val="24"/>
              </w:rPr>
              <w:t>Употребление числительных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(сложных,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составных,</w:t>
            </w:r>
            <w:proofErr w:type="gramEnd"/>
          </w:p>
          <w:p w:rsidR="008B0190" w:rsidRDefault="0072605D">
            <w:pPr>
              <w:pStyle w:val="TableParagraph"/>
              <w:ind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дробных</w:t>
            </w:r>
            <w:proofErr w:type="gramEnd"/>
            <w:r>
              <w:rPr>
                <w:sz w:val="24"/>
              </w:rPr>
              <w:t>, собирательных, порядковых)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падежам.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собирательных числительных.</w:t>
            </w:r>
          </w:p>
          <w:p w:rsidR="008B0190" w:rsidRDefault="0072605D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Особенности склонения числительных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90, 40, полтора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полтораста</w:t>
            </w:r>
          </w:p>
        </w:tc>
        <w:tc>
          <w:tcPr>
            <w:tcW w:w="1561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6" w:type="dxa"/>
          </w:tcPr>
          <w:p w:rsidR="008B0190" w:rsidRDefault="00726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8B0190" w:rsidRDefault="00726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ind w:left="105" w:right="658"/>
              <w:rPr>
                <w:sz w:val="24"/>
              </w:rPr>
            </w:pPr>
            <w:r>
              <w:rPr>
                <w:sz w:val="24"/>
              </w:rPr>
              <w:t>Задание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8B0190">
        <w:trPr>
          <w:trHeight w:val="2210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357" w:type="dxa"/>
          </w:tcPr>
          <w:p w:rsidR="008B0190" w:rsidRDefault="0072605D">
            <w:pPr>
              <w:pStyle w:val="TableParagraph"/>
              <w:spacing w:before="1" w:line="237" w:lineRule="auto"/>
              <w:ind w:right="367"/>
              <w:rPr>
                <w:sz w:val="24"/>
              </w:rPr>
            </w:pPr>
            <w:r>
              <w:rPr>
                <w:b/>
                <w:sz w:val="24"/>
              </w:rPr>
              <w:t>Образование форм повелительного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наклонения глаголов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времени,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  <w:proofErr w:type="gramEnd"/>
          </w:p>
          <w:p w:rsidR="008B0190" w:rsidRDefault="0072605D">
            <w:pPr>
              <w:pStyle w:val="TableParagraph"/>
              <w:spacing w:before="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причастий</w:t>
            </w:r>
          </w:p>
          <w:p w:rsidR="008B0190" w:rsidRDefault="0072605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и деепричастий. Формы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  <w:p w:rsidR="008B0190" w:rsidRDefault="0072605D">
            <w:pPr>
              <w:pStyle w:val="TableParagraph"/>
              <w:spacing w:before="2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деепричастий</w:t>
            </w:r>
          </w:p>
        </w:tc>
        <w:tc>
          <w:tcPr>
            <w:tcW w:w="1561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6" w:type="dxa"/>
          </w:tcPr>
          <w:p w:rsidR="008B0190" w:rsidRDefault="0072605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Повторить способы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наклонении</w:t>
            </w:r>
          </w:p>
          <w:p w:rsidR="008B0190" w:rsidRDefault="008B019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B0190" w:rsidRDefault="00726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  <w:p w:rsidR="008B0190" w:rsidRDefault="0072605D">
            <w:pPr>
              <w:pStyle w:val="TableParagraph"/>
              <w:spacing w:before="1"/>
              <w:ind w:right="219"/>
              <w:rPr>
                <w:sz w:val="24"/>
              </w:rPr>
            </w:pPr>
            <w:r>
              <w:rPr>
                <w:sz w:val="24"/>
              </w:rPr>
              <w:t>Образование причастий, деепричастий.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употребление.</w:t>
            </w:r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ind w:left="105" w:right="658"/>
              <w:rPr>
                <w:sz w:val="24"/>
              </w:rPr>
            </w:pPr>
            <w:r>
              <w:rPr>
                <w:sz w:val="24"/>
              </w:rPr>
              <w:t>Задание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8B0190">
        <w:trPr>
          <w:trHeight w:val="2208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357" w:type="dxa"/>
          </w:tcPr>
          <w:p w:rsidR="008B0190" w:rsidRDefault="0072605D">
            <w:pPr>
              <w:pStyle w:val="TableParagraph"/>
              <w:ind w:right="12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Склонение местоимений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 Образование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561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6" w:type="dxa"/>
          </w:tcPr>
          <w:p w:rsidR="008B0190" w:rsidRDefault="0072605D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Таблицы. Алгоритм 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от подчинительных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 Употребление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притяжательных местоимений.</w:t>
            </w:r>
          </w:p>
          <w:p w:rsidR="008B0190" w:rsidRDefault="00726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B0190" w:rsidRDefault="0072605D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>«Морфологические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8B0190" w:rsidRDefault="008B0190">
            <w:pPr>
              <w:pStyle w:val="TableParagraph"/>
              <w:ind w:left="0"/>
              <w:rPr>
                <w:b/>
                <w:sz w:val="24"/>
              </w:rPr>
            </w:pPr>
          </w:p>
          <w:p w:rsidR="008B0190" w:rsidRDefault="0072605D">
            <w:pPr>
              <w:pStyle w:val="TableParagraph"/>
              <w:ind w:left="105" w:right="642"/>
              <w:rPr>
                <w:sz w:val="24"/>
              </w:rPr>
            </w:pPr>
            <w:r>
              <w:rPr>
                <w:sz w:val="24"/>
              </w:rPr>
              <w:t>Практику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8B0190">
        <w:trPr>
          <w:trHeight w:val="551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357" w:type="dxa"/>
          </w:tcPr>
          <w:p w:rsidR="008B0190" w:rsidRDefault="007260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561" w:type="dxa"/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4396" w:type="dxa"/>
          </w:tcPr>
          <w:p w:rsidR="008B0190" w:rsidRDefault="008B0190">
            <w:pPr>
              <w:pStyle w:val="TableParagraph"/>
              <w:ind w:left="0"/>
            </w:pPr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8B0190">
        <w:trPr>
          <w:trHeight w:val="1655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357" w:type="dxa"/>
          </w:tcPr>
          <w:p w:rsidR="008B0190" w:rsidRDefault="0072605D">
            <w:pPr>
              <w:pStyle w:val="TableParagraph"/>
              <w:ind w:right="390"/>
              <w:rPr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sz w:val="24"/>
              </w:rPr>
              <w:t>. Правописание корней.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Теория и практика. Гласные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6" w:type="dxa"/>
          </w:tcPr>
          <w:p w:rsidR="008B0190" w:rsidRDefault="0072605D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1B9CAB"/>
                <w:spacing w:val="56"/>
                <w:sz w:val="24"/>
                <w:u w:val="single" w:color="1B9CAB"/>
              </w:rPr>
              <w:t xml:space="preserve"> </w:t>
            </w:r>
            <w:r>
              <w:rPr>
                <w:color w:val="1B9CAB"/>
                <w:sz w:val="24"/>
                <w:u w:val="single" w:color="1B9CAB"/>
              </w:rPr>
              <w:t>безударные</w:t>
            </w:r>
            <w:r>
              <w:rPr>
                <w:color w:val="1B9CAB"/>
                <w:spacing w:val="-3"/>
                <w:sz w:val="24"/>
                <w:u w:val="single" w:color="1B9CAB"/>
              </w:rPr>
              <w:t xml:space="preserve"> </w:t>
            </w:r>
            <w:r>
              <w:rPr>
                <w:color w:val="1B9CAB"/>
                <w:sz w:val="24"/>
                <w:u w:val="single" w:color="1B9CAB"/>
              </w:rPr>
              <w:t>проверяемые</w:t>
            </w:r>
            <w:r>
              <w:rPr>
                <w:color w:val="1B9CAB"/>
                <w:spacing w:val="-3"/>
                <w:sz w:val="24"/>
                <w:u w:val="single" w:color="1B9CAB"/>
              </w:rPr>
              <w:t xml:space="preserve"> </w:t>
            </w:r>
            <w:r>
              <w:rPr>
                <w:color w:val="1B9CAB"/>
                <w:sz w:val="24"/>
                <w:u w:val="single" w:color="1B9CAB"/>
              </w:rPr>
              <w:t>гласные</w:t>
            </w:r>
            <w:r>
              <w:rPr>
                <w:color w:val="1B9CAB"/>
                <w:spacing w:val="-3"/>
                <w:sz w:val="24"/>
                <w:u w:val="single" w:color="1B9CAB"/>
              </w:rPr>
              <w:t xml:space="preserve"> </w:t>
            </w:r>
            <w:r>
              <w:rPr>
                <w:color w:val="1B9CAB"/>
                <w:sz w:val="24"/>
                <w:u w:val="single" w:color="1B9CAB"/>
              </w:rPr>
              <w:t>в</w:t>
            </w:r>
            <w:r>
              <w:rPr>
                <w:color w:val="1B9CAB"/>
                <w:spacing w:val="-57"/>
                <w:sz w:val="24"/>
              </w:rPr>
              <w:t xml:space="preserve"> </w:t>
            </w:r>
            <w:r>
              <w:rPr>
                <w:color w:val="1B9CAB"/>
                <w:sz w:val="24"/>
                <w:u w:val="single" w:color="1B9CAB"/>
              </w:rPr>
              <w:t>корне</w:t>
            </w:r>
            <w:r>
              <w:rPr>
                <w:sz w:val="24"/>
              </w:rPr>
              <w:t>,</w:t>
            </w:r>
            <w:r>
              <w:rPr>
                <w:color w:val="1B9CAB"/>
                <w:sz w:val="24"/>
              </w:rPr>
              <w:t xml:space="preserve"> </w:t>
            </w:r>
            <w:r>
              <w:rPr>
                <w:color w:val="1B9CAB"/>
                <w:sz w:val="24"/>
                <w:u w:val="single" w:color="1B9CAB"/>
              </w:rPr>
              <w:t>безударные непроверяемые</w:t>
            </w:r>
            <w:r>
              <w:rPr>
                <w:color w:val="1B9CAB"/>
                <w:spacing w:val="1"/>
                <w:sz w:val="24"/>
              </w:rPr>
              <w:t xml:space="preserve"> </w:t>
            </w:r>
            <w:r>
              <w:rPr>
                <w:color w:val="1B9CAB"/>
                <w:sz w:val="24"/>
                <w:u w:val="single" w:color="1B9CAB"/>
              </w:rPr>
              <w:t>гласные в корне</w:t>
            </w:r>
            <w:r>
              <w:rPr>
                <w:color w:val="1B9CAB"/>
                <w:sz w:val="24"/>
              </w:rPr>
              <w:t xml:space="preserve"> </w:t>
            </w:r>
            <w:r>
              <w:rPr>
                <w:color w:val="1B9CAB"/>
                <w:sz w:val="24"/>
                <w:u w:val="single" w:color="1B9CAB"/>
              </w:rPr>
              <w:t>- чередующиеся</w:t>
            </w:r>
            <w:r>
              <w:rPr>
                <w:color w:val="1B9CAB"/>
                <w:spacing w:val="1"/>
                <w:sz w:val="24"/>
              </w:rPr>
              <w:t xml:space="preserve"> </w:t>
            </w:r>
            <w:r>
              <w:rPr>
                <w:color w:val="1B9CAB"/>
                <w:sz w:val="24"/>
                <w:u w:val="single" w:color="1B9CAB"/>
              </w:rPr>
              <w:t>гласные</w:t>
            </w:r>
            <w:r>
              <w:rPr>
                <w:color w:val="1B9CAB"/>
                <w:spacing w:val="-3"/>
                <w:sz w:val="24"/>
                <w:u w:val="single" w:color="1B9CAB"/>
              </w:rPr>
              <w:t xml:space="preserve"> </w:t>
            </w:r>
            <w:r>
              <w:rPr>
                <w:color w:val="1B9CAB"/>
                <w:sz w:val="24"/>
                <w:u w:val="single" w:color="1B9CAB"/>
              </w:rPr>
              <w:t>в</w:t>
            </w:r>
            <w:r>
              <w:rPr>
                <w:color w:val="1B9CAB"/>
                <w:spacing w:val="-1"/>
                <w:sz w:val="24"/>
                <w:u w:val="single" w:color="1B9CAB"/>
              </w:rPr>
              <w:t xml:space="preserve"> </w:t>
            </w:r>
            <w:r>
              <w:rPr>
                <w:color w:val="1B9CAB"/>
                <w:sz w:val="24"/>
                <w:u w:val="single" w:color="1B9CAB"/>
              </w:rPr>
              <w:t>корне</w:t>
            </w:r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</w:tbl>
    <w:p w:rsidR="008B0190" w:rsidRDefault="0072605D">
      <w:pPr>
        <w:rPr>
          <w:sz w:val="2"/>
          <w:szCs w:val="2"/>
        </w:rPr>
      </w:pPr>
      <w:r>
        <w:pict>
          <v:rect id="_x0000_s1029" style="position:absolute;margin-left:28.3pt;margin-top:473pt;width:.7pt;height:62.4pt;z-index:15729664;mso-position-horizontal-relative:page;mso-position-vertical-relative:page" fillcolor="black" stroked="f">
            <w10:wrap anchorx="page" anchory="page"/>
          </v:rect>
        </w:pict>
      </w:r>
    </w:p>
    <w:p w:rsidR="008B0190" w:rsidRDefault="008B0190">
      <w:pPr>
        <w:rPr>
          <w:sz w:val="2"/>
          <w:szCs w:val="2"/>
        </w:rPr>
        <w:sectPr w:rsidR="008B0190">
          <w:pgSz w:w="16840" w:h="11910" w:orient="landscape"/>
          <w:pgMar w:top="56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84"/>
        <w:gridCol w:w="4357"/>
        <w:gridCol w:w="1561"/>
        <w:gridCol w:w="4396"/>
        <w:gridCol w:w="2447"/>
      </w:tblGrid>
      <w:tr w:rsidR="008B0190">
        <w:trPr>
          <w:trHeight w:val="2484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357" w:type="dxa"/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8B0190" w:rsidRDefault="0072605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приставок»,</w:t>
            </w:r>
          </w:p>
          <w:p w:rsidR="008B0190" w:rsidRDefault="0072605D">
            <w:pPr>
              <w:pStyle w:val="TableParagraph"/>
              <w:ind w:right="598" w:firstLine="64"/>
              <w:rPr>
                <w:sz w:val="24"/>
              </w:rPr>
            </w:pPr>
            <w:r>
              <w:rPr>
                <w:sz w:val="24"/>
              </w:rPr>
              <w:t>«Мягкий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словах».</w:t>
            </w:r>
          </w:p>
          <w:p w:rsidR="008B0190" w:rsidRDefault="00726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8B0190" w:rsidRDefault="0072605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приставок»,</w:t>
            </w:r>
          </w:p>
          <w:p w:rsidR="008B0190" w:rsidRDefault="0072605D">
            <w:pPr>
              <w:pStyle w:val="TableParagraph"/>
              <w:ind w:right="598" w:firstLine="64"/>
              <w:rPr>
                <w:sz w:val="24"/>
              </w:rPr>
            </w:pPr>
            <w:r>
              <w:rPr>
                <w:sz w:val="24"/>
              </w:rPr>
              <w:t>«Мягкий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словах».</w:t>
            </w:r>
          </w:p>
        </w:tc>
        <w:tc>
          <w:tcPr>
            <w:tcW w:w="1561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6" w:type="dxa"/>
          </w:tcPr>
          <w:p w:rsidR="008B0190" w:rsidRDefault="0072605D">
            <w:pPr>
              <w:pStyle w:val="TableParagraph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(неизменяемые приставки; приставки,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зависящие от глухости/звонкости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 согласного (з и 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приставок); приставки, зависящие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 (ПРЕ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ПРИ;</w:t>
            </w:r>
            <w:proofErr w:type="gramEnd"/>
          </w:p>
          <w:p w:rsidR="008B0190" w:rsidRDefault="00726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приставок»,</w:t>
            </w:r>
          </w:p>
          <w:p w:rsidR="008B0190" w:rsidRDefault="0072605D">
            <w:pPr>
              <w:pStyle w:val="TableParagraph"/>
              <w:ind w:right="637" w:firstLine="64"/>
              <w:rPr>
                <w:sz w:val="24"/>
              </w:rPr>
            </w:pPr>
            <w:r>
              <w:rPr>
                <w:sz w:val="24"/>
              </w:rPr>
              <w:t>«Мягкий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словах».</w:t>
            </w:r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8B0190">
        <w:trPr>
          <w:trHeight w:val="2484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357" w:type="dxa"/>
          </w:tcPr>
          <w:p w:rsidR="008B0190" w:rsidRDefault="0072605D">
            <w:pPr>
              <w:pStyle w:val="TableParagraph"/>
              <w:ind w:right="209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Правописания суффиксов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 (кроме Н/НН). Теория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561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6" w:type="dxa"/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hyperlink r:id="rId10" w:anchor="hmenu-4">
              <w:r>
                <w:rPr>
                  <w:sz w:val="24"/>
                </w:rPr>
                <w:t>Суффиксы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глаголов.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Правописание</w:t>
              </w:r>
            </w:hyperlink>
          </w:p>
          <w:p w:rsidR="008B0190" w:rsidRDefault="0072605D">
            <w:pPr>
              <w:pStyle w:val="TableParagraph"/>
              <w:ind w:left="167"/>
              <w:rPr>
                <w:sz w:val="24"/>
              </w:rPr>
            </w:pPr>
            <w:hyperlink r:id="rId11" w:anchor="hmenu-4">
              <w:r>
                <w:rPr>
                  <w:sz w:val="24"/>
                </w:rPr>
                <w:t>-ОВ</w:t>
              </w:r>
              <w:proofErr w:type="gramStart"/>
              <w:r>
                <w:rPr>
                  <w:sz w:val="24"/>
                </w:rPr>
                <w:t>А-</w:t>
              </w:r>
              <w:proofErr w:type="gramEnd"/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ЕВА-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ЫВА-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ИВА-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ВА.</w:t>
              </w:r>
            </w:hyperlink>
          </w:p>
          <w:p w:rsidR="008B0190" w:rsidRDefault="0072605D">
            <w:pPr>
              <w:pStyle w:val="TableParagraph"/>
              <w:ind w:right="483"/>
              <w:rPr>
                <w:sz w:val="24"/>
              </w:rPr>
            </w:pPr>
            <w:hyperlink r:id="rId12" w:anchor="hmenu-5">
              <w:r>
                <w:rPr>
                  <w:sz w:val="24"/>
                </w:rPr>
                <w:t>Суффиксы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глаголов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неопределенной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3" w:anchor="hmenu-5">
              <w:r>
                <w:rPr>
                  <w:sz w:val="24"/>
                </w:rPr>
                <w:t>формы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(инфинитива)</w:t>
              </w:r>
            </w:hyperlink>
          </w:p>
          <w:p w:rsidR="008B0190" w:rsidRDefault="0072605D">
            <w:pPr>
              <w:pStyle w:val="TableParagraph"/>
              <w:ind w:right="380"/>
              <w:rPr>
                <w:sz w:val="24"/>
              </w:rPr>
            </w:pPr>
            <w:hyperlink r:id="rId14" w:anchor="hmenu-6">
              <w:r>
                <w:rPr>
                  <w:sz w:val="24"/>
                </w:rPr>
                <w:t>Суффиксы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причастий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деепричастий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5" w:anchor="hmenu-6">
              <w:r>
                <w:rPr>
                  <w:sz w:val="24"/>
                </w:rPr>
                <w:t>прошедшего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времени</w:t>
              </w:r>
            </w:hyperlink>
          </w:p>
          <w:p w:rsidR="008B0190" w:rsidRDefault="0072605D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  <w:hyperlink r:id="rId16" w:anchor="hmenu-7">
              <w:r>
                <w:rPr>
                  <w:sz w:val="24"/>
                </w:rPr>
                <w:t>Суффиксы прилагательных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7" w:anchor="hmenu-8">
              <w:r>
                <w:rPr>
                  <w:sz w:val="24"/>
                </w:rPr>
                <w:t>Суффиксы существительных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" w:anchor="hmenu-9">
              <w:r>
                <w:rPr>
                  <w:sz w:val="24"/>
                </w:rPr>
                <w:t>Суффиксы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наречий</w:t>
              </w:r>
              <w:r>
                <w:rPr>
                  <w:spacing w:val="1"/>
                  <w:sz w:val="24"/>
                </w:rPr>
                <w:t xml:space="preserve"> </w:t>
              </w:r>
              <w:proofErr w:type="gramStart"/>
              <w:r>
                <w:rPr>
                  <w:sz w:val="24"/>
                </w:rPr>
                <w:t>-О</w:t>
              </w:r>
              <w:proofErr w:type="gramEnd"/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-А</w:t>
              </w:r>
            </w:hyperlink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ind w:left="105" w:right="689"/>
              <w:rPr>
                <w:sz w:val="24"/>
              </w:rPr>
            </w:pPr>
            <w:r>
              <w:rPr>
                <w:sz w:val="24"/>
              </w:rPr>
              <w:t>Задание 11 ЕГЭ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8B0190">
        <w:trPr>
          <w:trHeight w:val="3312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357" w:type="dxa"/>
          </w:tcPr>
          <w:p w:rsidR="008B0190" w:rsidRDefault="007260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окончаний</w:t>
            </w:r>
          </w:p>
          <w:p w:rsidR="008B0190" w:rsidRDefault="007260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1561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6" w:type="dxa"/>
          </w:tcPr>
          <w:p w:rsidR="008B0190" w:rsidRDefault="0072605D">
            <w:pPr>
              <w:pStyle w:val="TableParagraph"/>
              <w:ind w:right="417"/>
              <w:rPr>
                <w:sz w:val="24"/>
              </w:rPr>
            </w:pPr>
            <w:hyperlink r:id="rId19" w:anchor="hmenu-3">
              <w:r>
                <w:rPr>
                  <w:sz w:val="24"/>
                </w:rPr>
                <w:t>Правописание окончаний глаголов.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" w:anchor="hmenu-3">
              <w:r>
                <w:rPr>
                  <w:sz w:val="24"/>
                </w:rPr>
                <w:t>Правописание суффиксов причастий.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1" w:anchor="hmenu-3">
              <w:r>
                <w:rPr>
                  <w:sz w:val="24"/>
                </w:rPr>
                <w:t>Настоящее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и будущее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время.</w:t>
              </w:r>
            </w:hyperlink>
          </w:p>
          <w:p w:rsidR="008B0190" w:rsidRDefault="0072605D">
            <w:pPr>
              <w:pStyle w:val="TableParagraph"/>
              <w:ind w:right="258"/>
              <w:rPr>
                <w:sz w:val="24"/>
              </w:rPr>
            </w:pPr>
            <w:hyperlink r:id="rId22" w:anchor="hmenu-4">
              <w:r>
                <w:rPr>
                  <w:sz w:val="24"/>
                </w:rPr>
                <w:t>Правописание суффиксов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3" w:anchor="hmenu-4">
              <w:r>
                <w:rPr>
                  <w:sz w:val="24"/>
                </w:rPr>
                <w:t>страдательных причастий прошедшего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4" w:anchor="hmenu-4">
              <w:r>
                <w:rPr>
                  <w:sz w:val="24"/>
                </w:rPr>
                <w:t>времени</w:t>
              </w:r>
            </w:hyperlink>
          </w:p>
          <w:p w:rsidR="008B0190" w:rsidRDefault="0072605D">
            <w:pPr>
              <w:pStyle w:val="TableParagraph"/>
              <w:ind w:right="166" w:firstLine="60"/>
              <w:rPr>
                <w:sz w:val="24"/>
              </w:rPr>
            </w:pPr>
            <w:hyperlink r:id="rId25" w:anchor="hmenu-5">
              <w:proofErr w:type="gramStart"/>
              <w:r>
                <w:rPr>
                  <w:sz w:val="24"/>
                </w:rPr>
                <w:t>Сложности в определении гласной в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6" w:anchor="hmenu-5">
              <w:r>
                <w:rPr>
                  <w:sz w:val="24"/>
                </w:rPr>
                <w:t>страдательных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причастиях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прошедшего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7" w:anchor="hmenu-5">
              <w:r>
                <w:rPr>
                  <w:sz w:val="24"/>
                </w:rPr>
                <w:t>времени (выкачанный/выкаченный,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8" w:anchor="hmenu-5">
              <w:r>
                <w:rPr>
                  <w:sz w:val="24"/>
                </w:rPr>
                <w:t>развешанный/развешенный,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" w:anchor="hmenu-5">
              <w:r>
                <w:rPr>
                  <w:sz w:val="24"/>
                </w:rPr>
                <w:t>замешанный -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замешенный,</w:t>
              </w:r>
            </w:hyperlink>
            <w:proofErr w:type="gramEnd"/>
          </w:p>
          <w:p w:rsidR="008B0190" w:rsidRDefault="0072605D">
            <w:pPr>
              <w:pStyle w:val="TableParagraph"/>
              <w:spacing w:line="262" w:lineRule="exact"/>
              <w:rPr>
                <w:sz w:val="24"/>
              </w:rPr>
            </w:pPr>
            <w:hyperlink r:id="rId30" w:anchor="hmenu-5">
              <w:r>
                <w:rPr>
                  <w:sz w:val="24"/>
                </w:rPr>
                <w:t>пристреленный/пристрелянный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т.д.)</w:t>
              </w:r>
            </w:hyperlink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ind w:left="105" w:right="689"/>
              <w:rPr>
                <w:sz w:val="24"/>
              </w:rPr>
            </w:pPr>
            <w:r>
              <w:rPr>
                <w:sz w:val="24"/>
              </w:rPr>
              <w:t>Задание 12 ЕГЭ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8B0190">
        <w:trPr>
          <w:trHeight w:val="830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357" w:type="dxa"/>
          </w:tcPr>
          <w:p w:rsidR="008B0190" w:rsidRDefault="00726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Н/НН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6" w:type="dxa"/>
          </w:tcPr>
          <w:p w:rsidR="008B0190" w:rsidRDefault="0072605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Правописание Н/НН в 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наречиях,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B0190" w:rsidRDefault="00726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ind w:left="105" w:right="343"/>
              <w:rPr>
                <w:sz w:val="24"/>
              </w:rPr>
            </w:pPr>
            <w:r>
              <w:rPr>
                <w:sz w:val="24"/>
              </w:rPr>
              <w:t>Теория и практика.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8B0190">
        <w:trPr>
          <w:trHeight w:val="1103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357" w:type="dxa"/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</w:p>
        </w:tc>
        <w:tc>
          <w:tcPr>
            <w:tcW w:w="1561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6" w:type="dxa"/>
          </w:tcPr>
          <w:p w:rsidR="008B0190" w:rsidRDefault="0072605D">
            <w:pPr>
              <w:pStyle w:val="TableParagraph"/>
              <w:ind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hyperlink r:id="rId31" w:anchor="hmenu-3">
              <w:r>
                <w:rPr>
                  <w:sz w:val="24"/>
                </w:rPr>
                <w:t>Правописание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частями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речи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(не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2" w:anchor="hmenu-3">
              <w:r>
                <w:rPr>
                  <w:sz w:val="24"/>
                </w:rPr>
                <w:t>глаголами, деепричастиями,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3" w:anchor="hmenu-3">
              <w:r>
                <w:rPr>
                  <w:sz w:val="24"/>
                </w:rPr>
                <w:t>прилагательными,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наречиями,</w:t>
              </w:r>
            </w:hyperlink>
            <w:proofErr w:type="gramEnd"/>
          </w:p>
          <w:p w:rsidR="008B0190" w:rsidRDefault="0072605D">
            <w:pPr>
              <w:pStyle w:val="TableParagraph"/>
              <w:spacing w:line="264" w:lineRule="exact"/>
              <w:rPr>
                <w:sz w:val="24"/>
              </w:rPr>
            </w:pPr>
            <w:hyperlink r:id="rId34" w:anchor="hmenu-3">
              <w:r>
                <w:rPr>
                  <w:sz w:val="24"/>
                </w:rPr>
                <w:t>существительными,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причастиями,</w:t>
              </w:r>
            </w:hyperlink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</w:tbl>
    <w:p w:rsidR="008B0190" w:rsidRDefault="008B0190">
      <w:pPr>
        <w:spacing w:line="268" w:lineRule="exact"/>
        <w:rPr>
          <w:sz w:val="24"/>
        </w:rPr>
        <w:sectPr w:rsidR="008B0190">
          <w:pgSz w:w="16840" w:h="11910" w:orient="landscape"/>
          <w:pgMar w:top="56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84"/>
        <w:gridCol w:w="4299"/>
        <w:gridCol w:w="1618"/>
        <w:gridCol w:w="166"/>
        <w:gridCol w:w="2960"/>
        <w:gridCol w:w="216"/>
        <w:gridCol w:w="317"/>
        <w:gridCol w:w="267"/>
        <w:gridCol w:w="392"/>
        <w:gridCol w:w="80"/>
        <w:gridCol w:w="2447"/>
      </w:tblGrid>
      <w:tr w:rsidR="008B0190">
        <w:trPr>
          <w:trHeight w:val="1380"/>
        </w:trPr>
        <w:tc>
          <w:tcPr>
            <w:tcW w:w="581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gridSpan w:val="7"/>
          </w:tcPr>
          <w:p w:rsidR="008B0190" w:rsidRDefault="0072605D">
            <w:pPr>
              <w:pStyle w:val="TableParagraph"/>
              <w:ind w:left="108" w:right="778"/>
              <w:rPr>
                <w:sz w:val="24"/>
              </w:rPr>
            </w:pPr>
            <w:hyperlink r:id="rId35" w:anchor="hmenu-3">
              <w:r>
                <w:rPr>
                  <w:sz w:val="24"/>
                </w:rPr>
                <w:t>местоимениями, числительными,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6" w:anchor="hmenu-3">
              <w:r>
                <w:rPr>
                  <w:sz w:val="24"/>
                </w:rPr>
                <w:t>союзами,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предлогами,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частицами)</w:t>
              </w:r>
            </w:hyperlink>
          </w:p>
          <w:p w:rsidR="008B0190" w:rsidRDefault="0072605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rPr>
                <w:sz w:val="24"/>
              </w:rPr>
            </w:pPr>
            <w:hyperlink r:id="rId37" w:anchor="hmenu-4">
              <w:r>
                <w:rPr>
                  <w:sz w:val="24"/>
                </w:rPr>
                <w:t>Список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наречий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меры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степени</w:t>
              </w:r>
            </w:hyperlink>
          </w:p>
          <w:p w:rsidR="008B0190" w:rsidRDefault="0072605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rPr>
                <w:sz w:val="24"/>
              </w:rPr>
            </w:pPr>
            <w:hyperlink r:id="rId38" w:anchor="hmenu-5">
              <w:r>
                <w:rPr>
                  <w:sz w:val="24"/>
                </w:rPr>
                <w:t>Совсем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вовсе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сочетании</w:t>
              </w:r>
              <w:r>
                <w:rPr>
                  <w:spacing w:val="-1"/>
                  <w:sz w:val="24"/>
                </w:rPr>
                <w:t xml:space="preserve"> </w:t>
              </w:r>
              <w:proofErr w:type="gramStart"/>
              <w:r>
                <w:rPr>
                  <w:sz w:val="24"/>
                </w:rPr>
                <w:t>с</w:t>
              </w:r>
              <w:proofErr w:type="gramEnd"/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НЕ</w:t>
              </w:r>
            </w:hyperlink>
          </w:p>
          <w:p w:rsidR="008B0190" w:rsidRDefault="0072605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hyperlink r:id="rId39" w:anchor="hmenu-6">
              <w:r>
                <w:rPr>
                  <w:sz w:val="24"/>
                </w:rPr>
                <w:t>Правописание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ни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с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частями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речи</w:t>
              </w:r>
            </w:hyperlink>
          </w:p>
        </w:tc>
        <w:tc>
          <w:tcPr>
            <w:tcW w:w="2447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B0190">
        <w:trPr>
          <w:trHeight w:val="2484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ind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предлогов,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союзов,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частиц;</w:t>
            </w:r>
          </w:p>
          <w:p w:rsidR="008B0190" w:rsidRDefault="0072605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наречий;</w:t>
            </w:r>
          </w:p>
          <w:p w:rsidR="008B0190" w:rsidRDefault="0072605D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Правописание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 и прилагательных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r>
              <w:rPr>
                <w:b/>
                <w:sz w:val="24"/>
              </w:rPr>
              <w:t xml:space="preserve">пол/полу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сущ</w:t>
            </w:r>
            <w:proofErr w:type="spellEnd"/>
            <w:r>
              <w:rPr>
                <w:sz w:val="24"/>
              </w:rPr>
              <w:t>-ми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</w:t>
            </w:r>
            <w:proofErr w:type="spellEnd"/>
            <w:r>
              <w:rPr>
                <w:sz w:val="24"/>
              </w:rPr>
              <w:t>-ми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  <w:gridSpan w:val="7"/>
          </w:tcPr>
          <w:p w:rsidR="008B0190" w:rsidRDefault="0072605D">
            <w:pPr>
              <w:pStyle w:val="TableParagraph"/>
              <w:ind w:left="108" w:right="581" w:firstLine="60"/>
              <w:rPr>
                <w:sz w:val="24"/>
              </w:rPr>
            </w:pPr>
            <w:r>
              <w:rPr>
                <w:sz w:val="24"/>
              </w:rPr>
              <w:t>Алгоритмы, помогающие отличить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B0190" w:rsidRDefault="0072605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B0190" w:rsidRDefault="0072605D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sz w:val="24"/>
              </w:rPr>
              <w:t>дательным и предложным падежом.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ВОПРЕКИ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СОГЛАСНО, НАВСТРЕЧУ,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НАПЕРЕКОР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B0190" w:rsidRDefault="007260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падежом.</w:t>
            </w:r>
          </w:p>
        </w:tc>
        <w:tc>
          <w:tcPr>
            <w:tcW w:w="2447" w:type="dxa"/>
          </w:tcPr>
          <w:p w:rsidR="008B0190" w:rsidRDefault="008B019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B0190" w:rsidRDefault="0072605D">
            <w:pPr>
              <w:pStyle w:val="TableParagraph"/>
              <w:ind w:left="104" w:right="1134"/>
              <w:rPr>
                <w:sz w:val="24"/>
              </w:rPr>
            </w:pPr>
            <w:r>
              <w:rPr>
                <w:sz w:val="24"/>
              </w:rPr>
              <w:t>Задание 14.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8B0190" w:rsidRDefault="0072605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B0190">
        <w:trPr>
          <w:trHeight w:val="1381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before="1" w:line="237" w:lineRule="auto"/>
              <w:ind w:right="218"/>
              <w:rPr>
                <w:sz w:val="24"/>
              </w:rPr>
            </w:pPr>
            <w:r>
              <w:rPr>
                <w:b/>
                <w:sz w:val="24"/>
              </w:rPr>
              <w:t>Знаки препинания в простом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осложненном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B0190" w:rsidRDefault="0072605D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  <w:gridSpan w:val="7"/>
          </w:tcPr>
          <w:p w:rsidR="008B0190" w:rsidRDefault="007260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простом</w:t>
            </w:r>
            <w:proofErr w:type="gramEnd"/>
          </w:p>
          <w:p w:rsidR="008B0190" w:rsidRDefault="0072605D">
            <w:pPr>
              <w:pStyle w:val="TableParagraph"/>
              <w:ind w:left="108" w:right="254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 xml:space="preserve"> с однородными 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ССП</w:t>
            </w:r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8B0190" w:rsidRDefault="0072605D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E927E3">
              <w:rPr>
                <w:sz w:val="24"/>
              </w:rPr>
              <w:t>2025</w:t>
            </w:r>
            <w:bookmarkStart w:id="5" w:name="_GoBack"/>
            <w:bookmarkEnd w:id="5"/>
          </w:p>
        </w:tc>
      </w:tr>
      <w:tr w:rsidR="008B0190">
        <w:trPr>
          <w:trHeight w:val="1103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Обособленные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члены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sz w:val="24"/>
              </w:rPr>
              <w:t>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  <w:gridSpan w:val="7"/>
          </w:tcPr>
          <w:p w:rsidR="008B0190" w:rsidRDefault="0072605D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8B0190" w:rsidRDefault="0072605D">
            <w:pPr>
              <w:pStyle w:val="TableParagraph"/>
              <w:spacing w:line="270" w:lineRule="atLeast"/>
              <w:ind w:left="108" w:right="600"/>
              <w:rPr>
                <w:sz w:val="24"/>
              </w:rPr>
            </w:pPr>
            <w:r>
              <w:rPr>
                <w:sz w:val="24"/>
              </w:rPr>
              <w:t>(определениями,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обстоятельствами,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дополнениями).</w:t>
            </w:r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8B0190">
        <w:trPr>
          <w:trHeight w:val="3036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line="237" w:lineRule="auto"/>
              <w:ind w:right="323"/>
              <w:rPr>
                <w:sz w:val="24"/>
              </w:rPr>
            </w:pPr>
            <w:r>
              <w:rPr>
                <w:b/>
                <w:sz w:val="24"/>
              </w:rPr>
              <w:t>Знаки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препинания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 словами и конструкциями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не связанными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  <w:gridSpan w:val="7"/>
          </w:tcPr>
          <w:p w:rsidR="008B0190" w:rsidRDefault="0072605D">
            <w:pPr>
              <w:pStyle w:val="TableParagraph"/>
              <w:ind w:left="108" w:right="476"/>
              <w:rPr>
                <w:sz w:val="24"/>
              </w:rPr>
            </w:pPr>
            <w:hyperlink r:id="rId40" w:anchor="hmenu-4">
              <w:r>
                <w:rPr>
                  <w:sz w:val="24"/>
                </w:rPr>
                <w:t>1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Знаки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препинания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при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обращениях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1" w:anchor="hmenu-5">
              <w:r>
                <w:rPr>
                  <w:sz w:val="24"/>
                </w:rPr>
                <w:t>2 Частицы и междометия перед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2" w:anchor="hmenu-5">
              <w:r>
                <w:rPr>
                  <w:sz w:val="24"/>
                </w:rPr>
                <w:t>обращением</w:t>
              </w:r>
            </w:hyperlink>
          </w:p>
          <w:p w:rsidR="008B0190" w:rsidRDefault="0072605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09" w:firstLine="0"/>
              <w:rPr>
                <w:sz w:val="24"/>
              </w:rPr>
            </w:pPr>
            <w:hyperlink r:id="rId43" w:anchor="hmenu-6">
              <w:r>
                <w:rPr>
                  <w:sz w:val="24"/>
                </w:rPr>
                <w:t>Местоимения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ТЫ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ВЫ: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обращение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4" w:anchor="hmenu-6">
              <w:r>
                <w:rPr>
                  <w:sz w:val="24"/>
                </w:rPr>
                <w:t>или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нет?</w:t>
              </w:r>
            </w:hyperlink>
          </w:p>
          <w:p w:rsidR="008B0190" w:rsidRDefault="0072605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002" w:firstLine="0"/>
              <w:rPr>
                <w:sz w:val="24"/>
              </w:rPr>
            </w:pPr>
            <w:hyperlink r:id="rId45" w:anchor="hmenu-7">
              <w:r>
                <w:rPr>
                  <w:sz w:val="24"/>
                </w:rPr>
                <w:t>Запятая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при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вводных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словах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6" w:anchor="hmenu-7">
              <w:r>
                <w:rPr>
                  <w:sz w:val="24"/>
                </w:rPr>
                <w:t>словосочетаниях</w:t>
              </w:r>
            </w:hyperlink>
          </w:p>
          <w:p w:rsidR="008B0190" w:rsidRDefault="0072605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590" w:firstLine="0"/>
              <w:rPr>
                <w:sz w:val="24"/>
              </w:rPr>
            </w:pPr>
            <w:hyperlink r:id="rId47" w:anchor="hmenu-8">
              <w:r>
                <w:rPr>
                  <w:sz w:val="24"/>
                </w:rPr>
                <w:t>Не</w:t>
              </w:r>
              <w:r>
                <w:rPr>
                  <w:spacing w:val="8"/>
                  <w:sz w:val="24"/>
                </w:rPr>
                <w:t xml:space="preserve"> </w:t>
              </w:r>
              <w:r>
                <w:rPr>
                  <w:sz w:val="24"/>
                </w:rPr>
                <w:t>являются</w:t>
              </w:r>
              <w:r>
                <w:rPr>
                  <w:spacing w:val="11"/>
                  <w:sz w:val="24"/>
                </w:rPr>
                <w:t xml:space="preserve"> </w:t>
              </w:r>
              <w:r>
                <w:rPr>
                  <w:sz w:val="24"/>
                </w:rPr>
                <w:t>вводными</w:t>
              </w:r>
              <w:r>
                <w:rPr>
                  <w:spacing w:val="11"/>
                  <w:sz w:val="24"/>
                </w:rPr>
                <w:t xml:space="preserve"> </w:t>
              </w:r>
              <w:r>
                <w:rPr>
                  <w:sz w:val="24"/>
                </w:rPr>
                <w:t>словами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8" w:anchor="hmenu-9">
              <w:r>
                <w:rPr>
                  <w:sz w:val="24"/>
                </w:rPr>
                <w:t>6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Омонимия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вводных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слов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членов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9" w:anchor="hmenu-9">
              <w:r>
                <w:rPr>
                  <w:sz w:val="24"/>
                </w:rPr>
                <w:t>предложения/частей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речи</w:t>
              </w:r>
            </w:hyperlink>
          </w:p>
        </w:tc>
        <w:tc>
          <w:tcPr>
            <w:tcW w:w="2447" w:type="dxa"/>
          </w:tcPr>
          <w:p w:rsidR="008B0190" w:rsidRDefault="0072605D">
            <w:pPr>
              <w:pStyle w:val="TableParagraph"/>
              <w:ind w:left="104" w:right="1194"/>
              <w:rPr>
                <w:sz w:val="24"/>
              </w:rPr>
            </w:pPr>
            <w:r>
              <w:rPr>
                <w:sz w:val="24"/>
              </w:rPr>
              <w:t>Задание 18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8B0190">
        <w:trPr>
          <w:trHeight w:val="270"/>
        </w:trPr>
        <w:tc>
          <w:tcPr>
            <w:tcW w:w="581" w:type="dxa"/>
            <w:vMerge w:val="restart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vMerge w:val="restart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99" w:type="dxa"/>
            <w:vMerge w:val="restart"/>
          </w:tcPr>
          <w:p w:rsidR="008B0190" w:rsidRDefault="0072605D">
            <w:pPr>
              <w:pStyle w:val="TableParagraph"/>
              <w:spacing w:before="1" w:line="235" w:lineRule="auto"/>
              <w:ind w:right="420"/>
              <w:rPr>
                <w:sz w:val="24"/>
              </w:rPr>
            </w:pPr>
            <w:r>
              <w:rPr>
                <w:b/>
                <w:sz w:val="24"/>
              </w:rPr>
              <w:t>Знаки препинания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сложноподчиненном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618" w:type="dxa"/>
            <w:vMerge w:val="restart"/>
            <w:tcBorders>
              <w:right w:val="single" w:sz="4" w:space="0" w:color="F8F8F9"/>
            </w:tcBorders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" w:type="dxa"/>
            <w:tcBorders>
              <w:bottom w:val="nil"/>
              <w:right w:val="nil"/>
            </w:tcBorders>
            <w:shd w:val="clear" w:color="auto" w:fill="F8F8F9"/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3" w:type="dxa"/>
            <w:gridSpan w:val="3"/>
            <w:tcBorders>
              <w:left w:val="nil"/>
              <w:bottom w:val="nil"/>
              <w:right w:val="nil"/>
            </w:tcBorders>
          </w:tcPr>
          <w:p w:rsidR="008B0190" w:rsidRDefault="0072605D">
            <w:pPr>
              <w:pStyle w:val="TableParagraph"/>
              <w:spacing w:line="251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</w:tc>
        <w:tc>
          <w:tcPr>
            <w:tcW w:w="659" w:type="dxa"/>
            <w:gridSpan w:val="2"/>
            <w:tcBorders>
              <w:left w:val="nil"/>
              <w:bottom w:val="nil"/>
              <w:right w:val="nil"/>
            </w:tcBorders>
            <w:shd w:val="clear" w:color="auto" w:fill="F8F8F9"/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" w:type="dxa"/>
            <w:vMerge w:val="restart"/>
            <w:tcBorders>
              <w:left w:val="nil"/>
            </w:tcBorders>
            <w:shd w:val="clear" w:color="auto" w:fill="F8F8F9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  <w:vMerge w:val="restart"/>
          </w:tcPr>
          <w:p w:rsidR="008B0190" w:rsidRDefault="0072605D">
            <w:pPr>
              <w:pStyle w:val="TableParagraph"/>
              <w:ind w:left="104" w:right="673"/>
              <w:rPr>
                <w:sz w:val="24"/>
              </w:rPr>
            </w:pPr>
            <w:r>
              <w:rPr>
                <w:sz w:val="24"/>
              </w:rPr>
              <w:t>Задание 19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8B0190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right w:val="single" w:sz="4" w:space="0" w:color="F8F8F9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single" w:sz="4" w:space="0" w:color="F8F8F9"/>
              <w:bottom w:val="nil"/>
              <w:right w:val="nil"/>
            </w:tcBorders>
          </w:tcPr>
          <w:p w:rsidR="008B0190" w:rsidRDefault="0072605D">
            <w:pPr>
              <w:pStyle w:val="TableParagraph"/>
              <w:spacing w:line="246" w:lineRule="exact"/>
              <w:ind w:left="108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придаточным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</w:tc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8F8F9"/>
          </w:tcPr>
          <w:p w:rsidR="008B0190" w:rsidRDefault="008B01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9"/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</w:tr>
      <w:tr w:rsidR="008B0190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right w:val="single" w:sz="4" w:space="0" w:color="F8F8F9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gridSpan w:val="3"/>
            <w:tcBorders>
              <w:top w:val="nil"/>
              <w:left w:val="single" w:sz="4" w:space="0" w:color="F8F8F9"/>
              <w:bottom w:val="nil"/>
              <w:right w:val="nil"/>
            </w:tcBorders>
          </w:tcPr>
          <w:p w:rsidR="008B0190" w:rsidRDefault="0072605D">
            <w:pPr>
              <w:pStyle w:val="TableParagraph"/>
              <w:spacing w:line="246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придаточными,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9"/>
          </w:tcPr>
          <w:p w:rsidR="008B0190" w:rsidRDefault="008B01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9"/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</w:tr>
      <w:tr w:rsidR="008B0190">
        <w:trPr>
          <w:trHeight w:val="288"/>
        </w:trPr>
        <w:tc>
          <w:tcPr>
            <w:tcW w:w="581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right w:val="single" w:sz="4" w:space="0" w:color="F8F8F9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3926" w:type="dxa"/>
            <w:gridSpan w:val="5"/>
            <w:tcBorders>
              <w:top w:val="nil"/>
              <w:left w:val="single" w:sz="4" w:space="0" w:color="F8F8F9"/>
              <w:right w:val="nil"/>
            </w:tcBorders>
          </w:tcPr>
          <w:p w:rsidR="008B0190" w:rsidRDefault="0072605D">
            <w:pPr>
              <w:pStyle w:val="TableParagraph"/>
              <w:spacing w:line="268" w:lineRule="exact"/>
              <w:ind w:left="108"/>
              <w:rPr>
                <w:rFonts w:ascii="Calibri" w:hAnsi="Calibri"/>
                <w:sz w:val="24"/>
              </w:rPr>
            </w:pP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сложных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союзах.</w:t>
            </w: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F8F8F9"/>
          </w:tcPr>
          <w:p w:rsidR="008B0190" w:rsidRDefault="008B0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</w:tcBorders>
            <w:shd w:val="clear" w:color="auto" w:fill="F8F8F9"/>
          </w:tcPr>
          <w:p w:rsidR="008B0190" w:rsidRDefault="008B0190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vMerge/>
            <w:tcBorders>
              <w:top w:val="nil"/>
            </w:tcBorders>
          </w:tcPr>
          <w:p w:rsidR="008B0190" w:rsidRDefault="008B0190">
            <w:pPr>
              <w:rPr>
                <w:sz w:val="2"/>
                <w:szCs w:val="2"/>
              </w:rPr>
            </w:pPr>
          </w:p>
        </w:tc>
      </w:tr>
    </w:tbl>
    <w:p w:rsidR="008B0190" w:rsidRDefault="008B0190">
      <w:pPr>
        <w:rPr>
          <w:sz w:val="2"/>
          <w:szCs w:val="2"/>
        </w:rPr>
        <w:sectPr w:rsidR="008B0190">
          <w:pgSz w:w="16840" w:h="11910" w:orient="landscape"/>
          <w:pgMar w:top="56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84"/>
        <w:gridCol w:w="4299"/>
        <w:gridCol w:w="1618"/>
        <w:gridCol w:w="4395"/>
        <w:gridCol w:w="2446"/>
      </w:tblGrid>
      <w:tr w:rsidR="008B0190">
        <w:trPr>
          <w:trHeight w:val="1380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ind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Запятая в предложении с разными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Правильное определение границ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 сложного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сочинительной, подчинительной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  <w:p w:rsidR="008B0190" w:rsidRDefault="007260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B0190">
        <w:trPr>
          <w:trHeight w:val="4692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Пунктуационный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sz w:val="24"/>
              </w:rPr>
              <w:t>.</w:t>
            </w:r>
          </w:p>
          <w:p w:rsidR="008B0190" w:rsidRDefault="0072605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Знаки препинания между 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  <w:p w:rsidR="008B0190" w:rsidRDefault="0072605D">
            <w:pPr>
              <w:pStyle w:val="TableParagraph"/>
              <w:spacing w:before="2" w:line="237" w:lineRule="auto"/>
              <w:ind w:right="25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оборотах.</w:t>
            </w:r>
          </w:p>
          <w:p w:rsidR="008B0190" w:rsidRDefault="0072605D">
            <w:pPr>
              <w:pStyle w:val="TableParagraph"/>
              <w:spacing w:before="1"/>
              <w:ind w:right="48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8B0190" w:rsidRDefault="0072605D">
            <w:pPr>
              <w:pStyle w:val="TableParagraph"/>
              <w:spacing w:before="1"/>
              <w:ind w:right="29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 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не связанными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8B0190" w:rsidRDefault="0072605D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Знаки препинания при прямой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8B0190" w:rsidRDefault="0072605D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Знаки препинания в бессоюзном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8B0190" w:rsidRDefault="0072605D">
            <w:pPr>
              <w:pStyle w:val="TableParagraph"/>
              <w:spacing w:line="270" w:lineRule="atLeast"/>
              <w:ind w:right="1414"/>
              <w:rPr>
                <w:sz w:val="24"/>
              </w:rPr>
            </w:pPr>
            <w:proofErr w:type="gramStart"/>
            <w:r>
              <w:rPr>
                <w:sz w:val="24"/>
              </w:rPr>
              <w:t>Тире в простом и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proofErr w:type="gramEnd"/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ind w:left="108" w:right="202" w:firstLine="60"/>
              <w:jc w:val="both"/>
              <w:rPr>
                <w:sz w:val="24"/>
              </w:rPr>
            </w:pPr>
            <w:hyperlink r:id="rId50" w:anchor="hmenu-6">
              <w:r>
                <w:rPr>
                  <w:sz w:val="24"/>
                </w:rPr>
                <w:t>- ТИРЕ в простом предложении, тире в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51" w:anchor="hmenu-6">
              <w:r>
                <w:rPr>
                  <w:sz w:val="24"/>
                </w:rPr>
                <w:t>неполном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предложении;</w:t>
              </w:r>
            </w:hyperlink>
          </w:p>
          <w:p w:rsidR="008B0190" w:rsidRDefault="0072605D">
            <w:pPr>
              <w:pStyle w:val="TableParagraph"/>
              <w:ind w:left="108" w:right="1576" w:firstLine="60"/>
              <w:jc w:val="both"/>
              <w:rPr>
                <w:sz w:val="24"/>
              </w:rPr>
            </w:pPr>
            <w:hyperlink r:id="rId52" w:anchor="hmenu-7">
              <w:r>
                <w:rPr>
                  <w:sz w:val="24"/>
                </w:rPr>
                <w:t>Знаки препинания в БСП.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53" w:anchor="hmenu-8">
              <w:r>
                <w:rPr>
                  <w:sz w:val="24"/>
                </w:rPr>
                <w:t>Запятая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ставится…</w:t>
              </w:r>
            </w:hyperlink>
          </w:p>
          <w:p w:rsidR="008B0190" w:rsidRDefault="0072605D">
            <w:pPr>
              <w:pStyle w:val="TableParagraph"/>
              <w:ind w:left="108" w:right="1465"/>
              <w:jc w:val="both"/>
              <w:rPr>
                <w:sz w:val="24"/>
              </w:rPr>
            </w:pPr>
            <w:hyperlink r:id="rId54" w:anchor="hmenu-9">
              <w:r>
                <w:rPr>
                  <w:sz w:val="24"/>
                </w:rPr>
                <w:t xml:space="preserve">Точка с запятой </w:t>
              </w:r>
              <w:proofErr w:type="gramStart"/>
              <w:r>
                <w:rPr>
                  <w:sz w:val="24"/>
                </w:rPr>
                <w:t>ставится</w:t>
              </w:r>
            </w:hyperlink>
            <w:r>
              <w:rPr>
                <w:sz w:val="24"/>
              </w:rPr>
              <w:t>…</w:t>
            </w:r>
            <w:r>
              <w:rPr>
                <w:spacing w:val="-58"/>
                <w:sz w:val="24"/>
              </w:rPr>
              <w:t xml:space="preserve"> </w:t>
            </w:r>
            <w:hyperlink r:id="rId55" w:anchor="hmenu-10">
              <w:r>
                <w:rPr>
                  <w:sz w:val="24"/>
                </w:rPr>
                <w:t>Двоеточие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ставится</w:t>
              </w:r>
              <w:proofErr w:type="gramEnd"/>
              <w:r>
                <w:rPr>
                  <w:sz w:val="24"/>
                </w:rPr>
                <w:t>…</w:t>
              </w:r>
            </w:hyperlink>
          </w:p>
          <w:p w:rsidR="008B0190" w:rsidRDefault="0072605D">
            <w:pPr>
              <w:pStyle w:val="TableParagraph"/>
              <w:ind w:left="108"/>
              <w:jc w:val="both"/>
              <w:rPr>
                <w:sz w:val="24"/>
              </w:rPr>
            </w:pPr>
            <w:hyperlink r:id="rId56" w:anchor="hmenu-11">
              <w:r>
                <w:rPr>
                  <w:sz w:val="24"/>
                </w:rPr>
                <w:t>Тире</w:t>
              </w:r>
              <w:r>
                <w:rPr>
                  <w:spacing w:val="57"/>
                  <w:sz w:val="24"/>
                </w:rPr>
                <w:t xml:space="preserve"> </w:t>
              </w:r>
              <w:r>
                <w:rPr>
                  <w:sz w:val="24"/>
                </w:rPr>
                <w:t>ставится…</w:t>
              </w:r>
            </w:hyperlink>
          </w:p>
          <w:p w:rsidR="008B0190" w:rsidRDefault="0072605D">
            <w:pPr>
              <w:pStyle w:val="TableParagraph"/>
              <w:ind w:left="108" w:right="499"/>
              <w:jc w:val="both"/>
              <w:rPr>
                <w:sz w:val="24"/>
              </w:rPr>
            </w:pPr>
            <w:hyperlink r:id="rId57" w:anchor="hmenu-12">
              <w:r>
                <w:rPr>
                  <w:sz w:val="24"/>
                </w:rPr>
                <w:t>Знаки препинания при прямой речи;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8" w:anchor="hmenu-13">
              <w:r>
                <w:rPr>
                  <w:sz w:val="24"/>
                </w:rPr>
                <w:t>Знаки препинания при цитировании;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9" w:anchor="hmenu-14">
              <w:r>
                <w:rPr>
                  <w:sz w:val="24"/>
                </w:rPr>
                <w:t>Знаки препинания при обобщающем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0" w:anchor="hmenu-14">
              <w:r>
                <w:rPr>
                  <w:sz w:val="24"/>
                </w:rPr>
                <w:t>слове.</w:t>
              </w:r>
            </w:hyperlink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Задание 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</w:tc>
      </w:tr>
      <w:tr w:rsidR="008B0190">
        <w:trPr>
          <w:trHeight w:val="3312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ind w:right="1311" w:firstLine="57"/>
              <w:rPr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0190" w:rsidRDefault="00726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текста?</w:t>
            </w:r>
          </w:p>
          <w:p w:rsidR="008B0190" w:rsidRDefault="0072605D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высказываний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текста?</w:t>
            </w:r>
          </w:p>
          <w:p w:rsidR="008B0190" w:rsidRDefault="0072605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B0190" w:rsidRDefault="0072605D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 xml:space="preserve">высказываний </w:t>
            </w:r>
            <w:proofErr w:type="gramStart"/>
            <w:r>
              <w:rPr>
                <w:b/>
                <w:sz w:val="24"/>
              </w:rPr>
              <w:t>противоречат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содержан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текста?</w:t>
            </w:r>
          </w:p>
          <w:p w:rsidR="008B0190" w:rsidRDefault="0072605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противоречат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текста?</w:t>
            </w:r>
          </w:p>
          <w:p w:rsidR="008B0190" w:rsidRDefault="0072605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8B0190" w:rsidRDefault="00726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 w:rsidR="008B0190">
        <w:trPr>
          <w:trHeight w:val="1106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ind w:right="1291"/>
              <w:rPr>
                <w:sz w:val="24"/>
              </w:rPr>
            </w:pPr>
            <w:r>
              <w:rPr>
                <w:b/>
                <w:sz w:val="24"/>
              </w:rPr>
              <w:t>Типы реч</w:t>
            </w:r>
            <w:r>
              <w:rPr>
                <w:sz w:val="24"/>
              </w:rPr>
              <w:t>и: 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 описание.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8B0190" w:rsidRDefault="0072605D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предложениями (причина, пояснение,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8B0190" w:rsidRDefault="007260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Задание 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8B0190" w:rsidRDefault="008B0190">
      <w:pPr>
        <w:rPr>
          <w:sz w:val="24"/>
        </w:rPr>
        <w:sectPr w:rsidR="008B0190">
          <w:pgSz w:w="16840" w:h="11910" w:orient="landscape"/>
          <w:pgMar w:top="56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84"/>
        <w:gridCol w:w="4299"/>
        <w:gridCol w:w="1618"/>
        <w:gridCol w:w="4395"/>
        <w:gridCol w:w="2446"/>
      </w:tblGrid>
      <w:tr w:rsidR="008B0190">
        <w:trPr>
          <w:trHeight w:val="847"/>
        </w:trPr>
        <w:tc>
          <w:tcPr>
            <w:tcW w:w="581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B0190">
        <w:trPr>
          <w:trHeight w:val="3864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  <w:p w:rsidR="008B0190" w:rsidRDefault="0072605D">
            <w:pPr>
              <w:pStyle w:val="TableParagraph"/>
              <w:ind w:right="149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слова. Синонимы. 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Омонимы. Фразеологические обороты.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слов по происхождению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rFonts w:ascii="Arial MT" w:hAnsi="Arial MT"/>
                <w:color w:val="444444"/>
                <w:sz w:val="21"/>
              </w:rPr>
              <w:t>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37" w:lineRule="auto"/>
              <w:ind w:right="568" w:firstLine="0"/>
            </w:pPr>
            <w:r>
              <w:rPr>
                <w:sz w:val="24"/>
              </w:rPr>
              <w:t>прямое/переносное значение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(метафора,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метонимия,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синекдоха).</w:t>
            </w:r>
          </w:p>
          <w:p w:rsidR="008B0190" w:rsidRDefault="0072605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(контекстный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синоним)</w:t>
            </w:r>
          </w:p>
          <w:p w:rsidR="008B0190" w:rsidRDefault="0072605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антонимы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(контекстный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антоним)</w:t>
            </w:r>
          </w:p>
          <w:p w:rsidR="008B0190" w:rsidRDefault="0072605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  <w:p w:rsidR="008B0190" w:rsidRDefault="0072605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  <w:p w:rsidR="008B0190" w:rsidRDefault="0072605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8B0190" w:rsidRDefault="0072605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лексика пассивного 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(историзмы,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архаизмы,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неологизмы)</w:t>
            </w:r>
          </w:p>
          <w:p w:rsidR="008B0190" w:rsidRDefault="0072605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ограниченная в употреблении лексика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(профессионализмы, просторечная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жаргонизмы,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диалектизмы)</w:t>
            </w:r>
          </w:p>
          <w:p w:rsidR="008B0190" w:rsidRDefault="0072605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atLeast"/>
              <w:ind w:right="233" w:firstLine="0"/>
              <w:rPr>
                <w:sz w:val="24"/>
              </w:rPr>
            </w:pPr>
            <w:r>
              <w:rPr>
                <w:sz w:val="24"/>
              </w:rPr>
              <w:t>стилистически нейтральная, книжная,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8B0190" w:rsidRDefault="007260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памяткам</w:t>
            </w:r>
          </w:p>
        </w:tc>
      </w:tr>
      <w:tr w:rsidR="008B0190">
        <w:trPr>
          <w:trHeight w:val="1932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before="3" w:line="235" w:lineRule="auto"/>
              <w:ind w:right="793"/>
              <w:rPr>
                <w:sz w:val="24"/>
              </w:rPr>
            </w:pPr>
            <w:r>
              <w:rPr>
                <w:b/>
                <w:sz w:val="24"/>
              </w:rPr>
              <w:t>Средства связи предложений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тексте</w:t>
            </w:r>
            <w:r>
              <w:rPr>
                <w:sz w:val="24"/>
              </w:rPr>
              <w:t>.</w:t>
            </w:r>
          </w:p>
          <w:p w:rsidR="008B0190" w:rsidRDefault="0072605D">
            <w:pPr>
              <w:pStyle w:val="TableParagraph"/>
              <w:spacing w:before="2"/>
              <w:ind w:right="673"/>
              <w:rPr>
                <w:sz w:val="24"/>
              </w:rPr>
            </w:pPr>
            <w:r>
              <w:rPr>
                <w:sz w:val="24"/>
              </w:rPr>
              <w:t>Лексические средства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Средства связи предложений в тексте.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частицы,</w:t>
            </w:r>
          </w:p>
          <w:p w:rsidR="008B0190" w:rsidRDefault="0072605D">
            <w:pPr>
              <w:pStyle w:val="TableParagraph"/>
              <w:ind w:left="108" w:right="336"/>
              <w:rPr>
                <w:sz w:val="24"/>
              </w:rPr>
            </w:pPr>
            <w:proofErr w:type="gramStart"/>
            <w:r>
              <w:rPr>
                <w:sz w:val="24"/>
              </w:rPr>
              <w:t>местоимения, наречия,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повторы, формы слова,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  <w:p w:rsidR="008B0190" w:rsidRDefault="0072605D">
            <w:pPr>
              <w:pStyle w:val="TableParagraph"/>
              <w:spacing w:line="276" w:lineRule="exact"/>
              <w:ind w:left="108" w:right="480"/>
              <w:rPr>
                <w:sz w:val="24"/>
              </w:rPr>
            </w:pPr>
            <w:r>
              <w:rPr>
                <w:sz w:val="24"/>
              </w:rPr>
              <w:t xml:space="preserve">числе </w:t>
            </w:r>
            <w:proofErr w:type="gramStart"/>
            <w:r>
              <w:rPr>
                <w:sz w:val="24"/>
              </w:rPr>
              <w:t>контекстные</w:t>
            </w:r>
            <w:proofErr w:type="gramEnd"/>
            <w:r>
              <w:rPr>
                <w:sz w:val="24"/>
              </w:rPr>
              <w:t>), синтаксический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параллелизм,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парцелляция.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Задание 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Опорный 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8B0190">
        <w:trPr>
          <w:trHeight w:val="3590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before="3" w:line="235" w:lineRule="auto"/>
              <w:ind w:right="1385"/>
              <w:rPr>
                <w:sz w:val="24"/>
              </w:rPr>
            </w:pPr>
            <w:r>
              <w:rPr>
                <w:b/>
                <w:sz w:val="24"/>
              </w:rPr>
              <w:t>Речь. Языковые средства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выразительности</w:t>
            </w:r>
            <w:r>
              <w:rPr>
                <w:sz w:val="24"/>
              </w:rPr>
              <w:t>.</w:t>
            </w:r>
          </w:p>
          <w:p w:rsidR="008B0190" w:rsidRDefault="0072605D">
            <w:pPr>
              <w:pStyle w:val="TableParagraph"/>
              <w:spacing w:before="2"/>
              <w:ind w:right="269"/>
              <w:rPr>
                <w:sz w:val="24"/>
              </w:rPr>
            </w:pPr>
            <w:proofErr w:type="gramStart"/>
            <w:r>
              <w:rPr>
                <w:sz w:val="24"/>
              </w:rPr>
              <w:t>Метафора, эпитет, гипербола,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метонимия, сравнение, фразеологизм,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парцелляция, параллелизм,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B0190" w:rsidRDefault="007260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hyperlink r:id="rId61" w:anchor="hmenu-3">
              <w:proofErr w:type="gramStart"/>
              <w:r>
                <w:rPr>
                  <w:sz w:val="24"/>
                </w:rPr>
                <w:t>Тропы (эпитет, гипербола, литота,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2" w:anchor="hmenu-3">
              <w:r>
                <w:rPr>
                  <w:sz w:val="24"/>
                </w:rPr>
                <w:t>метафора, метонимия, олицетворение,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3" w:anchor="hmenu-3">
              <w:r>
                <w:rPr>
                  <w:sz w:val="24"/>
                </w:rPr>
                <w:t>синекдоха,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сравнение,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ирония,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4" w:anchor="hmenu-3">
              <w:r>
                <w:rPr>
                  <w:sz w:val="24"/>
                </w:rPr>
                <w:t>аллегория,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символ).</w:t>
              </w:r>
            </w:hyperlink>
            <w:proofErr w:type="gramEnd"/>
          </w:p>
          <w:p w:rsidR="008B0190" w:rsidRDefault="0072605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93" w:firstLine="0"/>
              <w:rPr>
                <w:sz w:val="24"/>
              </w:rPr>
            </w:pPr>
            <w:hyperlink r:id="rId65" w:anchor="hmenu-4">
              <w:proofErr w:type="gramStart"/>
              <w:r>
                <w:rPr>
                  <w:sz w:val="24"/>
                </w:rPr>
                <w:t>Синтаксические средства (вводные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6" w:anchor="hmenu-4">
              <w:r>
                <w:rPr>
                  <w:sz w:val="24"/>
                </w:rPr>
                <w:t>слова и словосочетания,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7" w:anchor="hmenu-4">
              <w:r>
                <w:rPr>
                  <w:sz w:val="24"/>
                </w:rPr>
                <w:t>восклицательные и вопросительные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8" w:anchor="hmenu-4">
              <w:r>
                <w:rPr>
                  <w:sz w:val="24"/>
                </w:rPr>
                <w:t>предложения, неполные предложения,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69" w:anchor="hmenu-4">
              <w:r>
                <w:rPr>
                  <w:sz w:val="24"/>
                </w:rPr>
                <w:t>обращения, сравнительные обороты,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0" w:anchor="hmenu-4">
              <w:r>
                <w:rPr>
                  <w:sz w:val="24"/>
                </w:rPr>
                <w:t>ряды однородных членов предложения,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71" w:anchor="hmenu-4">
              <w:r>
                <w:rPr>
                  <w:sz w:val="24"/>
                </w:rPr>
                <w:t>риторические вопросы, риторические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2" w:anchor="hmenu-4">
              <w:r>
                <w:rPr>
                  <w:sz w:val="24"/>
                </w:rPr>
                <w:t>обращения,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односоставные</w:t>
              </w:r>
            </w:hyperlink>
            <w:proofErr w:type="gramEnd"/>
          </w:p>
          <w:p w:rsidR="008B0190" w:rsidRDefault="007260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hyperlink r:id="rId73" w:anchor="hmenu-4">
              <w:r>
                <w:rPr>
                  <w:sz w:val="24"/>
                </w:rPr>
                <w:t>предложения)</w:t>
              </w:r>
            </w:hyperlink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26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Опорный 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8B0190" w:rsidRDefault="0072605D">
            <w:pPr>
              <w:pStyle w:val="TableParagraph"/>
              <w:ind w:right="634"/>
              <w:rPr>
                <w:sz w:val="24"/>
              </w:rPr>
            </w:pPr>
            <w:proofErr w:type="gramStart"/>
            <w:r>
              <w:rPr>
                <w:sz w:val="24"/>
              </w:rPr>
              <w:t>Таблица-Тропы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</w:tbl>
    <w:p w:rsidR="008B0190" w:rsidRDefault="008B0190">
      <w:pPr>
        <w:rPr>
          <w:sz w:val="24"/>
        </w:rPr>
        <w:sectPr w:rsidR="008B0190">
          <w:pgSz w:w="16840" w:h="11910" w:orient="landscape"/>
          <w:pgMar w:top="56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84"/>
        <w:gridCol w:w="4299"/>
        <w:gridCol w:w="1618"/>
        <w:gridCol w:w="4395"/>
        <w:gridCol w:w="2446"/>
      </w:tblGrid>
      <w:tr w:rsidR="008B0190">
        <w:trPr>
          <w:trHeight w:val="4140"/>
        </w:trPr>
        <w:tc>
          <w:tcPr>
            <w:tcW w:w="581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225" w:firstLine="0"/>
              <w:rPr>
                <w:sz w:val="24"/>
              </w:rPr>
            </w:pPr>
            <w:hyperlink r:id="rId74" w:anchor="hmenu-5">
              <w:proofErr w:type="gramStart"/>
              <w:r>
                <w:rPr>
                  <w:sz w:val="24"/>
                </w:rPr>
                <w:t>Приёмы (анафора, эпифора, антитеза,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5" w:anchor="hmenu-5">
              <w:r>
                <w:rPr>
                  <w:sz w:val="24"/>
                </w:rPr>
                <w:t>вопросно-ответная форма изложения,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6" w:anchor="hmenu-5">
              <w:r>
                <w:rPr>
                  <w:sz w:val="24"/>
                </w:rPr>
                <w:t>градация, инверсия, лексический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7" w:anchor="hmenu-5">
              <w:r>
                <w:rPr>
                  <w:sz w:val="24"/>
                </w:rPr>
                <w:t>повтор, цитирование, диалог,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8" w:anchor="hmenu-5">
              <w:r>
                <w:rPr>
                  <w:sz w:val="24"/>
                </w:rPr>
                <w:t>парцелляция, синтаксический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9" w:anchor="hmenu-5">
              <w:r>
                <w:rPr>
                  <w:sz w:val="24"/>
                </w:rPr>
                <w:t>параллелизм,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оксюморон)</w:t>
              </w:r>
            </w:hyperlink>
            <w:proofErr w:type="gramEnd"/>
          </w:p>
          <w:p w:rsidR="008B0190" w:rsidRDefault="0072605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121" w:firstLine="0"/>
              <w:rPr>
                <w:sz w:val="24"/>
              </w:rPr>
            </w:pPr>
            <w:hyperlink r:id="rId80" w:anchor="hmenu-6">
              <w:proofErr w:type="gramStart"/>
              <w:r>
                <w:rPr>
                  <w:sz w:val="24"/>
                </w:rPr>
                <w:t>Лексические средства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1" w:anchor="hmenu-6">
              <w:r>
                <w:rPr>
                  <w:sz w:val="24"/>
                </w:rPr>
                <w:t>выразительности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(синонимы,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антонимы,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2" w:anchor="hmenu-6">
              <w:r>
                <w:rPr>
                  <w:sz w:val="24"/>
                </w:rPr>
                <w:t>фразеологизмы, разговорная 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3" w:anchor="hmenu-6">
              <w:r>
                <w:rPr>
                  <w:sz w:val="24"/>
                </w:rPr>
                <w:t>просторечная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лексика,</w:t>
              </w:r>
              <w:r>
                <w:rPr>
                  <w:spacing w:val="60"/>
                  <w:sz w:val="24"/>
                </w:rPr>
                <w:t xml:space="preserve"> </w:t>
              </w:r>
              <w:r>
                <w:rPr>
                  <w:sz w:val="24"/>
                </w:rPr>
                <w:t>книжная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4" w:anchor="hmenu-6">
              <w:r>
                <w:rPr>
                  <w:sz w:val="24"/>
                </w:rPr>
                <w:t>лексика,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оценочная лексика,</w:t>
              </w:r>
            </w:hyperlink>
            <w:proofErr w:type="gramEnd"/>
          </w:p>
          <w:p w:rsidR="008B0190" w:rsidRDefault="0072605D">
            <w:pPr>
              <w:pStyle w:val="TableParagraph"/>
              <w:ind w:left="108" w:right="705"/>
              <w:rPr>
                <w:sz w:val="24"/>
              </w:rPr>
            </w:pPr>
            <w:hyperlink r:id="rId85" w:anchor="hmenu-6">
              <w:r>
                <w:rPr>
                  <w:sz w:val="24"/>
                </w:rPr>
                <w:t>диалектизмы,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устаревшая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лексика,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6" w:anchor="hmenu-6">
              <w:r>
                <w:rPr>
                  <w:sz w:val="24"/>
                </w:rPr>
                <w:t>неологизмы,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термины)</w:t>
              </w:r>
            </w:hyperlink>
          </w:p>
          <w:p w:rsidR="008B0190" w:rsidRDefault="0072605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70" w:lineRule="atLeast"/>
              <w:ind w:right="580" w:firstLine="0"/>
              <w:rPr>
                <w:sz w:val="24"/>
              </w:rPr>
            </w:pPr>
            <w:hyperlink r:id="rId87" w:anchor="hmenu-7">
              <w:r>
                <w:rPr>
                  <w:sz w:val="24"/>
                </w:rPr>
                <w:t>Фонетические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sz w:val="24"/>
                </w:rPr>
                <w:t>средства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sz w:val="24"/>
                </w:rPr>
                <w:t>(ассонанс,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8" w:anchor="hmenu-7">
              <w:r>
                <w:rPr>
                  <w:sz w:val="24"/>
                </w:rPr>
                <w:t>аллитерация,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звукоподражание)</w:t>
              </w:r>
            </w:hyperlink>
          </w:p>
        </w:tc>
        <w:tc>
          <w:tcPr>
            <w:tcW w:w="2446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B0190">
        <w:trPr>
          <w:trHeight w:val="832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сочинение-рассуждение.</w:t>
            </w:r>
          </w:p>
          <w:p w:rsidR="008B0190" w:rsidRDefault="00726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 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8B0190">
        <w:trPr>
          <w:trHeight w:val="2483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ind w:right="310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Проблема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вопрос,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 автора и на который он ищет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8B0190" w:rsidRDefault="0072605D">
            <w:pPr>
              <w:pStyle w:val="TableParagraph"/>
              <w:spacing w:line="270" w:lineRule="atLeast"/>
              <w:ind w:right="178" w:firstLine="60"/>
              <w:rPr>
                <w:sz w:val="24"/>
              </w:rPr>
            </w:pPr>
            <w:r>
              <w:rPr>
                <w:sz w:val="24"/>
              </w:rPr>
              <w:t>В публицистическом тексте 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быть сформулирована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автором, а в художественном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 анализ текста,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тематики, главных героев,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68" w:lineRule="exact"/>
              <w:rPr>
                <w:sz w:val="24"/>
              </w:rPr>
            </w:pPr>
            <w:hyperlink r:id="rId89">
              <w:r>
                <w:rPr>
                  <w:sz w:val="24"/>
                </w:rPr>
                <w:t>Как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сформулировать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проблему</w:t>
              </w:r>
            </w:hyperlink>
          </w:p>
          <w:p w:rsidR="008B0190" w:rsidRDefault="0072605D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367"/>
              <w:rPr>
                <w:sz w:val="24"/>
              </w:rPr>
            </w:pPr>
            <w:hyperlink r:id="rId90">
              <w:r>
                <w:rPr>
                  <w:sz w:val="24"/>
                </w:rPr>
                <w:t>Список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проблем,</w:t>
              </w:r>
            </w:hyperlink>
          </w:p>
          <w:p w:rsidR="008B0190" w:rsidRDefault="0072605D">
            <w:pPr>
              <w:pStyle w:val="TableParagraph"/>
              <w:ind w:left="108"/>
              <w:rPr>
                <w:sz w:val="24"/>
              </w:rPr>
            </w:pPr>
            <w:hyperlink r:id="rId91">
              <w:r>
                <w:rPr>
                  <w:sz w:val="24"/>
                </w:rPr>
                <w:t>часто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встречающихся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текстах ЕГЭ</w:t>
              </w:r>
            </w:hyperlink>
          </w:p>
          <w:p w:rsidR="008B0190" w:rsidRDefault="0072605D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8" w:right="114" w:firstLine="0"/>
              <w:rPr>
                <w:sz w:val="24"/>
              </w:rPr>
            </w:pPr>
            <w:hyperlink r:id="rId92">
              <w:r>
                <w:rPr>
                  <w:sz w:val="24"/>
                </w:rPr>
                <w:t>Примеры формулировок проблемы от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93">
              <w:r>
                <w:rPr>
                  <w:sz w:val="24"/>
                </w:rPr>
                <w:t>ФИПИ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сочинениях</w:t>
              </w:r>
            </w:hyperlink>
          </w:p>
          <w:p w:rsidR="008B0190" w:rsidRDefault="0072605D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8" w:right="904" w:firstLine="0"/>
              <w:rPr>
                <w:sz w:val="24"/>
              </w:rPr>
            </w:pPr>
            <w:hyperlink r:id="rId94">
              <w:r>
                <w:rPr>
                  <w:sz w:val="24"/>
                </w:rPr>
                <w:t>Ошибки при формулировании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95">
              <w:r>
                <w:rPr>
                  <w:sz w:val="24"/>
                </w:rPr>
                <w:t>проблемы</w:t>
              </w:r>
            </w:hyperlink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Критерий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8B0190">
        <w:trPr>
          <w:trHeight w:val="1932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ind w:right="549" w:firstLine="50"/>
              <w:rPr>
                <w:sz w:val="24"/>
              </w:rPr>
            </w:pPr>
            <w:r>
              <w:rPr>
                <w:b/>
                <w:sz w:val="24"/>
              </w:rPr>
              <w:t xml:space="preserve">Комментарий </w:t>
            </w:r>
            <w:r>
              <w:rPr>
                <w:sz w:val="24"/>
              </w:rPr>
              <w:t>– анализ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539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комментарий;</w:t>
            </w:r>
          </w:p>
          <w:p w:rsidR="008B0190" w:rsidRDefault="0072605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комментариев;</w:t>
            </w:r>
          </w:p>
          <w:p w:rsidR="008B0190" w:rsidRDefault="0072605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052" w:firstLine="0"/>
              <w:rPr>
                <w:sz w:val="24"/>
              </w:rPr>
            </w:pPr>
            <w:r>
              <w:rPr>
                <w:sz w:val="24"/>
              </w:rPr>
              <w:t>Комментарии с пояснениями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8B0190" w:rsidRDefault="0072605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right="1348" w:firstLine="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Клише.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комментариев.</w:t>
            </w:r>
          </w:p>
          <w:p w:rsidR="008B0190" w:rsidRDefault="00726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B0190">
        <w:trPr>
          <w:trHeight w:val="1104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1B9CAB"/>
                <w:sz w:val="24"/>
                <w:u w:val="thick" w:color="1B9CAB"/>
              </w:rPr>
              <w:t>Авторская</w:t>
            </w:r>
            <w:r>
              <w:rPr>
                <w:b/>
                <w:color w:val="1B9CAB"/>
                <w:spacing w:val="-3"/>
                <w:sz w:val="24"/>
                <w:u w:val="thick" w:color="1B9CAB"/>
              </w:rPr>
              <w:t xml:space="preserve"> </w:t>
            </w:r>
            <w:r>
              <w:rPr>
                <w:b/>
                <w:color w:val="1B9CAB"/>
                <w:sz w:val="24"/>
                <w:u w:val="thick" w:color="1B9CAB"/>
              </w:rPr>
              <w:t>позиция</w:t>
            </w:r>
            <w:r>
              <w:rPr>
                <w:b/>
                <w:color w:val="1B9CAB"/>
                <w:spacing w:val="-2"/>
                <w:sz w:val="24"/>
                <w:u w:val="thick" w:color="1B9CAB"/>
              </w:rPr>
              <w:t xml:space="preserve"> </w:t>
            </w:r>
            <w:proofErr w:type="gramStart"/>
            <w:r>
              <w:rPr>
                <w:b/>
                <w:color w:val="1B9CAB"/>
                <w:sz w:val="24"/>
                <w:u w:val="thick" w:color="1B9CAB"/>
              </w:rPr>
              <w:t>в</w:t>
            </w:r>
            <w:proofErr w:type="gramEnd"/>
          </w:p>
          <w:p w:rsidR="008B0190" w:rsidRDefault="0072605D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color w:val="1B9CAB"/>
                <w:sz w:val="24"/>
                <w:u w:val="thick" w:color="1B9CAB"/>
              </w:rPr>
              <w:t>сочинении</w:t>
            </w:r>
            <w:proofErr w:type="gramEnd"/>
            <w:r>
              <w:rPr>
                <w:b/>
                <w:color w:val="1B9CAB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 – это главная мысль,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 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 это</w:t>
            </w:r>
          </w:p>
          <w:p w:rsidR="008B0190" w:rsidRDefault="007260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размышлений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Умение следить за логикой текста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подмечать важные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B0190" w:rsidRDefault="007260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8B0190" w:rsidRDefault="0072605D">
      <w:pPr>
        <w:rPr>
          <w:sz w:val="2"/>
          <w:szCs w:val="2"/>
        </w:rPr>
      </w:pPr>
      <w:r>
        <w:pict>
          <v:rect id="_x0000_s1028" style="position:absolute;margin-left:28.3pt;margin-top:430.8pt;width:.7pt;height:27.6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28.3pt;margin-top:500.25pt;width:.7pt;height:27.6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28.3pt;margin-top:541.65pt;width:.7pt;height:13.8pt;z-index:15731200;mso-position-horizontal-relative:page;mso-position-vertical-relative:page" fillcolor="black" stroked="f">
            <w10:wrap anchorx="page" anchory="page"/>
          </v:rect>
        </w:pict>
      </w:r>
    </w:p>
    <w:p w:rsidR="008B0190" w:rsidRDefault="008B0190">
      <w:pPr>
        <w:rPr>
          <w:sz w:val="2"/>
          <w:szCs w:val="2"/>
        </w:rPr>
        <w:sectPr w:rsidR="008B0190">
          <w:pgSz w:w="16840" w:h="11910" w:orient="landscape"/>
          <w:pgMar w:top="56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84"/>
        <w:gridCol w:w="4299"/>
        <w:gridCol w:w="1618"/>
        <w:gridCol w:w="4395"/>
        <w:gridCol w:w="2446"/>
      </w:tblGrid>
      <w:tr w:rsidR="008B0190">
        <w:trPr>
          <w:trHeight w:val="1103"/>
        </w:trPr>
        <w:tc>
          <w:tcPr>
            <w:tcW w:w="581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618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их для формулировки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  <w:p w:rsidR="008B0190" w:rsidRDefault="0072605D"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>
              <w:rPr>
                <w:sz w:val="24"/>
              </w:rPr>
              <w:t>Учить осмысливать авторскую позицию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2446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B0190">
        <w:trPr>
          <w:trHeight w:val="2484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before="1" w:line="237" w:lineRule="auto"/>
              <w:ind w:right="437"/>
              <w:rPr>
                <w:sz w:val="24"/>
              </w:rPr>
            </w:pPr>
            <w:r>
              <w:rPr>
                <w:b/>
                <w:sz w:val="24"/>
              </w:rPr>
              <w:t>Собственная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– это не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согласие или несогласие с позицией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 Это размышления,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подкреплённые умозаключениями,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аргументами</w:t>
            </w:r>
            <w:r>
              <w:rPr>
                <w:sz w:val="24"/>
              </w:rPr>
              <w:t>.</w:t>
            </w:r>
          </w:p>
          <w:p w:rsidR="008B0190" w:rsidRDefault="0072605D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8B0190" w:rsidRDefault="0072605D">
            <w:pPr>
              <w:pStyle w:val="TableParagraph"/>
              <w:spacing w:line="270" w:lineRule="atLeast"/>
              <w:ind w:right="76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ind w:left="108" w:right="102" w:firstLine="60"/>
              <w:rPr>
                <w:sz w:val="24"/>
              </w:rPr>
            </w:pPr>
            <w:r>
              <w:rPr>
                <w:sz w:val="24"/>
              </w:rPr>
              <w:t>Типы аргументации. Поддерживающая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опровергающая аргументация.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аргументов. Ссылки на общезначимый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авторитет, свидетельства самого 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 ссылки на авторитет,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из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аргументы.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8B0190" w:rsidRDefault="0072605D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B0190">
        <w:trPr>
          <w:trHeight w:val="1934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ind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Логика, последовательность,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связность.</w:t>
            </w:r>
          </w:p>
          <w:p w:rsidR="008B0190" w:rsidRDefault="0072605D">
            <w:pPr>
              <w:pStyle w:val="TableParagraph"/>
              <w:ind w:right="123"/>
            </w:pPr>
            <w:r>
              <w:rPr>
                <w:sz w:val="24"/>
              </w:rPr>
              <w:t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членение текста. Логические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и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t>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ind w:left="108" w:right="164" w:firstLine="60"/>
              <w:jc w:val="both"/>
              <w:rPr>
                <w:sz w:val="24"/>
              </w:rPr>
            </w:pPr>
            <w:r>
              <w:rPr>
                <w:sz w:val="24"/>
              </w:rPr>
              <w:t>Умение составлять план,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связи между предложениями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8B0190" w:rsidRDefault="0072605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8B0190" w:rsidRDefault="0072605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предыдущи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и).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Критерий 5,6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8B0190">
        <w:trPr>
          <w:trHeight w:val="981"/>
        </w:trPr>
        <w:tc>
          <w:tcPr>
            <w:tcW w:w="581" w:type="dxa"/>
          </w:tcPr>
          <w:p w:rsidR="008B0190" w:rsidRDefault="008B019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>Орфографические, пунктуационные,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грамматические,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  <w:r>
              <w:rPr>
                <w:sz w:val="24"/>
              </w:rPr>
              <w:t>.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446" w:type="dxa"/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8B0190">
        <w:trPr>
          <w:trHeight w:val="1932"/>
        </w:trPr>
        <w:tc>
          <w:tcPr>
            <w:tcW w:w="581" w:type="dxa"/>
          </w:tcPr>
          <w:p w:rsidR="008B0190" w:rsidRDefault="008B0190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8B0190" w:rsidRDefault="0072605D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2446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B0190">
        <w:trPr>
          <w:trHeight w:val="345"/>
        </w:trPr>
        <w:tc>
          <w:tcPr>
            <w:tcW w:w="581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4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9" w:type="dxa"/>
          </w:tcPr>
          <w:p w:rsidR="008B0190" w:rsidRDefault="0072605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18" w:type="dxa"/>
          </w:tcPr>
          <w:p w:rsidR="008B0190" w:rsidRDefault="0072605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4395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</w:tcPr>
          <w:p w:rsidR="008B0190" w:rsidRDefault="008B019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B0190" w:rsidRDefault="008B0190">
      <w:pPr>
        <w:rPr>
          <w:sz w:val="24"/>
        </w:rPr>
        <w:sectPr w:rsidR="008B0190">
          <w:pgSz w:w="16840" w:h="11910" w:orient="landscape"/>
          <w:pgMar w:top="560" w:right="980" w:bottom="280" w:left="1000" w:header="720" w:footer="720" w:gutter="0"/>
          <w:cols w:space="720"/>
        </w:sectPr>
      </w:pPr>
    </w:p>
    <w:p w:rsidR="008B0190" w:rsidRDefault="0072605D">
      <w:pPr>
        <w:spacing w:before="62"/>
        <w:ind w:left="112" w:right="5348"/>
        <w:rPr>
          <w:b/>
          <w:sz w:val="24"/>
        </w:rPr>
      </w:pPr>
      <w:r>
        <w:rPr>
          <w:b/>
          <w:sz w:val="24"/>
        </w:rPr>
        <w:lastRenderedPageBreak/>
        <w:t>Перечень учебно-методического обеспечения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</w:t>
      </w:r>
      <w:proofErr w:type="gramEnd"/>
      <w:r>
        <w:rPr>
          <w:b/>
          <w:sz w:val="24"/>
        </w:rPr>
        <w:t>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учителя:</w:t>
      </w:r>
    </w:p>
    <w:p w:rsidR="008B0190" w:rsidRDefault="0072605D">
      <w:pPr>
        <w:pStyle w:val="a3"/>
        <w:ind w:right="259"/>
      </w:pPr>
      <w:proofErr w:type="spellStart"/>
      <w:r>
        <w:t>Г.Т.Егораева</w:t>
      </w:r>
      <w:proofErr w:type="spellEnd"/>
      <w:r>
        <w:t>. Выполнение задания 27 учебно-методическое пособие. – М.: Экзамен, 2020.</w:t>
      </w:r>
      <w:r>
        <w:rPr>
          <w:spacing w:val="1"/>
        </w:rPr>
        <w:t xml:space="preserve"> </w:t>
      </w:r>
      <w:proofErr w:type="spellStart"/>
      <w:r>
        <w:t>Н.А.Сенина</w:t>
      </w:r>
      <w:proofErr w:type="spellEnd"/>
      <w:r>
        <w:t>. Русский язык ЕГЭ – 2023. Тренировочные тесты. - Ростов-на-Дону., Легион, 2023.</w:t>
      </w:r>
      <w:r>
        <w:rPr>
          <w:spacing w:val="1"/>
        </w:rPr>
        <w:t xml:space="preserve"> </w:t>
      </w:r>
      <w:r>
        <w:t>Единый государственный экзамен 2023. Русский язык. Самое полное издание типовых вариантов</w:t>
      </w:r>
      <w:r>
        <w:rPr>
          <w:spacing w:val="-58"/>
        </w:rPr>
        <w:t xml:space="preserve"> </w:t>
      </w:r>
      <w:r>
        <w:t xml:space="preserve">реальных заданий. - Авт.-сост. И.П. </w:t>
      </w:r>
      <w:proofErr w:type="spellStart"/>
      <w:r>
        <w:t>Цыбулько</w:t>
      </w:r>
      <w:proofErr w:type="spellEnd"/>
      <w:r>
        <w:t xml:space="preserve">, А.Ю. </w:t>
      </w:r>
      <w:proofErr w:type="spellStart"/>
      <w:r>
        <w:t>Бисеров</w:t>
      </w:r>
      <w:proofErr w:type="spellEnd"/>
      <w:r>
        <w:t>, И.П. Васильевых и др. - М.: ACT:</w:t>
      </w:r>
      <w:r>
        <w:rPr>
          <w:spacing w:val="1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1"/>
        </w:rPr>
        <w:t xml:space="preserve"> </w:t>
      </w:r>
      <w:r>
        <w:t>2022.</w:t>
      </w:r>
    </w:p>
    <w:p w:rsidR="008B0190" w:rsidRDefault="0072605D">
      <w:pPr>
        <w:pStyle w:val="a3"/>
        <w:ind w:right="212"/>
      </w:pPr>
      <w:r>
        <w:t>Русский язык и культура речи: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вузов/ А.И. Дунаев, М.Я. </w:t>
      </w:r>
      <w:proofErr w:type="spellStart"/>
      <w:r>
        <w:t>Дымарский</w:t>
      </w:r>
      <w:proofErr w:type="spellEnd"/>
      <w:r>
        <w:t xml:space="preserve"> А.Ю., Кожевников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В.Д.</w:t>
      </w:r>
      <w:r>
        <w:rPr>
          <w:spacing w:val="-1"/>
        </w:rPr>
        <w:t xml:space="preserve"> </w:t>
      </w:r>
      <w:r>
        <w:t>Черняк.</w:t>
      </w:r>
      <w:r>
        <w:rPr>
          <w:spacing w:val="-1"/>
        </w:rPr>
        <w:t xml:space="preserve"> </w:t>
      </w:r>
      <w:r>
        <w:t xml:space="preserve">М.: </w:t>
      </w:r>
      <w:proofErr w:type="spellStart"/>
      <w:r>
        <w:t>Высш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шк</w:t>
      </w:r>
      <w:proofErr w:type="spellEnd"/>
      <w:r>
        <w:t>.;</w:t>
      </w:r>
      <w:r>
        <w:rPr>
          <w:spacing w:val="-1"/>
        </w:rPr>
        <w:t xml:space="preserve"> </w:t>
      </w:r>
      <w:r>
        <w:t>С.-Пб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изд-во</w:t>
      </w:r>
      <w:r>
        <w:rPr>
          <w:spacing w:val="-2"/>
        </w:rPr>
        <w:t xml:space="preserve"> </w:t>
      </w:r>
      <w:r>
        <w:t>РГПУ</w:t>
      </w:r>
      <w:r>
        <w:rPr>
          <w:spacing w:val="-4"/>
        </w:rPr>
        <w:t xml:space="preserve"> </w:t>
      </w:r>
      <w:r>
        <w:t>им. А.И.</w:t>
      </w:r>
      <w:r>
        <w:rPr>
          <w:spacing w:val="-1"/>
        </w:rPr>
        <w:t xml:space="preserve"> </w:t>
      </w:r>
      <w:r>
        <w:t>Герцена,</w:t>
      </w:r>
      <w:r>
        <w:rPr>
          <w:spacing w:val="-1"/>
        </w:rPr>
        <w:t xml:space="preserve"> </w:t>
      </w:r>
      <w:r>
        <w:t>2017.</w:t>
      </w:r>
    </w:p>
    <w:p w:rsidR="008B0190" w:rsidRDefault="0072605D">
      <w:pPr>
        <w:pStyle w:val="2"/>
        <w:spacing w:before="1"/>
      </w:pPr>
      <w:r>
        <w:t>Для</w:t>
      </w:r>
      <w:r>
        <w:rPr>
          <w:spacing w:val="-2"/>
        </w:rPr>
        <w:t xml:space="preserve"> </w:t>
      </w:r>
      <w:r>
        <w:t>учащихся:</w:t>
      </w:r>
    </w:p>
    <w:p w:rsidR="008B0190" w:rsidRDefault="0072605D">
      <w:pPr>
        <w:pStyle w:val="a3"/>
        <w:ind w:right="95"/>
      </w:pPr>
      <w:proofErr w:type="spellStart"/>
      <w:r>
        <w:t>Г.Т.Егораева</w:t>
      </w:r>
      <w:proofErr w:type="spellEnd"/>
      <w:r>
        <w:t>. Выполнение задания 27: учебно-методическое пособие. – М.: Экзамен, 2021.</w:t>
      </w:r>
      <w:r>
        <w:rPr>
          <w:spacing w:val="1"/>
        </w:rPr>
        <w:t xml:space="preserve"> </w:t>
      </w:r>
      <w:proofErr w:type="spellStart"/>
      <w:r>
        <w:t>Г.Т.Егораева</w:t>
      </w:r>
      <w:proofErr w:type="spellEnd"/>
      <w:r>
        <w:t>. Практикум по русскому языку: подготовка к выполнению 27 задания. – М.: Экзамен,</w:t>
      </w:r>
      <w:r>
        <w:rPr>
          <w:spacing w:val="-57"/>
        </w:rPr>
        <w:t xml:space="preserve"> </w:t>
      </w:r>
      <w:r>
        <w:t>2021.</w:t>
      </w:r>
    </w:p>
    <w:p w:rsidR="008B0190" w:rsidRDefault="0072605D">
      <w:pPr>
        <w:pStyle w:val="a3"/>
      </w:pPr>
      <w:r>
        <w:t>Н.А.</w:t>
      </w:r>
      <w:r>
        <w:rPr>
          <w:spacing w:val="-2"/>
        </w:rPr>
        <w:t xml:space="preserve"> </w:t>
      </w:r>
      <w:r>
        <w:t>Сенина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ЕГЭ –</w:t>
      </w:r>
      <w:r>
        <w:rPr>
          <w:spacing w:val="-2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Тренировочные</w:t>
      </w:r>
      <w:r>
        <w:rPr>
          <w:spacing w:val="-4"/>
        </w:rPr>
        <w:t xml:space="preserve"> </w:t>
      </w:r>
      <w:r>
        <w:t>тесты.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Ростов-на-Дону.,</w:t>
      </w:r>
      <w:r>
        <w:rPr>
          <w:spacing w:val="-2"/>
        </w:rPr>
        <w:t xml:space="preserve"> </w:t>
      </w:r>
      <w:r>
        <w:t>Легион.</w:t>
      </w:r>
    </w:p>
    <w:p w:rsidR="008B0190" w:rsidRDefault="0072605D">
      <w:pPr>
        <w:pStyle w:val="a3"/>
        <w:ind w:right="259"/>
      </w:pPr>
      <w:r>
        <w:t>Единый государственный экзамен 2024. Русский язык. Самое полное издание типовых вариантов</w:t>
      </w:r>
      <w:r>
        <w:rPr>
          <w:spacing w:val="-58"/>
        </w:rPr>
        <w:t xml:space="preserve"> </w:t>
      </w:r>
      <w:r>
        <w:t xml:space="preserve">реальных заданий. - Авт.-сост. И.П. </w:t>
      </w:r>
      <w:proofErr w:type="spellStart"/>
      <w:r>
        <w:t>Цыбулько</w:t>
      </w:r>
      <w:proofErr w:type="spellEnd"/>
      <w:r>
        <w:t xml:space="preserve">, А.Ю. </w:t>
      </w:r>
      <w:proofErr w:type="spellStart"/>
      <w:r>
        <w:t>Бисеров</w:t>
      </w:r>
      <w:proofErr w:type="spellEnd"/>
      <w:r>
        <w:t>, И.П. Васильевых и др. - М.: ACT:</w:t>
      </w:r>
      <w:r>
        <w:rPr>
          <w:spacing w:val="1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1"/>
        </w:rPr>
        <w:t xml:space="preserve"> </w:t>
      </w:r>
      <w:r>
        <w:t>2024.</w:t>
      </w:r>
    </w:p>
    <w:p w:rsidR="008B0190" w:rsidRDefault="008B0190">
      <w:pPr>
        <w:pStyle w:val="a3"/>
        <w:ind w:left="0"/>
        <w:rPr>
          <w:sz w:val="26"/>
        </w:rPr>
      </w:pPr>
    </w:p>
    <w:p w:rsidR="008B0190" w:rsidRDefault="008B0190">
      <w:pPr>
        <w:pStyle w:val="a3"/>
        <w:spacing w:before="6"/>
        <w:ind w:left="0"/>
        <w:rPr>
          <w:sz w:val="36"/>
        </w:rPr>
      </w:pPr>
    </w:p>
    <w:p w:rsidR="008B0190" w:rsidRDefault="0072605D">
      <w:pPr>
        <w:pStyle w:val="1"/>
        <w:spacing w:line="315" w:lineRule="exact"/>
        <w:ind w:left="2643"/>
        <w:jc w:val="both"/>
      </w:pPr>
      <w:r>
        <w:rPr>
          <w:color w:val="365F91"/>
          <w:spacing w:val="-1"/>
        </w:rPr>
        <w:t>Информационно-образовательные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ресурсы</w:t>
      </w:r>
    </w:p>
    <w:p w:rsidR="008B0190" w:rsidRDefault="0072605D">
      <w:pPr>
        <w:pStyle w:val="a3"/>
        <w:ind w:left="331" w:right="236"/>
        <w:jc w:val="both"/>
      </w:pPr>
      <w:hyperlink r:id="rId96">
        <w:r>
          <w:rPr>
            <w:color w:val="0000FF"/>
            <w:u w:val="single" w:color="0000FF"/>
          </w:rPr>
          <w:t>http://fipi.ru/ege-i-gve-ll/daydzhest-ege</w:t>
        </w:r>
        <w:r>
          <w:rPr>
            <w:color w:val="0000FF"/>
          </w:rPr>
          <w:t xml:space="preserve"> </w:t>
        </w:r>
      </w:hyperlink>
      <w:r>
        <w:t>— Раздел «Для выпускников» сайта ФИПИ (демоверсии,</w:t>
      </w:r>
      <w:r>
        <w:rPr>
          <w:spacing w:val="1"/>
        </w:rPr>
        <w:t xml:space="preserve"> </w:t>
      </w:r>
      <w:r>
        <w:t>спецификации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кодификаторы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proofErr w:type="spellStart"/>
      <w:r>
        <w:t>видеоконсультации</w:t>
      </w:r>
      <w:proofErr w:type="spellEnd"/>
      <w:r>
        <w:t>,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к итоговому</w:t>
      </w:r>
      <w:r>
        <w:rPr>
          <w:spacing w:val="-3"/>
        </w:rPr>
        <w:t xml:space="preserve"> </w:t>
      </w:r>
      <w:r>
        <w:t>сочинению).</w:t>
      </w:r>
    </w:p>
    <w:p w:rsidR="008B0190" w:rsidRDefault="0072605D">
      <w:pPr>
        <w:pStyle w:val="a3"/>
        <w:ind w:left="331" w:right="237"/>
        <w:jc w:val="both"/>
      </w:pPr>
      <w:hyperlink r:id="rId97">
        <w:r>
          <w:rPr>
            <w:color w:val="0000FF"/>
            <w:u w:val="single" w:color="0000FF"/>
          </w:rPr>
          <w:t>http://www.ege.edu.ru</w:t>
        </w:r>
      </w:hyperlink>
      <w:r>
        <w:rPr>
          <w:color w:val="0000FF"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экзамена.</w:t>
      </w:r>
    </w:p>
    <w:p w:rsidR="008B0190" w:rsidRDefault="0072605D">
      <w:pPr>
        <w:pStyle w:val="a3"/>
        <w:ind w:left="331"/>
        <w:jc w:val="both"/>
      </w:pPr>
      <w:hyperlink r:id="rId98">
        <w:r>
          <w:rPr>
            <w:color w:val="0000FF"/>
            <w:u w:val="single" w:color="0000FF"/>
          </w:rPr>
          <w:t>http://school-collection.edu.ru</w:t>
        </w:r>
        <w:r>
          <w:rPr>
            <w:color w:val="0000FF"/>
            <w:spacing w:val="-7"/>
            <w:u w:val="single" w:color="0000FF"/>
          </w:rPr>
          <w:t xml:space="preserve"> </w:t>
        </w:r>
      </w:hyperlink>
      <w:r>
        <w:t>—</w:t>
      </w:r>
      <w:r>
        <w:rPr>
          <w:spacing w:val="-13"/>
        </w:rPr>
        <w:t xml:space="preserve"> </w:t>
      </w:r>
      <w:r>
        <w:t>Единая</w:t>
      </w:r>
      <w:r>
        <w:rPr>
          <w:spacing w:val="-8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ресурсов.</w:t>
      </w:r>
    </w:p>
    <w:p w:rsidR="008B0190" w:rsidRDefault="008B0190">
      <w:pPr>
        <w:pStyle w:val="a3"/>
        <w:spacing w:before="8"/>
        <w:ind w:left="0"/>
        <w:rPr>
          <w:sz w:val="16"/>
        </w:rPr>
      </w:pPr>
    </w:p>
    <w:p w:rsidR="008B0190" w:rsidRDefault="0072605D">
      <w:pPr>
        <w:pStyle w:val="a3"/>
        <w:spacing w:before="90"/>
        <w:ind w:left="331" w:right="259" w:firstLine="1247"/>
      </w:pPr>
      <w:r>
        <w:rPr>
          <w:b/>
        </w:rPr>
        <w:t>Энциклопедии, словари, справочно-информационные ресурсы</w:t>
      </w:r>
      <w:r>
        <w:rPr>
          <w:b/>
          <w:spacing w:val="1"/>
        </w:rPr>
        <w:t xml:space="preserve"> </w:t>
      </w:r>
      <w:hyperlink r:id="rId99">
        <w:r>
          <w:rPr>
            <w:color w:val="0000FF"/>
            <w:u w:val="single" w:color="0000FF"/>
          </w:rPr>
          <w:t xml:space="preserve">http://www.gramota.ru </w:t>
        </w:r>
      </w:hyperlink>
      <w:r>
        <w:t>— Справочно-информационный портал «</w:t>
      </w:r>
      <w:proofErr w:type="spellStart"/>
      <w:r>
        <w:t>Грамота</w:t>
      </w:r>
      <w:proofErr w:type="gramStart"/>
      <w:r>
        <w:t>.р</w:t>
      </w:r>
      <w:proofErr w:type="gramEnd"/>
      <w:r>
        <w:t>у</w:t>
      </w:r>
      <w:proofErr w:type="spellEnd"/>
      <w:r>
        <w:t>».</w:t>
      </w:r>
      <w:r>
        <w:rPr>
          <w:spacing w:val="1"/>
        </w:rPr>
        <w:t xml:space="preserve"> </w:t>
      </w:r>
      <w:hyperlink r:id="rId100">
        <w:r>
          <w:rPr>
            <w:color w:val="0000FF"/>
            <w:u w:val="single" w:color="0000FF"/>
          </w:rPr>
          <w:t>http://www.gramma.ru</w:t>
        </w:r>
      </w:hyperlink>
      <w:r>
        <w:rPr>
          <w:color w:val="0000FF"/>
          <w:spacing w:val="35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Портал</w:t>
      </w:r>
      <w:r>
        <w:rPr>
          <w:spacing w:val="36"/>
        </w:rPr>
        <w:t xml:space="preserve"> </w:t>
      </w:r>
      <w:r>
        <w:t>«Культура</w:t>
      </w:r>
      <w:r>
        <w:rPr>
          <w:spacing w:val="35"/>
        </w:rPr>
        <w:t xml:space="preserve"> </w:t>
      </w:r>
      <w:r>
        <w:t>письменной</w:t>
      </w:r>
      <w:r>
        <w:rPr>
          <w:spacing w:val="38"/>
        </w:rPr>
        <w:t xml:space="preserve"> </w:t>
      </w:r>
      <w:r>
        <w:t>речи».</w:t>
      </w:r>
      <w:r>
        <w:rPr>
          <w:spacing w:val="36"/>
        </w:rPr>
        <w:t xml:space="preserve"> </w:t>
      </w:r>
      <w:hyperlink r:id="rId101">
        <w:r>
          <w:rPr>
            <w:color w:val="0000FF"/>
            <w:u w:val="single" w:color="0000FF"/>
          </w:rPr>
          <w:t>http://rusgram.narod.ru</w:t>
        </w:r>
      </w:hyperlink>
      <w:r>
        <w:rPr>
          <w:color w:val="0000FF"/>
          <w:spacing w:val="37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грамматика:</w:t>
      </w:r>
      <w:r>
        <w:rPr>
          <w:spacing w:val="1"/>
        </w:rPr>
        <w:t xml:space="preserve"> </w:t>
      </w:r>
      <w:r>
        <w:t>академическая</w:t>
      </w:r>
      <w:r>
        <w:rPr>
          <w:spacing w:val="1"/>
        </w:rPr>
        <w:t xml:space="preserve"> </w:t>
      </w:r>
      <w:r>
        <w:t>грамматика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Виноградова</w:t>
      </w:r>
      <w:r>
        <w:rPr>
          <w:spacing w:val="-3"/>
        </w:rPr>
        <w:t xml:space="preserve"> </w:t>
      </w:r>
      <w:r>
        <w:t>РАН.</w:t>
      </w:r>
    </w:p>
    <w:p w:rsidR="008B0190" w:rsidRDefault="0072605D">
      <w:pPr>
        <w:pStyle w:val="a3"/>
        <w:ind w:left="331" w:right="780"/>
      </w:pPr>
      <w:hyperlink r:id="rId102">
        <w:r>
          <w:rPr>
            <w:color w:val="0000FF"/>
            <w:u w:val="single" w:color="0000FF"/>
          </w:rPr>
          <w:t xml:space="preserve">http://www.slovari.ru </w:t>
        </w:r>
      </w:hyperlink>
      <w:r>
        <w:t>— Сайт «СЛОВАРИ</w:t>
      </w:r>
      <w:proofErr w:type="gramStart"/>
      <w:r>
        <w:t>.Р</w:t>
      </w:r>
      <w:proofErr w:type="gramEnd"/>
      <w:r>
        <w:t>У» (проект Института русского языка им. В. В.</w:t>
      </w:r>
      <w:r>
        <w:rPr>
          <w:spacing w:val="-57"/>
        </w:rPr>
        <w:t xml:space="preserve"> </w:t>
      </w:r>
      <w:r>
        <w:t>Виноградова</w:t>
      </w:r>
      <w:r>
        <w:rPr>
          <w:spacing w:val="-3"/>
        </w:rPr>
        <w:t xml:space="preserve"> </w:t>
      </w:r>
      <w:r>
        <w:t>РАН).</w:t>
      </w:r>
    </w:p>
    <w:p w:rsidR="008B0190" w:rsidRDefault="0072605D">
      <w:pPr>
        <w:pStyle w:val="a3"/>
        <w:tabs>
          <w:tab w:val="left" w:pos="2551"/>
          <w:tab w:val="left" w:pos="3012"/>
          <w:tab w:val="left" w:pos="5919"/>
          <w:tab w:val="left" w:pos="8147"/>
        </w:tabs>
        <w:ind w:left="331" w:right="736"/>
      </w:pPr>
      <w:hyperlink r:id="rId103">
        <w:r>
          <w:rPr>
            <w:color w:val="0000FF"/>
            <w:u w:val="single" w:color="0000FF"/>
          </w:rPr>
          <w:t>http://orfo.ruslang.ru</w:t>
        </w:r>
      </w:hyperlink>
      <w:r>
        <w:rPr>
          <w:color w:val="0000FF"/>
        </w:rPr>
        <w:tab/>
      </w:r>
      <w:r>
        <w:t>—</w:t>
      </w:r>
      <w:r>
        <w:tab/>
        <w:t>Научно-информационный</w:t>
      </w:r>
      <w:r>
        <w:tab/>
        <w:t>«Орфографический</w:t>
      </w:r>
      <w:r>
        <w:tab/>
      </w:r>
      <w:r>
        <w:rPr>
          <w:spacing w:val="-2"/>
        </w:rPr>
        <w:t>академический</w:t>
      </w:r>
      <w:r>
        <w:rPr>
          <w:spacing w:val="-57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АКАДЕМОС»</w:t>
      </w:r>
      <w:r>
        <w:rPr>
          <w:spacing w:val="-7"/>
        </w:rPr>
        <w:t xml:space="preserve"> </w:t>
      </w:r>
      <w:r>
        <w:t>(проект</w:t>
      </w:r>
      <w:r>
        <w:rPr>
          <w:spacing w:val="-1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Виноградова</w:t>
      </w:r>
      <w:r>
        <w:rPr>
          <w:spacing w:val="-2"/>
        </w:rPr>
        <w:t xml:space="preserve"> </w:t>
      </w:r>
      <w:r>
        <w:t>РАН).</w:t>
      </w:r>
    </w:p>
    <w:sectPr w:rsidR="008B0190">
      <w:pgSz w:w="11910" w:h="16840"/>
      <w:pgMar w:top="90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E7B"/>
    <w:multiLevelType w:val="hybridMultilevel"/>
    <w:tmpl w:val="F7F4ED8C"/>
    <w:lvl w:ilvl="0" w:tplc="DC96E3F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9724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D61470AE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3" w:tplc="38B4D212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4" w:tplc="A2926D50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5" w:tplc="F1561434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6" w:tplc="7376F866">
      <w:numFmt w:val="bullet"/>
      <w:lvlText w:val="•"/>
      <w:lvlJc w:val="left"/>
      <w:pPr>
        <w:ind w:left="2671" w:hanging="240"/>
      </w:pPr>
      <w:rPr>
        <w:rFonts w:hint="default"/>
        <w:lang w:val="ru-RU" w:eastAsia="en-US" w:bidi="ar-SA"/>
      </w:rPr>
    </w:lvl>
    <w:lvl w:ilvl="7" w:tplc="F12A722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8" w:tplc="BF521D78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</w:abstractNum>
  <w:abstractNum w:abstractNumId="1">
    <w:nsid w:val="02F7639E"/>
    <w:multiLevelType w:val="hybridMultilevel"/>
    <w:tmpl w:val="BB88D05E"/>
    <w:lvl w:ilvl="0" w:tplc="432A10FA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BE1EA6">
      <w:numFmt w:val="bullet"/>
      <w:lvlText w:val="•"/>
      <w:lvlJc w:val="left"/>
      <w:pPr>
        <w:ind w:left="816" w:hanging="260"/>
      </w:pPr>
      <w:rPr>
        <w:rFonts w:hint="default"/>
        <w:lang w:val="ru-RU" w:eastAsia="en-US" w:bidi="ar-SA"/>
      </w:rPr>
    </w:lvl>
    <w:lvl w:ilvl="2" w:tplc="37E0EBC8">
      <w:numFmt w:val="bullet"/>
      <w:lvlText w:val="•"/>
      <w:lvlJc w:val="left"/>
      <w:pPr>
        <w:ind w:left="1213" w:hanging="260"/>
      </w:pPr>
      <w:rPr>
        <w:rFonts w:hint="default"/>
        <w:lang w:val="ru-RU" w:eastAsia="en-US" w:bidi="ar-SA"/>
      </w:rPr>
    </w:lvl>
    <w:lvl w:ilvl="3" w:tplc="034E410C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D0A878D2">
      <w:numFmt w:val="bullet"/>
      <w:lvlText w:val="•"/>
      <w:lvlJc w:val="left"/>
      <w:pPr>
        <w:ind w:left="2006" w:hanging="260"/>
      </w:pPr>
      <w:rPr>
        <w:rFonts w:hint="default"/>
        <w:lang w:val="ru-RU" w:eastAsia="en-US" w:bidi="ar-SA"/>
      </w:rPr>
    </w:lvl>
    <w:lvl w:ilvl="5" w:tplc="7AC69516">
      <w:numFmt w:val="bullet"/>
      <w:lvlText w:val="•"/>
      <w:lvlJc w:val="left"/>
      <w:pPr>
        <w:ind w:left="2402" w:hanging="260"/>
      </w:pPr>
      <w:rPr>
        <w:rFonts w:hint="default"/>
        <w:lang w:val="ru-RU" w:eastAsia="en-US" w:bidi="ar-SA"/>
      </w:rPr>
    </w:lvl>
    <w:lvl w:ilvl="6" w:tplc="169E2C3E">
      <w:numFmt w:val="bullet"/>
      <w:lvlText w:val="•"/>
      <w:lvlJc w:val="left"/>
      <w:pPr>
        <w:ind w:left="2799" w:hanging="260"/>
      </w:pPr>
      <w:rPr>
        <w:rFonts w:hint="default"/>
        <w:lang w:val="ru-RU" w:eastAsia="en-US" w:bidi="ar-SA"/>
      </w:rPr>
    </w:lvl>
    <w:lvl w:ilvl="7" w:tplc="90DA95D6">
      <w:numFmt w:val="bullet"/>
      <w:lvlText w:val="•"/>
      <w:lvlJc w:val="left"/>
      <w:pPr>
        <w:ind w:left="3195" w:hanging="260"/>
      </w:pPr>
      <w:rPr>
        <w:rFonts w:hint="default"/>
        <w:lang w:val="ru-RU" w:eastAsia="en-US" w:bidi="ar-SA"/>
      </w:rPr>
    </w:lvl>
    <w:lvl w:ilvl="8" w:tplc="BF164BD0">
      <w:numFmt w:val="bullet"/>
      <w:lvlText w:val="•"/>
      <w:lvlJc w:val="left"/>
      <w:pPr>
        <w:ind w:left="3592" w:hanging="260"/>
      </w:pPr>
      <w:rPr>
        <w:rFonts w:hint="default"/>
        <w:lang w:val="ru-RU" w:eastAsia="en-US" w:bidi="ar-SA"/>
      </w:rPr>
    </w:lvl>
  </w:abstractNum>
  <w:abstractNum w:abstractNumId="2">
    <w:nsid w:val="177A6AE1"/>
    <w:multiLevelType w:val="hybridMultilevel"/>
    <w:tmpl w:val="146E2D2E"/>
    <w:lvl w:ilvl="0" w:tplc="C52CA30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E633F2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225C713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9D20C6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9CDC38B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0C660D2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C14F26A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80B075E2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E92CE358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3">
    <w:nsid w:val="228D240F"/>
    <w:multiLevelType w:val="hybridMultilevel"/>
    <w:tmpl w:val="F33E4A0A"/>
    <w:lvl w:ilvl="0" w:tplc="BFA816AE">
      <w:start w:val="3"/>
      <w:numFmt w:val="decimal"/>
      <w:lvlText w:val="%1"/>
      <w:lvlJc w:val="left"/>
      <w:pPr>
        <w:ind w:left="10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F82914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59B4D974">
      <w:numFmt w:val="bullet"/>
      <w:lvlText w:val="•"/>
      <w:lvlJc w:val="left"/>
      <w:pPr>
        <w:ind w:left="957" w:hanging="180"/>
      </w:pPr>
      <w:rPr>
        <w:rFonts w:hint="default"/>
        <w:lang w:val="ru-RU" w:eastAsia="en-US" w:bidi="ar-SA"/>
      </w:rPr>
    </w:lvl>
    <w:lvl w:ilvl="3" w:tplc="BE5EAF5C">
      <w:numFmt w:val="bullet"/>
      <w:lvlText w:val="•"/>
      <w:lvlJc w:val="left"/>
      <w:pPr>
        <w:ind w:left="1386" w:hanging="180"/>
      </w:pPr>
      <w:rPr>
        <w:rFonts w:hint="default"/>
        <w:lang w:val="ru-RU" w:eastAsia="en-US" w:bidi="ar-SA"/>
      </w:rPr>
    </w:lvl>
    <w:lvl w:ilvl="4" w:tplc="0824C0EA">
      <w:numFmt w:val="bullet"/>
      <w:lvlText w:val="•"/>
      <w:lvlJc w:val="left"/>
      <w:pPr>
        <w:ind w:left="1815" w:hanging="180"/>
      </w:pPr>
      <w:rPr>
        <w:rFonts w:hint="default"/>
        <w:lang w:val="ru-RU" w:eastAsia="en-US" w:bidi="ar-SA"/>
      </w:rPr>
    </w:lvl>
    <w:lvl w:ilvl="5" w:tplc="66344186">
      <w:numFmt w:val="bullet"/>
      <w:lvlText w:val="•"/>
      <w:lvlJc w:val="left"/>
      <w:pPr>
        <w:ind w:left="2244" w:hanging="180"/>
      </w:pPr>
      <w:rPr>
        <w:rFonts w:hint="default"/>
        <w:lang w:val="ru-RU" w:eastAsia="en-US" w:bidi="ar-SA"/>
      </w:rPr>
    </w:lvl>
    <w:lvl w:ilvl="6" w:tplc="FDBA5578">
      <w:numFmt w:val="bullet"/>
      <w:lvlText w:val="•"/>
      <w:lvlJc w:val="left"/>
      <w:pPr>
        <w:ind w:left="2672" w:hanging="180"/>
      </w:pPr>
      <w:rPr>
        <w:rFonts w:hint="default"/>
        <w:lang w:val="ru-RU" w:eastAsia="en-US" w:bidi="ar-SA"/>
      </w:rPr>
    </w:lvl>
    <w:lvl w:ilvl="7" w:tplc="49803BDC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8" w:tplc="E2767F2A">
      <w:numFmt w:val="bullet"/>
      <w:lvlText w:val="•"/>
      <w:lvlJc w:val="left"/>
      <w:pPr>
        <w:ind w:left="3530" w:hanging="180"/>
      </w:pPr>
      <w:rPr>
        <w:rFonts w:hint="default"/>
        <w:lang w:val="ru-RU" w:eastAsia="en-US" w:bidi="ar-SA"/>
      </w:rPr>
    </w:lvl>
  </w:abstractNum>
  <w:abstractNum w:abstractNumId="4">
    <w:nsid w:val="26D3220D"/>
    <w:multiLevelType w:val="hybridMultilevel"/>
    <w:tmpl w:val="FF32D048"/>
    <w:lvl w:ilvl="0" w:tplc="E06C4CF0">
      <w:numFmt w:val="bullet"/>
      <w:lvlText w:val="-"/>
      <w:lvlJc w:val="left"/>
      <w:pPr>
        <w:ind w:left="108" w:hanging="125"/>
      </w:pPr>
      <w:rPr>
        <w:rFonts w:hint="default"/>
        <w:w w:val="100"/>
        <w:lang w:val="ru-RU" w:eastAsia="en-US" w:bidi="ar-SA"/>
      </w:rPr>
    </w:lvl>
    <w:lvl w:ilvl="1" w:tplc="F930543A">
      <w:numFmt w:val="bullet"/>
      <w:lvlText w:val="•"/>
      <w:lvlJc w:val="left"/>
      <w:pPr>
        <w:ind w:left="528" w:hanging="125"/>
      </w:pPr>
      <w:rPr>
        <w:rFonts w:hint="default"/>
        <w:lang w:val="ru-RU" w:eastAsia="en-US" w:bidi="ar-SA"/>
      </w:rPr>
    </w:lvl>
    <w:lvl w:ilvl="2" w:tplc="ABD8295A">
      <w:numFmt w:val="bullet"/>
      <w:lvlText w:val="•"/>
      <w:lvlJc w:val="left"/>
      <w:pPr>
        <w:ind w:left="957" w:hanging="125"/>
      </w:pPr>
      <w:rPr>
        <w:rFonts w:hint="default"/>
        <w:lang w:val="ru-RU" w:eastAsia="en-US" w:bidi="ar-SA"/>
      </w:rPr>
    </w:lvl>
    <w:lvl w:ilvl="3" w:tplc="CB809452">
      <w:numFmt w:val="bullet"/>
      <w:lvlText w:val="•"/>
      <w:lvlJc w:val="left"/>
      <w:pPr>
        <w:ind w:left="1385" w:hanging="125"/>
      </w:pPr>
      <w:rPr>
        <w:rFonts w:hint="default"/>
        <w:lang w:val="ru-RU" w:eastAsia="en-US" w:bidi="ar-SA"/>
      </w:rPr>
    </w:lvl>
    <w:lvl w:ilvl="4" w:tplc="78D610AA">
      <w:numFmt w:val="bullet"/>
      <w:lvlText w:val="•"/>
      <w:lvlJc w:val="left"/>
      <w:pPr>
        <w:ind w:left="1814" w:hanging="125"/>
      </w:pPr>
      <w:rPr>
        <w:rFonts w:hint="default"/>
        <w:lang w:val="ru-RU" w:eastAsia="en-US" w:bidi="ar-SA"/>
      </w:rPr>
    </w:lvl>
    <w:lvl w:ilvl="5" w:tplc="A1F22EBC">
      <w:numFmt w:val="bullet"/>
      <w:lvlText w:val="•"/>
      <w:lvlJc w:val="left"/>
      <w:pPr>
        <w:ind w:left="2242" w:hanging="125"/>
      </w:pPr>
      <w:rPr>
        <w:rFonts w:hint="default"/>
        <w:lang w:val="ru-RU" w:eastAsia="en-US" w:bidi="ar-SA"/>
      </w:rPr>
    </w:lvl>
    <w:lvl w:ilvl="6" w:tplc="45CC32D0">
      <w:numFmt w:val="bullet"/>
      <w:lvlText w:val="•"/>
      <w:lvlJc w:val="left"/>
      <w:pPr>
        <w:ind w:left="2671" w:hanging="125"/>
      </w:pPr>
      <w:rPr>
        <w:rFonts w:hint="default"/>
        <w:lang w:val="ru-RU" w:eastAsia="en-US" w:bidi="ar-SA"/>
      </w:rPr>
    </w:lvl>
    <w:lvl w:ilvl="7" w:tplc="A5A057F6">
      <w:numFmt w:val="bullet"/>
      <w:lvlText w:val="•"/>
      <w:lvlJc w:val="left"/>
      <w:pPr>
        <w:ind w:left="3099" w:hanging="125"/>
      </w:pPr>
      <w:rPr>
        <w:rFonts w:hint="default"/>
        <w:lang w:val="ru-RU" w:eastAsia="en-US" w:bidi="ar-SA"/>
      </w:rPr>
    </w:lvl>
    <w:lvl w:ilvl="8" w:tplc="06A06C26">
      <w:numFmt w:val="bullet"/>
      <w:lvlText w:val="•"/>
      <w:lvlJc w:val="left"/>
      <w:pPr>
        <w:ind w:left="3528" w:hanging="125"/>
      </w:pPr>
      <w:rPr>
        <w:rFonts w:hint="default"/>
        <w:lang w:val="ru-RU" w:eastAsia="en-US" w:bidi="ar-SA"/>
      </w:rPr>
    </w:lvl>
  </w:abstractNum>
  <w:abstractNum w:abstractNumId="5">
    <w:nsid w:val="27326FD6"/>
    <w:multiLevelType w:val="hybridMultilevel"/>
    <w:tmpl w:val="8D56C436"/>
    <w:lvl w:ilvl="0" w:tplc="F2461FE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D80312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 w:tplc="095C6E8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C46D3BE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BC9ACFC0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89B2E0C0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A54CBE8C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B2DA05CE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 w:tplc="047E9300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6">
    <w:nsid w:val="2DE863AB"/>
    <w:multiLevelType w:val="hybridMultilevel"/>
    <w:tmpl w:val="D94CE848"/>
    <w:lvl w:ilvl="0" w:tplc="B4D84B9E">
      <w:start w:val="1"/>
      <w:numFmt w:val="decimal"/>
      <w:lvlText w:val="%1"/>
      <w:lvlJc w:val="left"/>
      <w:pPr>
        <w:ind w:left="10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64A7A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A0F4560C">
      <w:numFmt w:val="bullet"/>
      <w:lvlText w:val="•"/>
      <w:lvlJc w:val="left"/>
      <w:pPr>
        <w:ind w:left="957" w:hanging="180"/>
      </w:pPr>
      <w:rPr>
        <w:rFonts w:hint="default"/>
        <w:lang w:val="ru-RU" w:eastAsia="en-US" w:bidi="ar-SA"/>
      </w:rPr>
    </w:lvl>
    <w:lvl w:ilvl="3" w:tplc="A152574E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E63C1A3E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5" w:tplc="02A82C48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24E4A466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7" w:tplc="817E2854">
      <w:numFmt w:val="bullet"/>
      <w:lvlText w:val="•"/>
      <w:lvlJc w:val="left"/>
      <w:pPr>
        <w:ind w:left="3099" w:hanging="180"/>
      </w:pPr>
      <w:rPr>
        <w:rFonts w:hint="default"/>
        <w:lang w:val="ru-RU" w:eastAsia="en-US" w:bidi="ar-SA"/>
      </w:rPr>
    </w:lvl>
    <w:lvl w:ilvl="8" w:tplc="90EC41E4">
      <w:numFmt w:val="bullet"/>
      <w:lvlText w:val="•"/>
      <w:lvlJc w:val="left"/>
      <w:pPr>
        <w:ind w:left="3528" w:hanging="180"/>
      </w:pPr>
      <w:rPr>
        <w:rFonts w:hint="default"/>
        <w:lang w:val="ru-RU" w:eastAsia="en-US" w:bidi="ar-SA"/>
      </w:rPr>
    </w:lvl>
  </w:abstractNum>
  <w:abstractNum w:abstractNumId="7">
    <w:nsid w:val="3EC66011"/>
    <w:multiLevelType w:val="hybridMultilevel"/>
    <w:tmpl w:val="83583828"/>
    <w:lvl w:ilvl="0" w:tplc="B81A74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5E7F80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F5D48582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5EB6CCD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F750564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4F060A70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B78051F0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B30448DE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8" w:tplc="DD84C5D0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8">
    <w:nsid w:val="495329E2"/>
    <w:multiLevelType w:val="hybridMultilevel"/>
    <w:tmpl w:val="E2DA68CE"/>
    <w:lvl w:ilvl="0" w:tplc="0A164658">
      <w:numFmt w:val="bullet"/>
      <w:lvlText w:val="•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46A26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D1809434">
      <w:numFmt w:val="bullet"/>
      <w:lvlText w:val="•"/>
      <w:lvlJc w:val="left"/>
      <w:pPr>
        <w:ind w:left="2185" w:hanging="149"/>
      </w:pPr>
      <w:rPr>
        <w:rFonts w:hint="default"/>
        <w:lang w:val="ru-RU" w:eastAsia="en-US" w:bidi="ar-SA"/>
      </w:rPr>
    </w:lvl>
    <w:lvl w:ilvl="3" w:tplc="0B528264">
      <w:numFmt w:val="bullet"/>
      <w:lvlText w:val="•"/>
      <w:lvlJc w:val="left"/>
      <w:pPr>
        <w:ind w:left="3217" w:hanging="149"/>
      </w:pPr>
      <w:rPr>
        <w:rFonts w:hint="default"/>
        <w:lang w:val="ru-RU" w:eastAsia="en-US" w:bidi="ar-SA"/>
      </w:rPr>
    </w:lvl>
    <w:lvl w:ilvl="4" w:tplc="D5DA8512">
      <w:numFmt w:val="bullet"/>
      <w:lvlText w:val="•"/>
      <w:lvlJc w:val="left"/>
      <w:pPr>
        <w:ind w:left="4250" w:hanging="149"/>
      </w:pPr>
      <w:rPr>
        <w:rFonts w:hint="default"/>
        <w:lang w:val="ru-RU" w:eastAsia="en-US" w:bidi="ar-SA"/>
      </w:rPr>
    </w:lvl>
    <w:lvl w:ilvl="5" w:tplc="624A4644">
      <w:numFmt w:val="bullet"/>
      <w:lvlText w:val="•"/>
      <w:lvlJc w:val="left"/>
      <w:pPr>
        <w:ind w:left="5283" w:hanging="149"/>
      </w:pPr>
      <w:rPr>
        <w:rFonts w:hint="default"/>
        <w:lang w:val="ru-RU" w:eastAsia="en-US" w:bidi="ar-SA"/>
      </w:rPr>
    </w:lvl>
    <w:lvl w:ilvl="6" w:tplc="040C97EC">
      <w:numFmt w:val="bullet"/>
      <w:lvlText w:val="•"/>
      <w:lvlJc w:val="left"/>
      <w:pPr>
        <w:ind w:left="6315" w:hanging="149"/>
      </w:pPr>
      <w:rPr>
        <w:rFonts w:hint="default"/>
        <w:lang w:val="ru-RU" w:eastAsia="en-US" w:bidi="ar-SA"/>
      </w:rPr>
    </w:lvl>
    <w:lvl w:ilvl="7" w:tplc="BCCEC45A">
      <w:numFmt w:val="bullet"/>
      <w:lvlText w:val="•"/>
      <w:lvlJc w:val="left"/>
      <w:pPr>
        <w:ind w:left="7348" w:hanging="149"/>
      </w:pPr>
      <w:rPr>
        <w:rFonts w:hint="default"/>
        <w:lang w:val="ru-RU" w:eastAsia="en-US" w:bidi="ar-SA"/>
      </w:rPr>
    </w:lvl>
    <w:lvl w:ilvl="8" w:tplc="360CDD08">
      <w:numFmt w:val="bullet"/>
      <w:lvlText w:val="•"/>
      <w:lvlJc w:val="left"/>
      <w:pPr>
        <w:ind w:left="8381" w:hanging="149"/>
      </w:pPr>
      <w:rPr>
        <w:rFonts w:hint="default"/>
        <w:lang w:val="ru-RU" w:eastAsia="en-US" w:bidi="ar-SA"/>
      </w:rPr>
    </w:lvl>
  </w:abstractNum>
  <w:abstractNum w:abstractNumId="9">
    <w:nsid w:val="49FB5AFA"/>
    <w:multiLevelType w:val="hybridMultilevel"/>
    <w:tmpl w:val="D026CEA4"/>
    <w:lvl w:ilvl="0" w:tplc="F6E8BA3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2F72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C85C283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FA6456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63CC0C00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98C2E2C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77383016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1E96C5B6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8A9C0A6C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10">
    <w:nsid w:val="721D1E8F"/>
    <w:multiLevelType w:val="hybridMultilevel"/>
    <w:tmpl w:val="385EB58A"/>
    <w:lvl w:ilvl="0" w:tplc="22BE45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720B18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2" w:tplc="0776BA3C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3" w:tplc="032C224E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4" w:tplc="53F432C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5" w:tplc="3E54A1DE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6" w:tplc="38E632CA">
      <w:numFmt w:val="bullet"/>
      <w:lvlText w:val="•"/>
      <w:lvlJc w:val="left"/>
      <w:pPr>
        <w:ind w:left="2728" w:hanging="140"/>
      </w:pPr>
      <w:rPr>
        <w:rFonts w:hint="default"/>
        <w:lang w:val="ru-RU" w:eastAsia="en-US" w:bidi="ar-SA"/>
      </w:rPr>
    </w:lvl>
    <w:lvl w:ilvl="7" w:tplc="BF3290D0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8" w:tplc="1B609410">
      <w:numFmt w:val="bullet"/>
      <w:lvlText w:val="•"/>
      <w:lvlJc w:val="left"/>
      <w:pPr>
        <w:ind w:left="3558" w:hanging="140"/>
      </w:pPr>
      <w:rPr>
        <w:rFonts w:hint="default"/>
        <w:lang w:val="ru-RU" w:eastAsia="en-US" w:bidi="ar-SA"/>
      </w:rPr>
    </w:lvl>
  </w:abstractNum>
  <w:abstractNum w:abstractNumId="11">
    <w:nsid w:val="7CF47B17"/>
    <w:multiLevelType w:val="hybridMultilevel"/>
    <w:tmpl w:val="03169D3E"/>
    <w:lvl w:ilvl="0" w:tplc="E034E076">
      <w:numFmt w:val="bullet"/>
      <w:lvlText w:val=""/>
      <w:lvlJc w:val="left"/>
      <w:pPr>
        <w:ind w:left="5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0E9CF2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2" w:tplc="745EBDC8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23746C96">
      <w:numFmt w:val="bullet"/>
      <w:lvlText w:val="•"/>
      <w:lvlJc w:val="left"/>
      <w:pPr>
        <w:ind w:left="3511" w:hanging="361"/>
      </w:pPr>
      <w:rPr>
        <w:rFonts w:hint="default"/>
        <w:lang w:val="ru-RU" w:eastAsia="en-US" w:bidi="ar-SA"/>
      </w:rPr>
    </w:lvl>
    <w:lvl w:ilvl="4" w:tplc="1F28A87E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 w:tplc="92B6F1FC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DF823964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7" w:tplc="FC7A562C">
      <w:numFmt w:val="bullet"/>
      <w:lvlText w:val="•"/>
      <w:lvlJc w:val="left"/>
      <w:pPr>
        <w:ind w:left="7474" w:hanging="361"/>
      </w:pPr>
      <w:rPr>
        <w:rFonts w:hint="default"/>
        <w:lang w:val="ru-RU" w:eastAsia="en-US" w:bidi="ar-SA"/>
      </w:rPr>
    </w:lvl>
    <w:lvl w:ilvl="8" w:tplc="38626364">
      <w:numFmt w:val="bullet"/>
      <w:lvlText w:val="•"/>
      <w:lvlJc w:val="left"/>
      <w:pPr>
        <w:ind w:left="8465" w:hanging="361"/>
      </w:pPr>
      <w:rPr>
        <w:rFonts w:hint="default"/>
        <w:lang w:val="ru-RU" w:eastAsia="en-US" w:bidi="ar-SA"/>
      </w:rPr>
    </w:lvl>
  </w:abstractNum>
  <w:abstractNum w:abstractNumId="12">
    <w:nsid w:val="7D020906"/>
    <w:multiLevelType w:val="hybridMultilevel"/>
    <w:tmpl w:val="C5E6C22C"/>
    <w:lvl w:ilvl="0" w:tplc="C5A4CE60">
      <w:start w:val="3"/>
      <w:numFmt w:val="decimal"/>
      <w:lvlText w:val="%1"/>
      <w:lvlJc w:val="left"/>
      <w:pPr>
        <w:ind w:left="10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03C6E">
      <w:numFmt w:val="bullet"/>
      <w:lvlText w:val="•"/>
      <w:lvlJc w:val="left"/>
      <w:pPr>
        <w:ind w:left="528" w:hanging="180"/>
      </w:pPr>
      <w:rPr>
        <w:rFonts w:hint="default"/>
        <w:lang w:val="ru-RU" w:eastAsia="en-US" w:bidi="ar-SA"/>
      </w:rPr>
    </w:lvl>
    <w:lvl w:ilvl="2" w:tplc="D95E806C">
      <w:numFmt w:val="bullet"/>
      <w:lvlText w:val="•"/>
      <w:lvlJc w:val="left"/>
      <w:pPr>
        <w:ind w:left="957" w:hanging="180"/>
      </w:pPr>
      <w:rPr>
        <w:rFonts w:hint="default"/>
        <w:lang w:val="ru-RU" w:eastAsia="en-US" w:bidi="ar-SA"/>
      </w:rPr>
    </w:lvl>
    <w:lvl w:ilvl="3" w:tplc="465A45B4">
      <w:numFmt w:val="bullet"/>
      <w:lvlText w:val="•"/>
      <w:lvlJc w:val="left"/>
      <w:pPr>
        <w:ind w:left="1385" w:hanging="180"/>
      </w:pPr>
      <w:rPr>
        <w:rFonts w:hint="default"/>
        <w:lang w:val="ru-RU" w:eastAsia="en-US" w:bidi="ar-SA"/>
      </w:rPr>
    </w:lvl>
    <w:lvl w:ilvl="4" w:tplc="5D16973E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5" w:tplc="CF3A6F66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6" w:tplc="037ACE9A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7" w:tplc="8900269C">
      <w:numFmt w:val="bullet"/>
      <w:lvlText w:val="•"/>
      <w:lvlJc w:val="left"/>
      <w:pPr>
        <w:ind w:left="3099" w:hanging="180"/>
      </w:pPr>
      <w:rPr>
        <w:rFonts w:hint="default"/>
        <w:lang w:val="ru-RU" w:eastAsia="en-US" w:bidi="ar-SA"/>
      </w:rPr>
    </w:lvl>
    <w:lvl w:ilvl="8" w:tplc="9AB00168">
      <w:numFmt w:val="bullet"/>
      <w:lvlText w:val="•"/>
      <w:lvlJc w:val="left"/>
      <w:pPr>
        <w:ind w:left="3528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190"/>
    <w:rsid w:val="0072605D"/>
    <w:rsid w:val="007C6AE9"/>
    <w:rsid w:val="008B0190"/>
    <w:rsid w:val="00E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260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05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260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0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stutors.ru/egeteoriya/1145-zadanie-12.html" TargetMode="External"/><Relationship Id="rId21" Type="http://schemas.openxmlformats.org/officeDocument/2006/relationships/hyperlink" Target="https://rustutors.ru/egeteoriya/1145-zadanie-12.html" TargetMode="External"/><Relationship Id="rId42" Type="http://schemas.openxmlformats.org/officeDocument/2006/relationships/hyperlink" Target="https://rustutors.ru/egeteoriya/1152-zadanie-18.html" TargetMode="External"/><Relationship Id="rId47" Type="http://schemas.openxmlformats.org/officeDocument/2006/relationships/hyperlink" Target="https://rustutors.ru/egeteoriya/1152-zadanie-18.html" TargetMode="External"/><Relationship Id="rId63" Type="http://schemas.openxmlformats.org/officeDocument/2006/relationships/hyperlink" Target="https://rustutors.ru/egeteoriya/1159-zadanie-26.html" TargetMode="External"/><Relationship Id="rId68" Type="http://schemas.openxmlformats.org/officeDocument/2006/relationships/hyperlink" Target="https://rustutors.ru/egeteoriya/1159-zadanie-26.html" TargetMode="External"/><Relationship Id="rId84" Type="http://schemas.openxmlformats.org/officeDocument/2006/relationships/hyperlink" Target="https://rustutors.ru/egeteoriya/1159-zadanie-26.html" TargetMode="External"/><Relationship Id="rId89" Type="http://schemas.openxmlformats.org/officeDocument/2006/relationships/hyperlink" Target="https://rustutors.ru/problema.html" TargetMode="External"/><Relationship Id="rId7" Type="http://schemas.openxmlformats.org/officeDocument/2006/relationships/hyperlink" Target="https://docs.cntd.ru/document/566085656" TargetMode="External"/><Relationship Id="rId71" Type="http://schemas.openxmlformats.org/officeDocument/2006/relationships/hyperlink" Target="https://rustutors.ru/egeteoriya/1159-zadanie-26.html" TargetMode="External"/><Relationship Id="rId92" Type="http://schemas.openxmlformats.org/officeDocument/2006/relationships/hyperlink" Target="https://rustutors.ru/egeteoriya/1662-sochinenie-egje-problema-primery-formulirovok-proble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tutors.ru/egeteoriya/1144-zadanie-11.html" TargetMode="External"/><Relationship Id="rId29" Type="http://schemas.openxmlformats.org/officeDocument/2006/relationships/hyperlink" Target="https://rustutors.ru/egeteoriya/1145-zadanie-12.html" TargetMode="External"/><Relationship Id="rId11" Type="http://schemas.openxmlformats.org/officeDocument/2006/relationships/hyperlink" Target="https://rustutors.ru/egeteoriya/1144-zadanie-11.html" TargetMode="External"/><Relationship Id="rId24" Type="http://schemas.openxmlformats.org/officeDocument/2006/relationships/hyperlink" Target="https://rustutors.ru/egeteoriya/1145-zadanie-12.html" TargetMode="External"/><Relationship Id="rId32" Type="http://schemas.openxmlformats.org/officeDocument/2006/relationships/hyperlink" Target="https://rustutors.ru/egeteoriya/1146-zadanie-13.html" TargetMode="External"/><Relationship Id="rId37" Type="http://schemas.openxmlformats.org/officeDocument/2006/relationships/hyperlink" Target="https://rustutors.ru/egeteoriya/1146-zadanie-13.html" TargetMode="External"/><Relationship Id="rId40" Type="http://schemas.openxmlformats.org/officeDocument/2006/relationships/hyperlink" Target="https://rustutors.ru/egeteoriya/1152-zadanie-18.html" TargetMode="External"/><Relationship Id="rId45" Type="http://schemas.openxmlformats.org/officeDocument/2006/relationships/hyperlink" Target="https://rustutors.ru/egeteoriya/1152-zadanie-18.html" TargetMode="External"/><Relationship Id="rId53" Type="http://schemas.openxmlformats.org/officeDocument/2006/relationships/hyperlink" Target="https://rustutors.ru/egeteoriya/1154-zadanie-21.html" TargetMode="External"/><Relationship Id="rId58" Type="http://schemas.openxmlformats.org/officeDocument/2006/relationships/hyperlink" Target="https://rustutors.ru/egeteoriya/1154-zadanie-21.html" TargetMode="External"/><Relationship Id="rId66" Type="http://schemas.openxmlformats.org/officeDocument/2006/relationships/hyperlink" Target="https://rustutors.ru/egeteoriya/1159-zadanie-26.html" TargetMode="External"/><Relationship Id="rId74" Type="http://schemas.openxmlformats.org/officeDocument/2006/relationships/hyperlink" Target="https://rustutors.ru/egeteoriya/1159-zadanie-26.html" TargetMode="External"/><Relationship Id="rId79" Type="http://schemas.openxmlformats.org/officeDocument/2006/relationships/hyperlink" Target="https://rustutors.ru/egeteoriya/1159-zadanie-26.html" TargetMode="External"/><Relationship Id="rId87" Type="http://schemas.openxmlformats.org/officeDocument/2006/relationships/hyperlink" Target="https://rustutors.ru/egeteoriya/1159-zadanie-26.html" TargetMode="External"/><Relationship Id="rId102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stutors.ru/egeteoriya/1159-zadanie-26.html" TargetMode="External"/><Relationship Id="rId82" Type="http://schemas.openxmlformats.org/officeDocument/2006/relationships/hyperlink" Target="https://rustutors.ru/egeteoriya/1159-zadanie-26.html" TargetMode="External"/><Relationship Id="rId90" Type="http://schemas.openxmlformats.org/officeDocument/2006/relationships/hyperlink" Target="https://rustutors.ru/novosti/1071-spisok-problem-ege-naibolee-chasto-vstrechayuschihsya-v-tekstah.html" TargetMode="External"/><Relationship Id="rId95" Type="http://schemas.openxmlformats.org/officeDocument/2006/relationships/hyperlink" Target="https://rustutors.ru/egeteoriya/1663-tema-i-problema-v-sochinenii-egje-po-russkomu-jazyku-oshibki-v-formulirovke-problemy.html" TargetMode="External"/><Relationship Id="rId19" Type="http://schemas.openxmlformats.org/officeDocument/2006/relationships/hyperlink" Target="https://rustutors.ru/egeteoriya/1145-zadanie-12.html" TargetMode="External"/><Relationship Id="rId14" Type="http://schemas.openxmlformats.org/officeDocument/2006/relationships/hyperlink" Target="https://rustutors.ru/egeteoriya/1144-zadanie-11.html" TargetMode="External"/><Relationship Id="rId22" Type="http://schemas.openxmlformats.org/officeDocument/2006/relationships/hyperlink" Target="https://rustutors.ru/egeteoriya/1145-zadanie-12.html" TargetMode="External"/><Relationship Id="rId27" Type="http://schemas.openxmlformats.org/officeDocument/2006/relationships/hyperlink" Target="https://rustutors.ru/egeteoriya/1145-zadanie-12.html" TargetMode="External"/><Relationship Id="rId30" Type="http://schemas.openxmlformats.org/officeDocument/2006/relationships/hyperlink" Target="https://rustutors.ru/egeteoriya/1145-zadanie-12.html" TargetMode="External"/><Relationship Id="rId35" Type="http://schemas.openxmlformats.org/officeDocument/2006/relationships/hyperlink" Target="https://rustutors.ru/egeteoriya/1146-zadanie-13.html" TargetMode="External"/><Relationship Id="rId43" Type="http://schemas.openxmlformats.org/officeDocument/2006/relationships/hyperlink" Target="https://rustutors.ru/egeteoriya/1152-zadanie-18.html" TargetMode="External"/><Relationship Id="rId48" Type="http://schemas.openxmlformats.org/officeDocument/2006/relationships/hyperlink" Target="https://rustutors.ru/egeteoriya/1152-zadanie-18.html" TargetMode="External"/><Relationship Id="rId56" Type="http://schemas.openxmlformats.org/officeDocument/2006/relationships/hyperlink" Target="https://rustutors.ru/egeteoriya/1154-zadanie-21.html" TargetMode="External"/><Relationship Id="rId64" Type="http://schemas.openxmlformats.org/officeDocument/2006/relationships/hyperlink" Target="https://rustutors.ru/egeteoriya/1159-zadanie-26.html" TargetMode="External"/><Relationship Id="rId69" Type="http://schemas.openxmlformats.org/officeDocument/2006/relationships/hyperlink" Target="https://rustutors.ru/egeteoriya/1159-zadanie-26.html" TargetMode="External"/><Relationship Id="rId77" Type="http://schemas.openxmlformats.org/officeDocument/2006/relationships/hyperlink" Target="https://rustutors.ru/egeteoriya/1159-zadanie-26.html" TargetMode="External"/><Relationship Id="rId100" Type="http://schemas.openxmlformats.org/officeDocument/2006/relationships/hyperlink" Target="http://www.gramma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docs.cntd.ru/document/566085656" TargetMode="External"/><Relationship Id="rId51" Type="http://schemas.openxmlformats.org/officeDocument/2006/relationships/hyperlink" Target="https://rustutors.ru/egeteoriya/1154-zadanie-21.html" TargetMode="External"/><Relationship Id="rId72" Type="http://schemas.openxmlformats.org/officeDocument/2006/relationships/hyperlink" Target="https://rustutors.ru/egeteoriya/1159-zadanie-26.html" TargetMode="External"/><Relationship Id="rId80" Type="http://schemas.openxmlformats.org/officeDocument/2006/relationships/hyperlink" Target="https://rustutors.ru/egeteoriya/1159-zadanie-26.html" TargetMode="External"/><Relationship Id="rId85" Type="http://schemas.openxmlformats.org/officeDocument/2006/relationships/hyperlink" Target="https://rustutors.ru/egeteoriya/1159-zadanie-26.html" TargetMode="External"/><Relationship Id="rId93" Type="http://schemas.openxmlformats.org/officeDocument/2006/relationships/hyperlink" Target="https://rustutors.ru/egeteoriya/1662-sochinenie-egje-problema-primery-formulirovok-problem.html" TargetMode="External"/><Relationship Id="rId9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stutors.ru/egeteoriya/1144-zadanie-11.html" TargetMode="External"/><Relationship Id="rId17" Type="http://schemas.openxmlformats.org/officeDocument/2006/relationships/hyperlink" Target="https://rustutors.ru/egeteoriya/1144-zadanie-11.html" TargetMode="External"/><Relationship Id="rId25" Type="http://schemas.openxmlformats.org/officeDocument/2006/relationships/hyperlink" Target="https://rustutors.ru/egeteoriya/1145-zadanie-12.html" TargetMode="External"/><Relationship Id="rId33" Type="http://schemas.openxmlformats.org/officeDocument/2006/relationships/hyperlink" Target="https://rustutors.ru/egeteoriya/1146-zadanie-13.html" TargetMode="External"/><Relationship Id="rId38" Type="http://schemas.openxmlformats.org/officeDocument/2006/relationships/hyperlink" Target="https://rustutors.ru/egeteoriya/1146-zadanie-13.html" TargetMode="External"/><Relationship Id="rId46" Type="http://schemas.openxmlformats.org/officeDocument/2006/relationships/hyperlink" Target="https://rustutors.ru/egeteoriya/1152-zadanie-18.html" TargetMode="External"/><Relationship Id="rId59" Type="http://schemas.openxmlformats.org/officeDocument/2006/relationships/hyperlink" Target="https://rustutors.ru/egeteoriya/1154-zadanie-21.html" TargetMode="External"/><Relationship Id="rId67" Type="http://schemas.openxmlformats.org/officeDocument/2006/relationships/hyperlink" Target="https://rustutors.ru/egeteoriya/1159-zadanie-26.html" TargetMode="External"/><Relationship Id="rId103" Type="http://schemas.openxmlformats.org/officeDocument/2006/relationships/hyperlink" Target="http://orfo.ruslang.ru/" TargetMode="External"/><Relationship Id="rId20" Type="http://schemas.openxmlformats.org/officeDocument/2006/relationships/hyperlink" Target="https://rustutors.ru/egeteoriya/1145-zadanie-12.html" TargetMode="External"/><Relationship Id="rId41" Type="http://schemas.openxmlformats.org/officeDocument/2006/relationships/hyperlink" Target="https://rustutors.ru/egeteoriya/1152-zadanie-18.html" TargetMode="External"/><Relationship Id="rId54" Type="http://schemas.openxmlformats.org/officeDocument/2006/relationships/hyperlink" Target="https://rustutors.ru/egeteoriya/1154-zadanie-21.html" TargetMode="External"/><Relationship Id="rId62" Type="http://schemas.openxmlformats.org/officeDocument/2006/relationships/hyperlink" Target="https://rustutors.ru/egeteoriya/1159-zadanie-26.html" TargetMode="External"/><Relationship Id="rId70" Type="http://schemas.openxmlformats.org/officeDocument/2006/relationships/hyperlink" Target="https://rustutors.ru/egeteoriya/1159-zadanie-26.html" TargetMode="External"/><Relationship Id="rId75" Type="http://schemas.openxmlformats.org/officeDocument/2006/relationships/hyperlink" Target="https://rustutors.ru/egeteoriya/1159-zadanie-26.html" TargetMode="External"/><Relationship Id="rId83" Type="http://schemas.openxmlformats.org/officeDocument/2006/relationships/hyperlink" Target="https://rustutors.ru/egeteoriya/1159-zadanie-26.html" TargetMode="External"/><Relationship Id="rId88" Type="http://schemas.openxmlformats.org/officeDocument/2006/relationships/hyperlink" Target="https://rustutors.ru/egeteoriya/1159-zadanie-26.html" TargetMode="External"/><Relationship Id="rId91" Type="http://schemas.openxmlformats.org/officeDocument/2006/relationships/hyperlink" Target="https://rustutors.ru/novosti/1071-spisok-problem-ege-naibolee-chasto-vstrechayuschihsya-v-tekstah.html" TargetMode="External"/><Relationship Id="rId96" Type="http://schemas.openxmlformats.org/officeDocument/2006/relationships/hyperlink" Target="http://fipi.ru/ege-i-gve-ll/daydzhest-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15" Type="http://schemas.openxmlformats.org/officeDocument/2006/relationships/hyperlink" Target="https://rustutors.ru/egeteoriya/1144-zadanie-11.html" TargetMode="External"/><Relationship Id="rId23" Type="http://schemas.openxmlformats.org/officeDocument/2006/relationships/hyperlink" Target="https://rustutors.ru/egeteoriya/1145-zadanie-12.html" TargetMode="External"/><Relationship Id="rId28" Type="http://schemas.openxmlformats.org/officeDocument/2006/relationships/hyperlink" Target="https://rustutors.ru/egeteoriya/1145-zadanie-12.html" TargetMode="External"/><Relationship Id="rId36" Type="http://schemas.openxmlformats.org/officeDocument/2006/relationships/hyperlink" Target="https://rustutors.ru/egeteoriya/1146-zadanie-13.html" TargetMode="External"/><Relationship Id="rId49" Type="http://schemas.openxmlformats.org/officeDocument/2006/relationships/hyperlink" Target="https://rustutors.ru/egeteoriya/1152-zadanie-18.html" TargetMode="External"/><Relationship Id="rId57" Type="http://schemas.openxmlformats.org/officeDocument/2006/relationships/hyperlink" Target="https://rustutors.ru/egeteoriya/1154-zadanie-21.html" TargetMode="External"/><Relationship Id="rId10" Type="http://schemas.openxmlformats.org/officeDocument/2006/relationships/hyperlink" Target="https://rustutors.ru/egeteoriya/1144-zadanie-11.html" TargetMode="External"/><Relationship Id="rId31" Type="http://schemas.openxmlformats.org/officeDocument/2006/relationships/hyperlink" Target="https://rustutors.ru/egeteoriya/1146-zadanie-13.html" TargetMode="External"/><Relationship Id="rId44" Type="http://schemas.openxmlformats.org/officeDocument/2006/relationships/hyperlink" Target="https://rustutors.ru/egeteoriya/1152-zadanie-18.html" TargetMode="External"/><Relationship Id="rId52" Type="http://schemas.openxmlformats.org/officeDocument/2006/relationships/hyperlink" Target="https://rustutors.ru/egeteoriya/1154-zadanie-21.html" TargetMode="External"/><Relationship Id="rId60" Type="http://schemas.openxmlformats.org/officeDocument/2006/relationships/hyperlink" Target="https://rustutors.ru/egeteoriya/1154-zadanie-21.html" TargetMode="External"/><Relationship Id="rId65" Type="http://schemas.openxmlformats.org/officeDocument/2006/relationships/hyperlink" Target="https://rustutors.ru/egeteoriya/1159-zadanie-26.html" TargetMode="External"/><Relationship Id="rId73" Type="http://schemas.openxmlformats.org/officeDocument/2006/relationships/hyperlink" Target="https://rustutors.ru/egeteoriya/1159-zadanie-26.html" TargetMode="External"/><Relationship Id="rId78" Type="http://schemas.openxmlformats.org/officeDocument/2006/relationships/hyperlink" Target="https://rustutors.ru/egeteoriya/1159-zadanie-26.html" TargetMode="External"/><Relationship Id="rId81" Type="http://schemas.openxmlformats.org/officeDocument/2006/relationships/hyperlink" Target="https://rustutors.ru/egeteoriya/1159-zadanie-26.html" TargetMode="External"/><Relationship Id="rId86" Type="http://schemas.openxmlformats.org/officeDocument/2006/relationships/hyperlink" Target="https://rustutors.ru/egeteoriya/1159-zadanie-26.html" TargetMode="External"/><Relationship Id="rId94" Type="http://schemas.openxmlformats.org/officeDocument/2006/relationships/hyperlink" Target="https://rustutors.ru/egeteoriya/1663-tema-i-problema-v-sochinenii-egje-po-russkomu-jazyku-oshibki-v-formulirovke-problemy.html" TargetMode="External"/><Relationship Id="rId99" Type="http://schemas.openxmlformats.org/officeDocument/2006/relationships/hyperlink" Target="http://www.gramota.ru/" TargetMode="External"/><Relationship Id="rId101" Type="http://schemas.openxmlformats.org/officeDocument/2006/relationships/hyperlink" Target="http://rusgram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Relationship Id="rId13" Type="http://schemas.openxmlformats.org/officeDocument/2006/relationships/hyperlink" Target="https://rustutors.ru/egeteoriya/1144-zadanie-11.html" TargetMode="External"/><Relationship Id="rId18" Type="http://schemas.openxmlformats.org/officeDocument/2006/relationships/hyperlink" Target="https://rustutors.ru/egeteoriya/1144-zadanie-11.html" TargetMode="External"/><Relationship Id="rId39" Type="http://schemas.openxmlformats.org/officeDocument/2006/relationships/hyperlink" Target="https://rustutors.ru/egeteoriya/1146-zadanie-13.html" TargetMode="External"/><Relationship Id="rId34" Type="http://schemas.openxmlformats.org/officeDocument/2006/relationships/hyperlink" Target="https://rustutors.ru/egeteoriya/1146-zadanie-13.html" TargetMode="External"/><Relationship Id="rId50" Type="http://schemas.openxmlformats.org/officeDocument/2006/relationships/hyperlink" Target="https://rustutors.ru/egeteoriya/1154-zadanie-21.html" TargetMode="External"/><Relationship Id="rId55" Type="http://schemas.openxmlformats.org/officeDocument/2006/relationships/hyperlink" Target="https://rustutors.ru/egeteoriya/1154-zadanie-21.html" TargetMode="External"/><Relationship Id="rId76" Type="http://schemas.openxmlformats.org/officeDocument/2006/relationships/hyperlink" Target="https://rustutors.ru/egeteoriya/1159-zadanie-26.html" TargetMode="External"/><Relationship Id="rId97" Type="http://schemas.openxmlformats.org/officeDocument/2006/relationships/hyperlink" Target="http://www.ege.edu.r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7e6</dc:creator>
  <cp:lastModifiedBy>Школа48</cp:lastModifiedBy>
  <cp:revision>2</cp:revision>
  <cp:lastPrinted>2024-10-29T07:55:00Z</cp:lastPrinted>
  <dcterms:created xsi:type="dcterms:W3CDTF">2024-10-29T07:56:00Z</dcterms:created>
  <dcterms:modified xsi:type="dcterms:W3CDTF">2024-10-29T07:56:00Z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